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8F43B5" w14:textId="77777777" w:rsidR="00527122" w:rsidRPr="00527122" w:rsidRDefault="00527122" w:rsidP="00527122">
      <w:pPr>
        <w:suppressAutoHyphens w:val="0"/>
        <w:spacing w:after="160" w:line="259" w:lineRule="auto"/>
        <w:rPr>
          <w:rFonts w:ascii="Calibri" w:eastAsia="Calibri" w:hAnsi="Calibri"/>
          <w:sz w:val="22"/>
          <w:szCs w:val="22"/>
          <w:lang w:eastAsia="en-US"/>
        </w:rPr>
      </w:pPr>
    </w:p>
    <w:p w14:paraId="7D255B3B" w14:textId="77777777" w:rsidR="00527122" w:rsidRPr="00527122" w:rsidRDefault="00527122" w:rsidP="00527122">
      <w:pPr>
        <w:suppressAutoHyphens w:val="0"/>
        <w:jc w:val="center"/>
        <w:rPr>
          <w:rFonts w:ascii="Calibri" w:hAnsi="Calibri"/>
          <w:b/>
          <w:spacing w:val="60"/>
          <w:sz w:val="28"/>
          <w:szCs w:val="28"/>
          <w:lang w:eastAsia="ro-RO"/>
        </w:rPr>
      </w:pPr>
    </w:p>
    <w:p w14:paraId="1D29D69B" w14:textId="77777777" w:rsidR="00527122" w:rsidRPr="00527122" w:rsidRDefault="00527122" w:rsidP="00527122">
      <w:pPr>
        <w:suppressAutoHyphens w:val="0"/>
        <w:jc w:val="center"/>
        <w:rPr>
          <w:rFonts w:ascii="Calibri" w:hAnsi="Calibri"/>
          <w:b/>
          <w:spacing w:val="60"/>
          <w:sz w:val="28"/>
          <w:szCs w:val="28"/>
          <w:lang w:eastAsia="ro-RO"/>
        </w:rPr>
      </w:pPr>
    </w:p>
    <w:p w14:paraId="691AA8A3" w14:textId="77777777" w:rsidR="00527122" w:rsidRPr="00527122" w:rsidRDefault="00527122" w:rsidP="00527122">
      <w:pPr>
        <w:suppressAutoHyphens w:val="0"/>
        <w:jc w:val="center"/>
        <w:rPr>
          <w:rFonts w:ascii="Calibri" w:hAnsi="Calibri"/>
          <w:b/>
          <w:spacing w:val="60"/>
          <w:sz w:val="28"/>
          <w:szCs w:val="28"/>
          <w:lang w:eastAsia="ro-RO"/>
        </w:rPr>
      </w:pPr>
    </w:p>
    <w:p w14:paraId="3EC45520" w14:textId="77777777" w:rsidR="00527122" w:rsidRPr="00527122" w:rsidRDefault="00527122" w:rsidP="00527122">
      <w:pPr>
        <w:suppressAutoHyphens w:val="0"/>
        <w:jc w:val="center"/>
        <w:rPr>
          <w:rFonts w:ascii="Calibri" w:hAnsi="Calibri"/>
          <w:b/>
          <w:spacing w:val="60"/>
          <w:sz w:val="28"/>
          <w:szCs w:val="28"/>
          <w:lang w:eastAsia="ro-RO"/>
        </w:rPr>
      </w:pPr>
    </w:p>
    <w:p w14:paraId="0D027349" w14:textId="77777777" w:rsidR="00527122" w:rsidRPr="00527122" w:rsidRDefault="00527122" w:rsidP="00527122">
      <w:pPr>
        <w:suppressAutoHyphens w:val="0"/>
        <w:jc w:val="center"/>
        <w:rPr>
          <w:rFonts w:ascii="Calibri" w:hAnsi="Calibri"/>
          <w:b/>
          <w:spacing w:val="60"/>
          <w:sz w:val="28"/>
          <w:szCs w:val="28"/>
          <w:lang w:eastAsia="ro-RO"/>
        </w:rPr>
      </w:pPr>
    </w:p>
    <w:p w14:paraId="320D7603" w14:textId="77777777" w:rsidR="00527122" w:rsidRPr="00527122" w:rsidRDefault="00527122" w:rsidP="00527122">
      <w:pPr>
        <w:suppressAutoHyphens w:val="0"/>
        <w:jc w:val="center"/>
        <w:rPr>
          <w:rFonts w:ascii="Calibri" w:hAnsi="Calibri"/>
          <w:b/>
          <w:spacing w:val="60"/>
          <w:sz w:val="28"/>
          <w:szCs w:val="28"/>
          <w:lang w:eastAsia="ro-RO"/>
        </w:rPr>
      </w:pPr>
    </w:p>
    <w:p w14:paraId="4975174C" w14:textId="77777777" w:rsidR="00527122" w:rsidRPr="00C660A4" w:rsidRDefault="00527122" w:rsidP="00527122">
      <w:pPr>
        <w:suppressAutoHyphens w:val="0"/>
        <w:jc w:val="center"/>
        <w:rPr>
          <w:rFonts w:ascii="Verdana" w:hAnsi="Verdana"/>
          <w:b/>
          <w:color w:val="FF0000"/>
          <w:spacing w:val="60"/>
          <w:sz w:val="56"/>
          <w:szCs w:val="56"/>
          <w:lang w:eastAsia="ro-RO"/>
        </w:rPr>
      </w:pPr>
      <w:r w:rsidRPr="00C660A4">
        <w:rPr>
          <w:rFonts w:ascii="Verdana" w:hAnsi="Verdana"/>
          <w:b/>
          <w:color w:val="FF0000"/>
          <w:spacing w:val="60"/>
          <w:sz w:val="56"/>
          <w:szCs w:val="56"/>
          <w:lang w:eastAsia="ro-RO"/>
        </w:rPr>
        <w:t xml:space="preserve">GHIDUL SOLICITANTULUI </w:t>
      </w:r>
    </w:p>
    <w:p w14:paraId="2C0BA005" w14:textId="77777777" w:rsidR="00527122" w:rsidRPr="00C660A4" w:rsidRDefault="00A83B90" w:rsidP="00527122">
      <w:pPr>
        <w:suppressAutoHyphens w:val="0"/>
        <w:jc w:val="center"/>
        <w:rPr>
          <w:rFonts w:ascii="Verdana" w:hAnsi="Verdana"/>
          <w:b/>
          <w:color w:val="FF0000"/>
          <w:spacing w:val="60"/>
          <w:sz w:val="56"/>
          <w:szCs w:val="56"/>
          <w:lang w:eastAsia="ro-RO"/>
        </w:rPr>
      </w:pPr>
      <w:r w:rsidRPr="00C660A4">
        <w:rPr>
          <w:rFonts w:ascii="Verdana" w:hAnsi="Verdana"/>
          <w:b/>
          <w:color w:val="FF0000"/>
          <w:spacing w:val="60"/>
          <w:sz w:val="56"/>
          <w:szCs w:val="56"/>
          <w:lang w:eastAsia="ro-RO"/>
        </w:rPr>
        <w:t>MĂSURA 4</w:t>
      </w:r>
      <w:r w:rsidR="00B6789A" w:rsidRPr="00C660A4">
        <w:rPr>
          <w:rFonts w:ascii="Verdana" w:hAnsi="Verdana"/>
          <w:b/>
          <w:color w:val="FF0000"/>
          <w:spacing w:val="60"/>
          <w:sz w:val="56"/>
          <w:szCs w:val="56"/>
          <w:lang w:eastAsia="ro-RO"/>
        </w:rPr>
        <w:t>/</w:t>
      </w:r>
      <w:r w:rsidRPr="00C660A4">
        <w:rPr>
          <w:rFonts w:ascii="Verdana" w:hAnsi="Verdana"/>
          <w:b/>
          <w:color w:val="FF0000"/>
          <w:spacing w:val="60"/>
          <w:sz w:val="56"/>
          <w:szCs w:val="56"/>
          <w:lang w:eastAsia="ro-RO"/>
        </w:rPr>
        <w:t>6</w:t>
      </w:r>
      <w:r w:rsidR="00B6789A" w:rsidRPr="00C660A4">
        <w:rPr>
          <w:rFonts w:ascii="Verdana" w:hAnsi="Verdana"/>
          <w:b/>
          <w:color w:val="FF0000"/>
          <w:spacing w:val="60"/>
          <w:sz w:val="56"/>
          <w:szCs w:val="56"/>
          <w:lang w:eastAsia="ro-RO"/>
        </w:rPr>
        <w:t>A</w:t>
      </w:r>
    </w:p>
    <w:p w14:paraId="55069863" w14:textId="77777777" w:rsidR="00527122" w:rsidRPr="00C660A4" w:rsidRDefault="00527122" w:rsidP="00527122">
      <w:pPr>
        <w:suppressAutoHyphens w:val="0"/>
        <w:jc w:val="center"/>
        <w:rPr>
          <w:rFonts w:ascii="Verdana" w:hAnsi="Verdana"/>
          <w:b/>
          <w:i/>
          <w:color w:val="FF0000"/>
          <w:spacing w:val="60"/>
          <w:sz w:val="36"/>
          <w:szCs w:val="36"/>
          <w:lang w:eastAsia="ro-RO"/>
        </w:rPr>
      </w:pPr>
    </w:p>
    <w:p w14:paraId="7910ED1F" w14:textId="77777777" w:rsidR="00527122" w:rsidRPr="00C660A4" w:rsidRDefault="00527122" w:rsidP="00527122">
      <w:pPr>
        <w:suppressAutoHyphens w:val="0"/>
        <w:jc w:val="center"/>
        <w:rPr>
          <w:rFonts w:ascii="Verdana" w:hAnsi="Verdana"/>
          <w:b/>
          <w:color w:val="FF0000"/>
          <w:spacing w:val="60"/>
          <w:sz w:val="56"/>
          <w:szCs w:val="56"/>
          <w:lang w:eastAsia="ro-RO"/>
        </w:rPr>
      </w:pPr>
      <w:r w:rsidRPr="00C660A4">
        <w:rPr>
          <w:rFonts w:ascii="Verdana" w:hAnsi="Verdana"/>
          <w:b/>
          <w:color w:val="FF0000"/>
          <w:spacing w:val="60"/>
          <w:sz w:val="56"/>
          <w:szCs w:val="56"/>
          <w:lang w:eastAsia="ro-RO"/>
        </w:rPr>
        <w:t xml:space="preserve"> „</w:t>
      </w:r>
      <w:r w:rsidR="00A83B90" w:rsidRPr="00C660A4">
        <w:rPr>
          <w:rFonts w:ascii="Verdana" w:hAnsi="Verdana"/>
          <w:b/>
          <w:i/>
          <w:color w:val="FF0000"/>
          <w:spacing w:val="60"/>
          <w:sz w:val="56"/>
          <w:szCs w:val="56"/>
          <w:lang w:val="en-US" w:eastAsia="ro-RO"/>
        </w:rPr>
        <w:t>Sprijinirea  diversificării și crearea de locuri de munc</w:t>
      </w:r>
      <w:r w:rsidR="00A83B90" w:rsidRPr="00C660A4">
        <w:rPr>
          <w:rFonts w:ascii="Verdana" w:hAnsi="Verdana"/>
          <w:b/>
          <w:color w:val="FF0000"/>
          <w:spacing w:val="60"/>
          <w:sz w:val="56"/>
          <w:szCs w:val="56"/>
          <w:lang w:val="en-US" w:eastAsia="ro-RO"/>
        </w:rPr>
        <w:t>ă</w:t>
      </w:r>
      <w:r w:rsidR="001F2ABC" w:rsidRPr="00C660A4">
        <w:rPr>
          <w:rFonts w:ascii="Verdana" w:hAnsi="Verdana"/>
          <w:b/>
          <w:color w:val="FF0000"/>
          <w:spacing w:val="60"/>
          <w:sz w:val="56"/>
          <w:szCs w:val="56"/>
          <w:lang w:eastAsia="ro-RO"/>
        </w:rPr>
        <w:t>”</w:t>
      </w:r>
    </w:p>
    <w:p w14:paraId="1965B254" w14:textId="77777777" w:rsidR="00527122" w:rsidRPr="00527122" w:rsidRDefault="00527122" w:rsidP="00527122">
      <w:pPr>
        <w:suppressAutoHyphens w:val="0"/>
        <w:jc w:val="center"/>
        <w:rPr>
          <w:rFonts w:ascii="Calibri" w:hAnsi="Calibri"/>
          <w:b/>
          <w:spacing w:val="60"/>
          <w:sz w:val="28"/>
          <w:szCs w:val="28"/>
          <w:lang w:eastAsia="ro-RO"/>
        </w:rPr>
      </w:pPr>
    </w:p>
    <w:p w14:paraId="6D7701ED" w14:textId="77777777" w:rsidR="00527122" w:rsidRPr="00527122" w:rsidRDefault="00527122" w:rsidP="00527122">
      <w:pPr>
        <w:suppressAutoHyphens w:val="0"/>
        <w:jc w:val="center"/>
        <w:rPr>
          <w:rFonts w:ascii="Calibri" w:hAnsi="Calibri"/>
          <w:b/>
          <w:sz w:val="28"/>
          <w:szCs w:val="28"/>
          <w:lang w:eastAsia="ro-RO"/>
        </w:rPr>
      </w:pPr>
    </w:p>
    <w:p w14:paraId="0991D0E5" w14:textId="77777777" w:rsidR="00527122" w:rsidRPr="00527122" w:rsidRDefault="00527122" w:rsidP="00527122">
      <w:pPr>
        <w:tabs>
          <w:tab w:val="left" w:pos="7635"/>
        </w:tabs>
        <w:suppressAutoHyphens w:val="0"/>
        <w:rPr>
          <w:rFonts w:ascii="Calibri" w:hAnsi="Calibri"/>
          <w:b/>
          <w:bCs/>
          <w:sz w:val="28"/>
          <w:szCs w:val="28"/>
          <w:lang w:eastAsia="en-US"/>
        </w:rPr>
      </w:pPr>
      <w:r w:rsidRPr="00527122">
        <w:rPr>
          <w:rFonts w:ascii="Calibri" w:hAnsi="Calibri"/>
          <w:b/>
          <w:bCs/>
          <w:sz w:val="28"/>
          <w:szCs w:val="28"/>
          <w:lang w:eastAsia="en-US"/>
        </w:rPr>
        <w:tab/>
      </w:r>
    </w:p>
    <w:p w14:paraId="3A0794F8" w14:textId="77777777" w:rsidR="00527122" w:rsidRPr="00527122" w:rsidRDefault="00527122" w:rsidP="00527122">
      <w:pPr>
        <w:tabs>
          <w:tab w:val="left" w:pos="5447"/>
        </w:tabs>
        <w:suppressAutoHyphens w:val="0"/>
        <w:rPr>
          <w:rFonts w:ascii="Calibri" w:hAnsi="Calibri"/>
          <w:b/>
          <w:sz w:val="28"/>
          <w:szCs w:val="28"/>
          <w:lang w:eastAsia="ro-RO"/>
        </w:rPr>
      </w:pPr>
      <w:r w:rsidRPr="00527122">
        <w:rPr>
          <w:rFonts w:ascii="Calibri" w:hAnsi="Calibri"/>
          <w:b/>
          <w:sz w:val="28"/>
          <w:szCs w:val="28"/>
          <w:lang w:eastAsia="ro-RO"/>
        </w:rPr>
        <w:tab/>
      </w:r>
    </w:p>
    <w:p w14:paraId="4FEAB546" w14:textId="77777777" w:rsidR="00527122" w:rsidRPr="00527122" w:rsidRDefault="00527122" w:rsidP="00527122">
      <w:pPr>
        <w:suppressAutoHyphens w:val="0"/>
        <w:ind w:left="420"/>
        <w:rPr>
          <w:rFonts w:ascii="Calibri" w:hAnsi="Calibri"/>
          <w:b/>
          <w:sz w:val="28"/>
          <w:szCs w:val="28"/>
          <w:lang w:eastAsia="ro-RO"/>
        </w:rPr>
      </w:pPr>
    </w:p>
    <w:p w14:paraId="7A392DB2" w14:textId="77777777" w:rsidR="00527122" w:rsidRPr="00527122" w:rsidRDefault="00527122" w:rsidP="00F75EFF">
      <w:pPr>
        <w:numPr>
          <w:ilvl w:val="0"/>
          <w:numId w:val="2"/>
        </w:numPr>
        <w:suppressAutoHyphens w:val="0"/>
        <w:spacing w:after="160" w:line="259" w:lineRule="auto"/>
        <w:jc w:val="center"/>
        <w:rPr>
          <w:rFonts w:ascii="Calibri" w:hAnsi="Calibri"/>
          <w:b/>
          <w:sz w:val="28"/>
          <w:szCs w:val="28"/>
          <w:lang w:eastAsia="ro-RO"/>
        </w:rPr>
      </w:pPr>
      <w:r w:rsidRPr="00527122">
        <w:rPr>
          <w:rFonts w:ascii="Calibri" w:hAnsi="Calibri"/>
          <w:b/>
          <w:sz w:val="28"/>
          <w:szCs w:val="28"/>
          <w:lang w:eastAsia="ro-RO"/>
        </w:rPr>
        <w:t>Versiunea</w:t>
      </w:r>
      <w:r w:rsidRPr="00527122">
        <w:rPr>
          <w:rFonts w:ascii="Calibri" w:hAnsi="Calibri"/>
          <w:b/>
          <w:sz w:val="28"/>
          <w:szCs w:val="28"/>
          <w:lang w:val="en-GB" w:eastAsia="ro-RO"/>
        </w:rPr>
        <w:t xml:space="preserve"> </w:t>
      </w:r>
      <w:r w:rsidR="00F075F7">
        <w:rPr>
          <w:rFonts w:ascii="Calibri" w:hAnsi="Calibri"/>
          <w:b/>
          <w:sz w:val="28"/>
          <w:szCs w:val="28"/>
          <w:lang w:val="en-GB" w:eastAsia="ro-RO"/>
        </w:rPr>
        <w:t>3</w:t>
      </w:r>
      <w:r w:rsidRPr="00527122">
        <w:rPr>
          <w:rFonts w:ascii="Calibri" w:hAnsi="Calibri"/>
          <w:b/>
          <w:sz w:val="28"/>
          <w:szCs w:val="28"/>
          <w:lang w:eastAsia="ro-RO"/>
        </w:rPr>
        <w:t xml:space="preserve"> </w:t>
      </w:r>
      <w:r w:rsidRPr="00527122">
        <w:rPr>
          <w:rFonts w:ascii="Calibri" w:hAnsi="Calibri"/>
          <w:sz w:val="28"/>
          <w:szCs w:val="28"/>
          <w:lang w:eastAsia="ro-RO"/>
        </w:rPr>
        <w:t>–</w:t>
      </w:r>
    </w:p>
    <w:p w14:paraId="7E9AFBBF" w14:textId="77777777" w:rsidR="00527122" w:rsidRPr="00527122" w:rsidRDefault="00527122" w:rsidP="00527122">
      <w:pPr>
        <w:suppressAutoHyphens w:val="0"/>
        <w:jc w:val="center"/>
        <w:rPr>
          <w:rFonts w:ascii="Calibri" w:hAnsi="Calibri"/>
          <w:b/>
          <w:sz w:val="28"/>
          <w:szCs w:val="28"/>
          <w:lang w:eastAsia="ro-RO"/>
        </w:rPr>
      </w:pPr>
    </w:p>
    <w:p w14:paraId="1AB8D8C8" w14:textId="77777777" w:rsidR="00527122" w:rsidRPr="00527122" w:rsidRDefault="003C3E19" w:rsidP="00527122">
      <w:pPr>
        <w:suppressAutoHyphens w:val="0"/>
        <w:jc w:val="center"/>
        <w:rPr>
          <w:rFonts w:ascii="Calibri" w:hAnsi="Calibri"/>
          <w:b/>
          <w:sz w:val="28"/>
          <w:szCs w:val="28"/>
          <w:lang w:eastAsia="en-US"/>
        </w:rPr>
      </w:pPr>
      <w:r>
        <w:rPr>
          <w:rFonts w:ascii="Calibri" w:hAnsi="Calibri"/>
          <w:b/>
          <w:sz w:val="28"/>
          <w:szCs w:val="28"/>
          <w:lang w:eastAsia="ro-RO"/>
        </w:rPr>
        <w:t xml:space="preserve">Sesiunea </w:t>
      </w:r>
      <w:r w:rsidR="00F075F7">
        <w:rPr>
          <w:rFonts w:ascii="Calibri" w:hAnsi="Calibri"/>
          <w:b/>
          <w:sz w:val="28"/>
          <w:szCs w:val="28"/>
          <w:lang w:eastAsia="ro-RO"/>
        </w:rPr>
        <w:t>2</w:t>
      </w:r>
      <w:r>
        <w:rPr>
          <w:rFonts w:ascii="Calibri" w:hAnsi="Calibri"/>
          <w:b/>
          <w:sz w:val="28"/>
          <w:szCs w:val="28"/>
          <w:lang w:eastAsia="ro-RO"/>
        </w:rPr>
        <w:t xml:space="preserve">  – 20</w:t>
      </w:r>
      <w:r w:rsidR="00146368">
        <w:rPr>
          <w:rFonts w:ascii="Calibri" w:hAnsi="Calibri"/>
          <w:b/>
          <w:sz w:val="28"/>
          <w:szCs w:val="28"/>
          <w:lang w:eastAsia="ro-RO"/>
        </w:rPr>
        <w:t>2</w:t>
      </w:r>
      <w:r w:rsidR="00960222">
        <w:rPr>
          <w:rFonts w:ascii="Calibri" w:hAnsi="Calibri"/>
          <w:b/>
          <w:sz w:val="28"/>
          <w:szCs w:val="28"/>
          <w:lang w:eastAsia="ro-RO"/>
        </w:rPr>
        <w:t>1</w:t>
      </w:r>
    </w:p>
    <w:p w14:paraId="40613704" w14:textId="77777777" w:rsidR="00527122" w:rsidRPr="00527122" w:rsidRDefault="00527122" w:rsidP="00527122">
      <w:pPr>
        <w:suppressAutoHyphens w:val="0"/>
        <w:spacing w:after="160" w:line="259" w:lineRule="auto"/>
        <w:rPr>
          <w:rFonts w:ascii="Calibri" w:eastAsia="Calibri" w:hAnsi="Calibri"/>
          <w:sz w:val="22"/>
          <w:szCs w:val="22"/>
          <w:lang w:eastAsia="en-US"/>
        </w:rPr>
      </w:pPr>
    </w:p>
    <w:p w14:paraId="6C885D6E" w14:textId="77777777" w:rsidR="00527122" w:rsidRPr="00527122" w:rsidRDefault="00527122" w:rsidP="00527122">
      <w:pPr>
        <w:suppressAutoHyphens w:val="0"/>
        <w:spacing w:after="160" w:line="259" w:lineRule="auto"/>
        <w:rPr>
          <w:rFonts w:ascii="Calibri" w:eastAsia="Calibri" w:hAnsi="Calibri"/>
          <w:sz w:val="22"/>
          <w:szCs w:val="22"/>
          <w:lang w:eastAsia="en-US"/>
        </w:rPr>
      </w:pPr>
    </w:p>
    <w:p w14:paraId="46754204" w14:textId="77777777" w:rsidR="00527122" w:rsidRPr="00527122" w:rsidRDefault="00527122" w:rsidP="00527122">
      <w:pPr>
        <w:suppressAutoHyphens w:val="0"/>
        <w:jc w:val="center"/>
        <w:rPr>
          <w:rFonts w:ascii="Calibri" w:hAnsi="Calibri" w:cs="Calibri"/>
          <w:sz w:val="22"/>
          <w:szCs w:val="22"/>
          <w:lang w:eastAsia="ro-RO"/>
        </w:rPr>
      </w:pPr>
    </w:p>
    <w:p w14:paraId="1B727370" w14:textId="77777777" w:rsidR="00527122" w:rsidRPr="00527122" w:rsidRDefault="00527122" w:rsidP="00527122">
      <w:pPr>
        <w:pBdr>
          <w:top w:val="single" w:sz="4" w:space="1" w:color="auto"/>
        </w:pBdr>
        <w:suppressAutoHyphens w:val="0"/>
        <w:jc w:val="center"/>
        <w:rPr>
          <w:rFonts w:ascii="Calibri" w:hAnsi="Calibri" w:cs="Calibri"/>
          <w:b/>
          <w:spacing w:val="10"/>
          <w:sz w:val="22"/>
          <w:szCs w:val="22"/>
          <w:lang w:eastAsia="ro-RO"/>
        </w:rPr>
      </w:pPr>
      <w:r w:rsidRPr="00527122">
        <w:rPr>
          <w:rFonts w:ascii="Calibri" w:hAnsi="Calibri" w:cs="Calibri"/>
          <w:b/>
          <w:spacing w:val="10"/>
          <w:sz w:val="22"/>
          <w:szCs w:val="22"/>
          <w:lang w:eastAsia="ro-RO"/>
        </w:rPr>
        <w:t>PROGRAMUL NAŢIONAL DE DEZVOLTARE RURALĂ 2014 – 2020</w:t>
      </w:r>
    </w:p>
    <w:p w14:paraId="10C35D51" w14:textId="77777777" w:rsidR="00527122" w:rsidRPr="00527122" w:rsidRDefault="00527122" w:rsidP="00527122">
      <w:pPr>
        <w:pBdr>
          <w:bottom w:val="single" w:sz="4" w:space="1" w:color="auto"/>
        </w:pBdr>
        <w:suppressAutoHyphens w:val="0"/>
        <w:jc w:val="center"/>
        <w:rPr>
          <w:rFonts w:ascii="Calibri" w:hAnsi="Calibri" w:cs="Calibri"/>
          <w:spacing w:val="20"/>
          <w:sz w:val="22"/>
          <w:szCs w:val="22"/>
          <w:lang w:eastAsia="ro-RO"/>
        </w:rPr>
      </w:pPr>
      <w:r w:rsidRPr="00527122">
        <w:rPr>
          <w:rFonts w:ascii="Calibri" w:hAnsi="Calibri" w:cs="Calibri"/>
          <w:spacing w:val="20"/>
          <w:sz w:val="22"/>
          <w:szCs w:val="22"/>
          <w:lang w:eastAsia="ro-RO"/>
        </w:rPr>
        <w:t>Program finanţat de Uniunea Europeană și Guvernul României prin</w:t>
      </w:r>
    </w:p>
    <w:p w14:paraId="31DFA6CC" w14:textId="77777777" w:rsidR="00527122" w:rsidRPr="00527122" w:rsidRDefault="00527122" w:rsidP="00527122">
      <w:pPr>
        <w:pBdr>
          <w:bottom w:val="single" w:sz="4" w:space="1" w:color="auto"/>
        </w:pBdr>
        <w:suppressAutoHyphens w:val="0"/>
        <w:jc w:val="center"/>
        <w:rPr>
          <w:rFonts w:ascii="Calibri" w:hAnsi="Calibri" w:cs="Calibri"/>
          <w:b/>
          <w:spacing w:val="40"/>
          <w:sz w:val="22"/>
          <w:szCs w:val="22"/>
          <w:lang w:eastAsia="ro-RO"/>
        </w:rPr>
      </w:pPr>
      <w:r w:rsidRPr="00527122">
        <w:rPr>
          <w:rFonts w:ascii="Calibri" w:hAnsi="Calibri" w:cs="Calibri"/>
          <w:b/>
          <w:spacing w:val="40"/>
          <w:sz w:val="22"/>
          <w:szCs w:val="22"/>
          <w:lang w:eastAsia="ro-RO"/>
        </w:rPr>
        <w:t>FONDUL EUROPEAN AGRICOL PENTRU DEZVOLTARE RURALĂ</w:t>
      </w:r>
    </w:p>
    <w:p w14:paraId="6C0EA6B1" w14:textId="77777777" w:rsidR="00527122" w:rsidRPr="00527122" w:rsidRDefault="00527122" w:rsidP="00527122">
      <w:pPr>
        <w:suppressAutoHyphens w:val="0"/>
        <w:jc w:val="center"/>
        <w:rPr>
          <w:rFonts w:ascii="Calibri" w:hAnsi="Calibri" w:cs="Calibri"/>
          <w:b/>
          <w:smallCaps/>
          <w:spacing w:val="60"/>
          <w:sz w:val="22"/>
          <w:szCs w:val="22"/>
          <w:lang w:eastAsia="en-US"/>
        </w:rPr>
      </w:pPr>
      <w:r w:rsidRPr="00527122">
        <w:rPr>
          <w:rFonts w:ascii="Calibri" w:hAnsi="Calibri" w:cs="Calibri"/>
          <w:b/>
          <w:smallCaps/>
          <w:spacing w:val="60"/>
          <w:sz w:val="22"/>
          <w:szCs w:val="22"/>
          <w:lang w:eastAsia="en-US"/>
        </w:rPr>
        <w:t>Europa investește în zonele rurale</w:t>
      </w:r>
    </w:p>
    <w:p w14:paraId="091DB231" w14:textId="77777777" w:rsidR="00527122" w:rsidRPr="00527122" w:rsidRDefault="00527122" w:rsidP="00527122">
      <w:pPr>
        <w:suppressAutoHyphens w:val="0"/>
        <w:spacing w:after="160" w:line="259" w:lineRule="auto"/>
        <w:rPr>
          <w:rFonts w:ascii="Calibri" w:eastAsia="Calibri" w:hAnsi="Calibri"/>
          <w:sz w:val="22"/>
          <w:szCs w:val="22"/>
          <w:lang w:eastAsia="en-US"/>
        </w:rPr>
      </w:pPr>
    </w:p>
    <w:p w14:paraId="5349A5D7" w14:textId="77777777" w:rsidR="00527122" w:rsidRPr="00527122" w:rsidRDefault="00527122" w:rsidP="00527122">
      <w:pPr>
        <w:suppressAutoHyphens w:val="0"/>
        <w:spacing w:after="160" w:line="259" w:lineRule="auto"/>
        <w:rPr>
          <w:rFonts w:ascii="Calibri" w:eastAsia="Calibri" w:hAnsi="Calibri"/>
          <w:sz w:val="22"/>
          <w:szCs w:val="22"/>
          <w:lang w:eastAsia="en-US"/>
        </w:rPr>
      </w:pPr>
    </w:p>
    <w:p w14:paraId="4B6C111B" w14:textId="77777777" w:rsidR="00527122" w:rsidRPr="00527122" w:rsidRDefault="00527122" w:rsidP="00527122">
      <w:pPr>
        <w:suppressAutoHyphens w:val="0"/>
        <w:jc w:val="center"/>
        <w:rPr>
          <w:rFonts w:ascii="Calibri" w:hAnsi="Calibri" w:cs="Calibri"/>
          <w:b/>
          <w:smallCaps/>
          <w:color w:val="00823B"/>
          <w:spacing w:val="60"/>
          <w:sz w:val="22"/>
          <w:szCs w:val="22"/>
          <w:lang w:eastAsia="en-US"/>
        </w:rPr>
      </w:pPr>
      <w:r w:rsidRPr="00527122">
        <w:rPr>
          <w:rFonts w:ascii="Calibri" w:hAnsi="Calibri" w:cs="Calibri"/>
          <w:b/>
          <w:smallCaps/>
          <w:color w:val="00823B"/>
          <w:spacing w:val="60"/>
          <w:sz w:val="22"/>
          <w:szCs w:val="22"/>
          <w:lang w:eastAsia="en-US"/>
        </w:rPr>
        <w:t>SUBMASURA 19.2 « Sprijin pentru implementarea actiunilor</w:t>
      </w:r>
    </w:p>
    <w:p w14:paraId="0BD91726" w14:textId="77777777" w:rsidR="00527122" w:rsidRPr="00527122" w:rsidRDefault="00527122" w:rsidP="00527122">
      <w:pPr>
        <w:suppressAutoHyphens w:val="0"/>
        <w:jc w:val="center"/>
        <w:rPr>
          <w:rFonts w:ascii="Calibri" w:hAnsi="Calibri" w:cs="Calibri"/>
          <w:b/>
          <w:smallCaps/>
          <w:color w:val="00823B"/>
          <w:spacing w:val="60"/>
          <w:sz w:val="22"/>
          <w:szCs w:val="22"/>
          <w:lang w:eastAsia="en-US"/>
        </w:rPr>
      </w:pPr>
      <w:r w:rsidRPr="00527122">
        <w:rPr>
          <w:rFonts w:ascii="Calibri" w:hAnsi="Calibri" w:cs="Calibri"/>
          <w:b/>
          <w:smallCaps/>
          <w:color w:val="00823B"/>
          <w:spacing w:val="60"/>
          <w:sz w:val="22"/>
          <w:szCs w:val="22"/>
          <w:lang w:eastAsia="en-US"/>
        </w:rPr>
        <w:t xml:space="preserve">in cadrul Strategiei de Dezvoltare Locala </w:t>
      </w:r>
      <w:r>
        <w:rPr>
          <w:rFonts w:ascii="Calibri" w:hAnsi="Calibri" w:cs="Calibri"/>
          <w:b/>
          <w:smallCaps/>
          <w:color w:val="00823B"/>
          <w:spacing w:val="60"/>
          <w:sz w:val="22"/>
          <w:szCs w:val="22"/>
          <w:lang w:eastAsia="en-US"/>
        </w:rPr>
        <w:t xml:space="preserve">GAL </w:t>
      </w:r>
      <w:r w:rsidR="00C660A4">
        <w:rPr>
          <w:rFonts w:ascii="Calibri" w:hAnsi="Calibri" w:cs="Calibri"/>
          <w:b/>
          <w:smallCaps/>
          <w:color w:val="00823B"/>
          <w:spacing w:val="60"/>
          <w:sz w:val="22"/>
          <w:szCs w:val="22"/>
          <w:lang w:eastAsia="en-US"/>
        </w:rPr>
        <w:t>TARA BEIUSULUI</w:t>
      </w:r>
      <w:r w:rsidRPr="00527122">
        <w:rPr>
          <w:rFonts w:ascii="Calibri" w:hAnsi="Calibri" w:cs="Calibri"/>
          <w:b/>
          <w:smallCaps/>
          <w:color w:val="00823B"/>
          <w:spacing w:val="60"/>
          <w:sz w:val="22"/>
          <w:szCs w:val="22"/>
          <w:lang w:eastAsia="en-US"/>
        </w:rPr>
        <w:t>»</w:t>
      </w:r>
    </w:p>
    <w:p w14:paraId="2259B438" w14:textId="77777777" w:rsidR="00527122" w:rsidRPr="00527122" w:rsidRDefault="00527122" w:rsidP="00527122">
      <w:pPr>
        <w:keepNext/>
        <w:suppressAutoHyphens w:val="0"/>
        <w:outlineLvl w:val="0"/>
        <w:rPr>
          <w:rFonts w:ascii="Calibri" w:hAnsi="Calibri"/>
          <w:b/>
          <w:lang w:eastAsia="ro-RO"/>
        </w:rPr>
      </w:pPr>
    </w:p>
    <w:p w14:paraId="666390A6" w14:textId="77777777" w:rsidR="00527122" w:rsidRPr="00527122" w:rsidRDefault="00527122" w:rsidP="00527122">
      <w:pPr>
        <w:keepNext/>
        <w:suppressAutoHyphens w:val="0"/>
        <w:outlineLvl w:val="0"/>
        <w:rPr>
          <w:rFonts w:ascii="Calibri" w:hAnsi="Calibri"/>
          <w:b/>
          <w:lang w:eastAsia="ro-RO"/>
        </w:rPr>
      </w:pPr>
      <w:r w:rsidRPr="00527122">
        <w:rPr>
          <w:rFonts w:ascii="Calibri" w:hAnsi="Calibri"/>
          <w:b/>
          <w:lang w:eastAsia="ro-RO"/>
        </w:rPr>
        <w:t xml:space="preserve">GHIDUL SOLICITANTULUI </w:t>
      </w:r>
      <w:r w:rsidRPr="00527122">
        <w:rPr>
          <w:rFonts w:ascii="Calibri" w:hAnsi="Calibri"/>
          <w:lang w:eastAsia="ro-RO"/>
        </w:rPr>
        <w:t>pentru accesarea</w:t>
      </w:r>
    </w:p>
    <w:p w14:paraId="14B11503" w14:textId="77777777" w:rsidR="008E4180" w:rsidRDefault="00527122" w:rsidP="008E4180">
      <w:pPr>
        <w:suppressAutoHyphens w:val="0"/>
        <w:jc w:val="both"/>
        <w:rPr>
          <w:rFonts w:ascii="Calibri" w:eastAsia="Calibri" w:hAnsi="Calibri"/>
          <w:b/>
          <w:lang w:eastAsia="ro-RO"/>
        </w:rPr>
      </w:pPr>
      <w:bookmarkStart w:id="0" w:name="_Toc413326130"/>
      <w:bookmarkStart w:id="1" w:name="_Toc413333884"/>
      <w:r w:rsidRPr="00527122">
        <w:rPr>
          <w:rFonts w:ascii="Calibri" w:eastAsia="Calibri" w:hAnsi="Calibri"/>
          <w:b/>
          <w:lang w:eastAsia="en-US"/>
        </w:rPr>
        <w:t xml:space="preserve">MĂSURII </w:t>
      </w:r>
      <w:r w:rsidR="00A83B90">
        <w:rPr>
          <w:rFonts w:ascii="Calibri" w:eastAsia="Calibri" w:hAnsi="Calibri"/>
          <w:b/>
          <w:lang w:eastAsia="en-US"/>
        </w:rPr>
        <w:t>4</w:t>
      </w:r>
      <w:r w:rsidR="001602A0">
        <w:rPr>
          <w:rFonts w:ascii="Calibri" w:eastAsia="Calibri" w:hAnsi="Calibri"/>
          <w:b/>
          <w:lang w:eastAsia="en-US"/>
        </w:rPr>
        <w:t xml:space="preserve"> /</w:t>
      </w:r>
      <w:r w:rsidR="00A83B90">
        <w:rPr>
          <w:rFonts w:ascii="Calibri" w:eastAsia="Calibri" w:hAnsi="Calibri"/>
          <w:b/>
          <w:lang w:eastAsia="en-US"/>
        </w:rPr>
        <w:t>6</w:t>
      </w:r>
      <w:r w:rsidR="001602A0">
        <w:rPr>
          <w:rFonts w:ascii="Calibri" w:eastAsia="Calibri" w:hAnsi="Calibri"/>
          <w:b/>
          <w:lang w:eastAsia="en-US"/>
        </w:rPr>
        <w:t>A</w:t>
      </w:r>
      <w:r w:rsidRPr="00527122">
        <w:rPr>
          <w:rFonts w:ascii="Calibri" w:eastAsia="Calibri" w:hAnsi="Calibri"/>
          <w:b/>
          <w:lang w:eastAsia="en-US"/>
        </w:rPr>
        <w:t xml:space="preserve"> </w:t>
      </w:r>
      <w:r w:rsidRPr="001602A0">
        <w:rPr>
          <w:rFonts w:ascii="Calibri" w:eastAsia="Calibri" w:hAnsi="Calibri"/>
          <w:b/>
          <w:lang w:eastAsia="en-US"/>
        </w:rPr>
        <w:t xml:space="preserve"> </w:t>
      </w:r>
      <w:bookmarkEnd w:id="0"/>
      <w:bookmarkEnd w:id="1"/>
      <w:r w:rsidR="008E4180" w:rsidRPr="00A83B90">
        <w:rPr>
          <w:rFonts w:ascii="Calibri" w:eastAsia="Calibri" w:hAnsi="Calibri"/>
          <w:b/>
          <w:lang w:eastAsia="en-US"/>
        </w:rPr>
        <w:t>„</w:t>
      </w:r>
      <w:r w:rsidR="00A83B90" w:rsidRPr="00A83B90">
        <w:rPr>
          <w:rFonts w:ascii="Calibri" w:eastAsia="Calibri" w:hAnsi="Calibri"/>
          <w:b/>
          <w:lang w:val="en-US" w:eastAsia="en-US"/>
        </w:rPr>
        <w:t>Sprijinirea  diversificarii si crearea de locuri de munca</w:t>
      </w:r>
      <w:r w:rsidR="008E4180" w:rsidRPr="00A83B90">
        <w:rPr>
          <w:rFonts w:ascii="Calibri" w:eastAsia="Calibri" w:hAnsi="Calibri"/>
          <w:b/>
          <w:lang w:eastAsia="en-US"/>
        </w:rPr>
        <w:t>”</w:t>
      </w:r>
    </w:p>
    <w:p w14:paraId="687FCC5C" w14:textId="77777777" w:rsidR="00527122" w:rsidRDefault="00527122" w:rsidP="008E4180">
      <w:pPr>
        <w:suppressAutoHyphens w:val="0"/>
        <w:jc w:val="both"/>
        <w:rPr>
          <w:rFonts w:ascii="Calibri" w:eastAsia="Calibri" w:hAnsi="Calibri"/>
          <w:b/>
          <w:i/>
          <w:lang w:eastAsia="ro-RO"/>
        </w:rPr>
      </w:pPr>
      <w:r w:rsidRPr="00527122">
        <w:rPr>
          <w:rFonts w:ascii="Calibri" w:eastAsia="Calibri" w:hAnsi="Calibri"/>
          <w:b/>
          <w:i/>
          <w:lang w:eastAsia="ro-RO"/>
        </w:rPr>
        <w:t>Versiunea 0</w:t>
      </w:r>
      <w:r w:rsidR="00F075F7">
        <w:rPr>
          <w:rFonts w:ascii="Calibri" w:eastAsia="Calibri" w:hAnsi="Calibri"/>
          <w:b/>
          <w:i/>
          <w:lang w:eastAsia="ro-RO"/>
        </w:rPr>
        <w:t>3</w:t>
      </w:r>
      <w:r w:rsidRPr="00527122">
        <w:rPr>
          <w:rFonts w:ascii="Calibri" w:eastAsia="Calibri" w:hAnsi="Calibri"/>
          <w:b/>
          <w:i/>
          <w:lang w:eastAsia="ro-RO"/>
        </w:rPr>
        <w:t xml:space="preserve"> – 20</w:t>
      </w:r>
      <w:r w:rsidR="00146368">
        <w:rPr>
          <w:rFonts w:ascii="Calibri" w:eastAsia="Calibri" w:hAnsi="Calibri"/>
          <w:b/>
          <w:i/>
          <w:lang w:eastAsia="ro-RO"/>
        </w:rPr>
        <w:t>2</w:t>
      </w:r>
      <w:r w:rsidR="00960222">
        <w:rPr>
          <w:rFonts w:ascii="Calibri" w:eastAsia="Calibri" w:hAnsi="Calibri"/>
          <w:b/>
          <w:i/>
          <w:lang w:eastAsia="ro-RO"/>
        </w:rPr>
        <w:t>1</w:t>
      </w:r>
    </w:p>
    <w:p w14:paraId="09CFCF13" w14:textId="77777777" w:rsidR="00527122" w:rsidRDefault="00527122" w:rsidP="00527122">
      <w:pPr>
        <w:suppressAutoHyphens w:val="0"/>
        <w:spacing w:after="160" w:line="259" w:lineRule="auto"/>
        <w:rPr>
          <w:rFonts w:ascii="Calibri" w:eastAsia="Calibri" w:hAnsi="Calibri"/>
          <w:b/>
          <w:i/>
          <w:lang w:eastAsia="ro-RO"/>
        </w:rPr>
      </w:pPr>
    </w:p>
    <w:p w14:paraId="0447C3BA" w14:textId="77777777" w:rsidR="00527122" w:rsidRPr="00971293" w:rsidRDefault="00527122" w:rsidP="00527122">
      <w:pPr>
        <w:suppressAutoHyphens w:val="0"/>
        <w:spacing w:after="160" w:line="259" w:lineRule="auto"/>
        <w:rPr>
          <w:rFonts w:ascii="Calibri" w:eastAsia="Calibri" w:hAnsi="Calibri"/>
          <w:lang w:eastAsia="en-US"/>
        </w:rPr>
      </w:pPr>
    </w:p>
    <w:p w14:paraId="502C7669" w14:textId="77777777" w:rsidR="00527122" w:rsidRPr="00527122" w:rsidRDefault="00527122" w:rsidP="00527122">
      <w:pPr>
        <w:suppressAutoHyphens w:val="0"/>
        <w:spacing w:after="160" w:line="259" w:lineRule="auto"/>
        <w:ind w:left="3969"/>
        <w:jc w:val="both"/>
        <w:rPr>
          <w:rFonts w:ascii="Calibri" w:eastAsia="Calibri" w:hAnsi="Calibri"/>
          <w:i/>
          <w:lang w:val="en-GB" w:eastAsia="en-US"/>
        </w:rPr>
      </w:pPr>
      <w:r w:rsidRPr="00527122">
        <w:rPr>
          <w:rFonts w:ascii="Calibri" w:eastAsia="Calibri" w:hAnsi="Calibri"/>
          <w:i/>
          <w:lang w:eastAsia="en-US"/>
        </w:rPr>
        <w:t xml:space="preserve">Ghidul Solicitantului este un material de informare tehnică a potenţialilor solicitanti ai Fondului European Agricol pentru Dezvoltare Rurală (FEADR) gestionate prin GAL </w:t>
      </w:r>
      <w:r w:rsidR="00C660A4">
        <w:rPr>
          <w:rFonts w:ascii="Calibri" w:eastAsia="Calibri" w:hAnsi="Calibri"/>
          <w:i/>
          <w:lang w:eastAsia="en-US"/>
        </w:rPr>
        <w:t>Tara Beiusului</w:t>
      </w:r>
      <w:r>
        <w:rPr>
          <w:rFonts w:ascii="Calibri" w:eastAsia="Calibri" w:hAnsi="Calibri"/>
          <w:i/>
          <w:lang w:eastAsia="en-US"/>
        </w:rPr>
        <w:t xml:space="preserve"> </w:t>
      </w:r>
      <w:r w:rsidRPr="00527122">
        <w:rPr>
          <w:rFonts w:ascii="Calibri" w:eastAsia="Calibri" w:hAnsi="Calibri"/>
          <w:i/>
          <w:lang w:eastAsia="en-US"/>
        </w:rPr>
        <w:t xml:space="preserve">şi constituie un suport informativ complex pentru întocmirea proiectului conform cerinţelor specifice ale </w:t>
      </w:r>
      <w:r w:rsidRPr="00527122">
        <w:rPr>
          <w:rFonts w:ascii="Calibri" w:eastAsia="Calibri" w:hAnsi="Calibri"/>
          <w:i/>
          <w:lang w:val="en-GB" w:eastAsia="en-US"/>
        </w:rPr>
        <w:t xml:space="preserve">Strategiei de Dezvoltare Locală, aferentă teritoriului GAL </w:t>
      </w:r>
      <w:r w:rsidR="00C660A4">
        <w:rPr>
          <w:rFonts w:ascii="Calibri" w:eastAsia="Calibri" w:hAnsi="Calibri"/>
          <w:i/>
          <w:lang w:eastAsia="en-US"/>
        </w:rPr>
        <w:t>Tara Beiusului</w:t>
      </w:r>
      <w:r w:rsidRPr="00527122">
        <w:rPr>
          <w:rFonts w:ascii="Calibri" w:eastAsia="Calibri" w:hAnsi="Calibri"/>
          <w:i/>
          <w:lang w:eastAsia="en-US"/>
        </w:rPr>
        <w:t>.</w:t>
      </w:r>
    </w:p>
    <w:p w14:paraId="54C76AB1" w14:textId="77777777" w:rsidR="00527122" w:rsidRPr="00527122" w:rsidRDefault="00527122" w:rsidP="00527122">
      <w:pPr>
        <w:suppressAutoHyphens w:val="0"/>
        <w:spacing w:after="160" w:line="259" w:lineRule="auto"/>
        <w:ind w:left="3969"/>
        <w:jc w:val="both"/>
        <w:rPr>
          <w:rFonts w:ascii="Calibri" w:eastAsia="Calibri" w:hAnsi="Calibri"/>
          <w:i/>
          <w:lang w:eastAsia="en-US"/>
        </w:rPr>
      </w:pPr>
      <w:r w:rsidRPr="00527122">
        <w:rPr>
          <w:rFonts w:ascii="Calibri" w:eastAsia="Calibri" w:hAnsi="Calibri"/>
          <w:i/>
          <w:lang w:eastAsia="en-US"/>
        </w:rPr>
        <w:t xml:space="preserve">Ghidul Solicitantului prezintă regulile pentru pregătirea, întocmirea și depunerea proiectului, precum și modalitatea de selecţie, aprobare şi derulare a proiectului dumneavoastră. De asemenea, conţine lista indicativă a tipurilor de investiţii pentru care se acordă fonduri nerambursabile, documentele, avizele şi acordurile pe care trebuie să le prezentaţi, modelul Cererii de Finanţare, al </w:t>
      </w:r>
      <w:r w:rsidRPr="00527122">
        <w:rPr>
          <w:rFonts w:ascii="Calibri" w:eastAsia="Calibri" w:hAnsi="Calibri"/>
          <w:i/>
          <w:lang w:val="en-GB" w:eastAsia="en-US"/>
        </w:rPr>
        <w:t>Studiului de fezabilitate și al Memoriului justificațiv,</w:t>
      </w:r>
      <w:r w:rsidRPr="00527122">
        <w:rPr>
          <w:rFonts w:ascii="Calibri" w:eastAsia="Calibri" w:hAnsi="Calibri"/>
          <w:i/>
          <w:lang w:eastAsia="en-US"/>
        </w:rPr>
        <w:t xml:space="preserve"> ale Contractului de Finanţare, precum și alte informaţii utile realizării proiectului şi completării corecte a documentelor.</w:t>
      </w:r>
    </w:p>
    <w:p w14:paraId="0154EC42" w14:textId="77777777" w:rsidR="00527122" w:rsidRDefault="00527122" w:rsidP="00527122">
      <w:pPr>
        <w:suppressAutoHyphens w:val="0"/>
        <w:autoSpaceDE w:val="0"/>
        <w:autoSpaceDN w:val="0"/>
        <w:adjustRightInd w:val="0"/>
        <w:jc w:val="both"/>
        <w:rPr>
          <w:rFonts w:ascii="Calibri" w:eastAsia="Calibri" w:hAnsi="Calibri"/>
          <w:color w:val="000000"/>
          <w:lang w:val="en-GB" w:eastAsia="en-US"/>
        </w:rPr>
      </w:pPr>
    </w:p>
    <w:p w14:paraId="31F85F4B" w14:textId="77777777" w:rsidR="00527122" w:rsidRPr="00527122" w:rsidRDefault="00527122" w:rsidP="00527122">
      <w:pPr>
        <w:suppressAutoHyphens w:val="0"/>
        <w:autoSpaceDE w:val="0"/>
        <w:autoSpaceDN w:val="0"/>
        <w:adjustRightInd w:val="0"/>
        <w:jc w:val="both"/>
        <w:rPr>
          <w:rFonts w:ascii="Calibri" w:eastAsia="Calibri" w:hAnsi="Calibri"/>
          <w:color w:val="000000"/>
          <w:lang w:val="en-GB" w:eastAsia="en-US"/>
        </w:rPr>
      </w:pPr>
    </w:p>
    <w:p w14:paraId="206C8662" w14:textId="77777777" w:rsidR="00527122" w:rsidRPr="00527122" w:rsidRDefault="00527122" w:rsidP="00527122">
      <w:pPr>
        <w:suppressAutoHyphens w:val="0"/>
        <w:autoSpaceDE w:val="0"/>
        <w:autoSpaceDN w:val="0"/>
        <w:adjustRightInd w:val="0"/>
        <w:jc w:val="both"/>
        <w:rPr>
          <w:rFonts w:ascii="Calibri" w:eastAsia="Calibri" w:hAnsi="Calibri"/>
          <w:color w:val="000000"/>
          <w:lang w:val="en-GB" w:eastAsia="en-US"/>
        </w:rPr>
      </w:pPr>
      <w:r w:rsidRPr="00527122">
        <w:rPr>
          <w:rFonts w:ascii="Calibri" w:eastAsia="Calibri" w:hAnsi="Calibri"/>
          <w:color w:val="000000"/>
          <w:lang w:val="en-GB" w:eastAsia="en-US"/>
        </w:rPr>
        <w:t>Ghidul Solicitantului, precum și documentele anexate pot suferi rectificări din cauza modificărilor legislative naționale și europene sau procedurale – varianta actualizată este publicată pe pagina de internet</w:t>
      </w:r>
      <w:r w:rsidRPr="00527122">
        <w:rPr>
          <w:rFonts w:ascii="Calibri" w:eastAsia="Calibri" w:hAnsi="Calibri"/>
          <w:sz w:val="22"/>
          <w:szCs w:val="22"/>
          <w:lang w:eastAsia="en-US"/>
        </w:rPr>
        <w:t xml:space="preserve"> </w:t>
      </w:r>
      <w:r w:rsidRPr="00527122">
        <w:rPr>
          <w:rFonts w:ascii="Calibri" w:eastAsia="Calibri" w:hAnsi="Calibri"/>
          <w:color w:val="000000"/>
          <w:lang w:eastAsia="en-US"/>
        </w:rPr>
        <w:t>www.gal</w:t>
      </w:r>
      <w:r w:rsidR="00C660A4">
        <w:rPr>
          <w:rFonts w:ascii="Calibri" w:eastAsia="Calibri" w:hAnsi="Calibri"/>
          <w:color w:val="000000"/>
          <w:lang w:eastAsia="en-US"/>
        </w:rPr>
        <w:t>tarabeiusului</w:t>
      </w:r>
      <w:r w:rsidRPr="00527122">
        <w:rPr>
          <w:rFonts w:ascii="Calibri" w:eastAsia="Calibri" w:hAnsi="Calibri"/>
          <w:color w:val="000000"/>
          <w:lang w:eastAsia="en-US"/>
        </w:rPr>
        <w:t>.ro.</w:t>
      </w:r>
    </w:p>
    <w:p w14:paraId="7E6C1D2D" w14:textId="77777777" w:rsidR="00527122" w:rsidRPr="00527122" w:rsidRDefault="00527122" w:rsidP="00527122">
      <w:pPr>
        <w:suppressAutoHyphens w:val="0"/>
        <w:autoSpaceDE w:val="0"/>
        <w:autoSpaceDN w:val="0"/>
        <w:adjustRightInd w:val="0"/>
        <w:jc w:val="both"/>
        <w:rPr>
          <w:rFonts w:ascii="Calibri" w:eastAsia="Calibri" w:hAnsi="Calibri"/>
          <w:color w:val="0563C1"/>
          <w:u w:val="single"/>
          <w:lang w:val="en-GB" w:eastAsia="en-US"/>
        </w:rPr>
      </w:pPr>
    </w:p>
    <w:p w14:paraId="14A8390E" w14:textId="77777777" w:rsidR="00527122" w:rsidRPr="00527122" w:rsidRDefault="00527122" w:rsidP="00527122">
      <w:pPr>
        <w:suppressAutoHyphens w:val="0"/>
        <w:autoSpaceDE w:val="0"/>
        <w:autoSpaceDN w:val="0"/>
        <w:adjustRightInd w:val="0"/>
        <w:jc w:val="both"/>
        <w:rPr>
          <w:rFonts w:ascii="Calibri" w:eastAsia="Calibri" w:hAnsi="Calibri"/>
          <w:color w:val="000000"/>
          <w:lang w:val="en-GB" w:eastAsia="en-US"/>
        </w:rPr>
      </w:pPr>
      <w:r w:rsidRPr="00527122">
        <w:rPr>
          <w:rFonts w:ascii="Calibri" w:eastAsia="Calibri" w:hAnsi="Calibri"/>
          <w:b/>
          <w:bCs/>
          <w:color w:val="000000"/>
          <w:lang w:val="en-GB" w:eastAsia="en-US"/>
        </w:rPr>
        <w:t>PREVEDERILE PREZENTULUI GHID SE COMPLETEAZĂ CU REGLEMENTĂRILE CUPRINSE ÎN MANUAL</w:t>
      </w:r>
      <w:r>
        <w:rPr>
          <w:rFonts w:ascii="Calibri" w:eastAsia="Calibri" w:hAnsi="Calibri"/>
          <w:b/>
          <w:bCs/>
          <w:color w:val="000000"/>
          <w:lang w:val="en-GB" w:eastAsia="en-US"/>
        </w:rPr>
        <w:t>UL DE PROCEDURĂ PENTRU MĂSURA M</w:t>
      </w:r>
      <w:r w:rsidR="00A83B90">
        <w:rPr>
          <w:rFonts w:ascii="Calibri" w:eastAsia="Calibri" w:hAnsi="Calibri"/>
          <w:b/>
          <w:bCs/>
          <w:color w:val="000000"/>
          <w:lang w:val="en-GB" w:eastAsia="en-US"/>
        </w:rPr>
        <w:t>4</w:t>
      </w:r>
      <w:r w:rsidR="001602A0">
        <w:rPr>
          <w:rFonts w:ascii="Calibri" w:eastAsia="Calibri" w:hAnsi="Calibri"/>
          <w:b/>
          <w:bCs/>
          <w:color w:val="000000"/>
          <w:lang w:val="en-GB" w:eastAsia="en-US"/>
        </w:rPr>
        <w:t>/</w:t>
      </w:r>
      <w:r w:rsidR="00A83B90">
        <w:rPr>
          <w:rFonts w:ascii="Calibri" w:eastAsia="Calibri" w:hAnsi="Calibri"/>
          <w:b/>
          <w:bCs/>
          <w:color w:val="000000"/>
          <w:lang w:val="en-GB" w:eastAsia="en-US"/>
        </w:rPr>
        <w:t>6</w:t>
      </w:r>
      <w:r w:rsidR="001602A0">
        <w:rPr>
          <w:rFonts w:ascii="Calibri" w:eastAsia="Calibri" w:hAnsi="Calibri"/>
          <w:b/>
          <w:bCs/>
          <w:color w:val="000000"/>
          <w:lang w:val="en-GB" w:eastAsia="en-US"/>
        </w:rPr>
        <w:t>A</w:t>
      </w:r>
      <w:r w:rsidRPr="00527122">
        <w:rPr>
          <w:rFonts w:ascii="Calibri" w:eastAsia="Calibri" w:hAnsi="Calibri"/>
          <w:b/>
          <w:bCs/>
          <w:color w:val="000000"/>
          <w:lang w:val="en-GB" w:eastAsia="en-US"/>
        </w:rPr>
        <w:t xml:space="preserve"> POSTAT PE SITE-UL www.gal</w:t>
      </w:r>
      <w:r w:rsidR="00C660A4">
        <w:rPr>
          <w:rFonts w:ascii="Calibri" w:eastAsia="Calibri" w:hAnsi="Calibri"/>
          <w:b/>
          <w:bCs/>
          <w:color w:val="000000"/>
          <w:lang w:val="en-GB" w:eastAsia="en-US"/>
        </w:rPr>
        <w:t>tarabeiusului</w:t>
      </w:r>
      <w:r w:rsidRPr="00527122">
        <w:rPr>
          <w:rFonts w:ascii="Calibri" w:eastAsia="Calibri" w:hAnsi="Calibri"/>
          <w:b/>
          <w:bCs/>
          <w:color w:val="000000"/>
          <w:lang w:val="en-GB" w:eastAsia="en-US"/>
        </w:rPr>
        <w:t>.ro.</w:t>
      </w:r>
    </w:p>
    <w:p w14:paraId="14A186F6" w14:textId="77777777" w:rsidR="00527122" w:rsidRPr="00527122" w:rsidRDefault="00527122" w:rsidP="00527122">
      <w:pPr>
        <w:suppressAutoHyphens w:val="0"/>
        <w:autoSpaceDE w:val="0"/>
        <w:autoSpaceDN w:val="0"/>
        <w:adjustRightInd w:val="0"/>
        <w:jc w:val="both"/>
        <w:rPr>
          <w:rFonts w:ascii="Calibri" w:eastAsia="Calibri" w:hAnsi="Calibri"/>
          <w:color w:val="000000"/>
          <w:lang w:val="en-GB" w:eastAsia="en-US"/>
        </w:rPr>
      </w:pPr>
    </w:p>
    <w:p w14:paraId="13C339AD" w14:textId="77777777" w:rsidR="00527122" w:rsidRPr="00527122" w:rsidRDefault="00527122" w:rsidP="00527122">
      <w:pPr>
        <w:suppressAutoHyphens w:val="0"/>
        <w:autoSpaceDE w:val="0"/>
        <w:autoSpaceDN w:val="0"/>
        <w:adjustRightInd w:val="0"/>
        <w:jc w:val="both"/>
        <w:rPr>
          <w:rFonts w:ascii="Calibri" w:eastAsia="Calibri" w:hAnsi="Calibri"/>
          <w:color w:val="000000"/>
          <w:lang w:val="en-GB" w:eastAsia="en-US"/>
        </w:rPr>
      </w:pPr>
      <w:r w:rsidRPr="00527122">
        <w:rPr>
          <w:rFonts w:ascii="Calibri" w:eastAsia="Calibri" w:hAnsi="Calibri"/>
          <w:b/>
          <w:bCs/>
          <w:color w:val="000000"/>
          <w:lang w:val="en-GB" w:eastAsia="en-US"/>
        </w:rPr>
        <w:t xml:space="preserve">IMPORTANT! </w:t>
      </w:r>
      <w:r w:rsidRPr="00527122">
        <w:rPr>
          <w:rFonts w:ascii="Calibri" w:eastAsia="Calibri" w:hAnsi="Calibri"/>
          <w:color w:val="000000"/>
          <w:lang w:val="en-GB" w:eastAsia="en-US"/>
        </w:rPr>
        <w:t xml:space="preserve">Pentru a obține informațiile cu caracter general, consultati pagina de internet </w:t>
      </w:r>
      <w:r w:rsidR="00C660A4">
        <w:rPr>
          <w:rFonts w:ascii="Calibri" w:eastAsia="Calibri" w:hAnsi="Calibri"/>
          <w:color w:val="000000"/>
          <w:lang w:eastAsia="en-US"/>
        </w:rPr>
        <w:t>www.galtarabeiusului</w:t>
      </w:r>
      <w:r w:rsidRPr="00527122">
        <w:rPr>
          <w:rFonts w:ascii="Calibri" w:eastAsia="Calibri" w:hAnsi="Calibri"/>
          <w:color w:val="000000"/>
          <w:lang w:eastAsia="en-US"/>
        </w:rPr>
        <w:t xml:space="preserve">.ro. </w:t>
      </w:r>
      <w:hyperlink r:id="rId8" w:history="1"/>
      <w:r w:rsidRPr="00527122">
        <w:rPr>
          <w:rFonts w:ascii="Calibri" w:eastAsia="Calibri" w:hAnsi="Calibri"/>
          <w:color w:val="0000FF"/>
          <w:lang w:val="en-GB" w:eastAsia="en-US"/>
        </w:rPr>
        <w:t xml:space="preserve"> </w:t>
      </w:r>
      <w:r w:rsidRPr="00527122">
        <w:rPr>
          <w:rFonts w:ascii="Calibri" w:eastAsia="Calibri" w:hAnsi="Calibri"/>
          <w:color w:val="000000"/>
          <w:lang w:val="en-GB" w:eastAsia="en-US"/>
        </w:rPr>
        <w:t>De asemenea, pentru a obține informații despre FEADR gestionate prin GAL ne puteți contacta direct la sediul nostru, prin telefon, prin e-mail sau prin pagina de internet – vezi datele de contact de la finalul Ghidului Solicitantului.</w:t>
      </w:r>
    </w:p>
    <w:p w14:paraId="43885F10" w14:textId="77777777" w:rsidR="00527122" w:rsidRPr="00527122" w:rsidRDefault="00527122" w:rsidP="00527122">
      <w:pPr>
        <w:suppressAutoHyphens w:val="0"/>
        <w:autoSpaceDE w:val="0"/>
        <w:autoSpaceDN w:val="0"/>
        <w:adjustRightInd w:val="0"/>
        <w:jc w:val="both"/>
        <w:rPr>
          <w:rFonts w:ascii="Calibri" w:hAnsi="Calibri" w:cs="Calibri"/>
          <w:b/>
          <w:smallCaps/>
          <w:spacing w:val="60"/>
          <w:sz w:val="22"/>
          <w:szCs w:val="22"/>
          <w:lang w:eastAsia="en-US"/>
        </w:rPr>
      </w:pPr>
    </w:p>
    <w:p w14:paraId="61B3D203" w14:textId="77777777" w:rsidR="00527122" w:rsidRPr="00527122" w:rsidRDefault="00527122" w:rsidP="00527122">
      <w:pPr>
        <w:suppressAutoHyphens w:val="0"/>
        <w:autoSpaceDE w:val="0"/>
        <w:autoSpaceDN w:val="0"/>
        <w:adjustRightInd w:val="0"/>
        <w:rPr>
          <w:rFonts w:ascii="Calibri" w:eastAsia="Calibri" w:hAnsi="Calibri" w:cs="Calibri"/>
          <w:b/>
          <w:bCs/>
          <w:color w:val="000000"/>
          <w:lang w:val="en-GB" w:eastAsia="en-US"/>
        </w:rPr>
      </w:pPr>
    </w:p>
    <w:p w14:paraId="4A8C97D4" w14:textId="77777777" w:rsidR="00527122" w:rsidRDefault="00527122" w:rsidP="00527122">
      <w:pPr>
        <w:suppressAutoHyphens w:val="0"/>
        <w:autoSpaceDE w:val="0"/>
        <w:autoSpaceDN w:val="0"/>
        <w:adjustRightInd w:val="0"/>
        <w:jc w:val="center"/>
        <w:rPr>
          <w:rFonts w:ascii="Calibri" w:eastAsia="Calibri" w:hAnsi="Calibri" w:cs="TimesNewRoman,Bold"/>
          <w:b/>
          <w:bCs/>
          <w:lang w:val="en-GB" w:eastAsia="en-US"/>
        </w:rPr>
      </w:pPr>
    </w:p>
    <w:p w14:paraId="0EA97896" w14:textId="77777777" w:rsidR="001602A0" w:rsidRDefault="001602A0" w:rsidP="00527122">
      <w:pPr>
        <w:suppressAutoHyphens w:val="0"/>
        <w:autoSpaceDE w:val="0"/>
        <w:autoSpaceDN w:val="0"/>
        <w:adjustRightInd w:val="0"/>
        <w:jc w:val="center"/>
        <w:rPr>
          <w:rFonts w:ascii="Calibri" w:eastAsia="Calibri" w:hAnsi="Calibri" w:cs="TimesNewRoman,Bold"/>
          <w:b/>
          <w:bCs/>
          <w:lang w:val="en-GB" w:eastAsia="en-US"/>
        </w:rPr>
      </w:pPr>
    </w:p>
    <w:p w14:paraId="1683BA6F" w14:textId="77777777" w:rsidR="001602A0" w:rsidRDefault="001602A0" w:rsidP="00527122">
      <w:pPr>
        <w:suppressAutoHyphens w:val="0"/>
        <w:autoSpaceDE w:val="0"/>
        <w:autoSpaceDN w:val="0"/>
        <w:adjustRightInd w:val="0"/>
        <w:jc w:val="center"/>
        <w:rPr>
          <w:rFonts w:ascii="Calibri" w:eastAsia="Calibri" w:hAnsi="Calibri" w:cs="TimesNewRoman,Bold"/>
          <w:b/>
          <w:bCs/>
          <w:lang w:val="en-GB" w:eastAsia="en-US"/>
        </w:rPr>
      </w:pPr>
    </w:p>
    <w:p w14:paraId="5693E0AE" w14:textId="77777777" w:rsidR="001602A0" w:rsidRDefault="001602A0" w:rsidP="00527122">
      <w:pPr>
        <w:suppressAutoHyphens w:val="0"/>
        <w:autoSpaceDE w:val="0"/>
        <w:autoSpaceDN w:val="0"/>
        <w:adjustRightInd w:val="0"/>
        <w:jc w:val="center"/>
        <w:rPr>
          <w:rFonts w:ascii="Calibri" w:eastAsia="Calibri" w:hAnsi="Calibri" w:cs="TimesNewRoman,Bold"/>
          <w:b/>
          <w:bCs/>
          <w:lang w:val="en-GB" w:eastAsia="en-US"/>
        </w:rPr>
      </w:pPr>
    </w:p>
    <w:p w14:paraId="021F616F" w14:textId="77777777" w:rsidR="00527122" w:rsidRDefault="00527122" w:rsidP="00527122">
      <w:pPr>
        <w:suppressAutoHyphens w:val="0"/>
        <w:autoSpaceDE w:val="0"/>
        <w:autoSpaceDN w:val="0"/>
        <w:adjustRightInd w:val="0"/>
        <w:jc w:val="center"/>
        <w:rPr>
          <w:rFonts w:ascii="Calibri" w:eastAsia="Calibri" w:hAnsi="Calibri" w:cs="TimesNewRoman,Bold"/>
          <w:b/>
          <w:bCs/>
          <w:lang w:val="en-GB" w:eastAsia="en-US"/>
        </w:rPr>
      </w:pPr>
    </w:p>
    <w:p w14:paraId="08E99A39" w14:textId="77777777" w:rsidR="00527122" w:rsidRDefault="00527122" w:rsidP="00527122">
      <w:pPr>
        <w:suppressAutoHyphens w:val="0"/>
        <w:autoSpaceDE w:val="0"/>
        <w:autoSpaceDN w:val="0"/>
        <w:adjustRightInd w:val="0"/>
        <w:jc w:val="center"/>
        <w:rPr>
          <w:rFonts w:ascii="Calibri" w:eastAsia="Calibri" w:hAnsi="Calibri" w:cs="TimesNewRoman,Bold"/>
          <w:b/>
          <w:bCs/>
          <w:lang w:val="en-GB" w:eastAsia="en-US"/>
        </w:rPr>
      </w:pPr>
    </w:p>
    <w:p w14:paraId="04CE2759" w14:textId="77777777" w:rsidR="00527122" w:rsidRDefault="00527122" w:rsidP="00527122">
      <w:pPr>
        <w:suppressAutoHyphens w:val="0"/>
        <w:autoSpaceDE w:val="0"/>
        <w:autoSpaceDN w:val="0"/>
        <w:adjustRightInd w:val="0"/>
        <w:jc w:val="center"/>
        <w:rPr>
          <w:rFonts w:ascii="Calibri" w:eastAsia="Calibri" w:hAnsi="Calibri" w:cs="TimesNewRoman,Bold"/>
          <w:b/>
          <w:bCs/>
          <w:lang w:val="en-GB" w:eastAsia="en-US"/>
        </w:rPr>
      </w:pPr>
    </w:p>
    <w:p w14:paraId="73C832FF" w14:textId="77777777" w:rsidR="00527122" w:rsidRPr="00A72A3F" w:rsidRDefault="00527122" w:rsidP="00527122">
      <w:pPr>
        <w:suppressAutoHyphens w:val="0"/>
        <w:autoSpaceDE w:val="0"/>
        <w:autoSpaceDN w:val="0"/>
        <w:adjustRightInd w:val="0"/>
        <w:jc w:val="center"/>
        <w:rPr>
          <w:rFonts w:ascii="Verdana" w:eastAsia="Calibri" w:hAnsi="Verdana" w:cs="TimesNewRoman,Bold"/>
          <w:b/>
          <w:bCs/>
          <w:lang w:val="en-GB" w:eastAsia="en-US"/>
        </w:rPr>
      </w:pPr>
    </w:p>
    <w:p w14:paraId="625961FD" w14:textId="77777777" w:rsidR="00527122" w:rsidRPr="00A72A3F" w:rsidRDefault="00527122" w:rsidP="00527122">
      <w:pPr>
        <w:suppressAutoHyphens w:val="0"/>
        <w:autoSpaceDE w:val="0"/>
        <w:autoSpaceDN w:val="0"/>
        <w:adjustRightInd w:val="0"/>
        <w:jc w:val="center"/>
        <w:rPr>
          <w:rFonts w:ascii="Verdana" w:eastAsia="Calibri" w:hAnsi="Verdana" w:cs="TimesNewRoman,Bold"/>
          <w:b/>
          <w:bCs/>
          <w:lang w:val="en-GB" w:eastAsia="en-US"/>
        </w:rPr>
      </w:pPr>
      <w:r w:rsidRPr="00A72A3F">
        <w:rPr>
          <w:rFonts w:ascii="Verdana" w:eastAsia="Calibri" w:hAnsi="Verdana" w:cs="TimesNewRoman,Bold"/>
          <w:b/>
          <w:bCs/>
          <w:lang w:val="en-GB" w:eastAsia="en-US"/>
        </w:rPr>
        <w:t>CUPRINS</w:t>
      </w:r>
    </w:p>
    <w:p w14:paraId="1A111BE0" w14:textId="77777777" w:rsidR="00527122" w:rsidRPr="00527122" w:rsidRDefault="00527122" w:rsidP="00527122">
      <w:pPr>
        <w:suppressAutoHyphens w:val="0"/>
        <w:autoSpaceDE w:val="0"/>
        <w:autoSpaceDN w:val="0"/>
        <w:adjustRightInd w:val="0"/>
        <w:jc w:val="center"/>
        <w:rPr>
          <w:rFonts w:ascii="Calibri" w:eastAsia="Calibri" w:hAnsi="Calibri" w:cs="TimesNewRoman,Bold"/>
          <w:b/>
          <w:bCs/>
          <w:lang w:val="en-GB" w:eastAsia="en-US"/>
        </w:rPr>
      </w:pPr>
    </w:p>
    <w:p w14:paraId="1D67289C" w14:textId="77777777" w:rsidR="00527122" w:rsidRPr="00527122" w:rsidRDefault="00527122" w:rsidP="00527122">
      <w:pPr>
        <w:suppressAutoHyphens w:val="0"/>
        <w:autoSpaceDE w:val="0"/>
        <w:autoSpaceDN w:val="0"/>
        <w:adjustRightInd w:val="0"/>
        <w:jc w:val="center"/>
        <w:rPr>
          <w:rFonts w:ascii="Calibri" w:eastAsia="Calibri" w:hAnsi="Calibri" w:cs="TimesNewRoman,Bold"/>
          <w:b/>
          <w:bCs/>
          <w:lang w:val="en-GB" w:eastAsia="en-US"/>
        </w:rPr>
      </w:pPr>
    </w:p>
    <w:tbl>
      <w:tblPr>
        <w:tblW w:w="9670" w:type="dxa"/>
        <w:jc w:val="center"/>
        <w:tblLayout w:type="fixed"/>
        <w:tblLook w:val="0000" w:firstRow="0" w:lastRow="0" w:firstColumn="0" w:lastColumn="0" w:noHBand="0" w:noVBand="0"/>
      </w:tblPr>
      <w:tblGrid>
        <w:gridCol w:w="8638"/>
        <w:gridCol w:w="1032"/>
      </w:tblGrid>
      <w:tr w:rsidR="00441E6D" w:rsidRPr="00527122" w14:paraId="16F3B707" w14:textId="77777777" w:rsidTr="00441E6D">
        <w:trPr>
          <w:trHeight w:val="305"/>
          <w:jc w:val="center"/>
        </w:trPr>
        <w:tc>
          <w:tcPr>
            <w:tcW w:w="8638" w:type="dxa"/>
            <w:tcBorders>
              <w:top w:val="nil"/>
              <w:left w:val="nil"/>
              <w:bottom w:val="nil"/>
              <w:right w:val="nil"/>
            </w:tcBorders>
          </w:tcPr>
          <w:p w14:paraId="198DA00C" w14:textId="77777777" w:rsidR="00441E6D" w:rsidRPr="00527122" w:rsidRDefault="00441E6D" w:rsidP="00527122">
            <w:pPr>
              <w:suppressAutoHyphens w:val="0"/>
              <w:autoSpaceDE w:val="0"/>
              <w:autoSpaceDN w:val="0"/>
              <w:adjustRightInd w:val="0"/>
              <w:rPr>
                <w:rFonts w:ascii="Calibri" w:eastAsia="Calibri" w:hAnsi="Calibri" w:cs="Calibri"/>
                <w:b/>
                <w:bCs/>
                <w:color w:val="000000"/>
                <w:lang w:eastAsia="en-US"/>
              </w:rPr>
            </w:pPr>
            <w:r w:rsidRPr="00527122">
              <w:rPr>
                <w:rFonts w:ascii="Calibri" w:eastAsia="Calibri" w:hAnsi="Calibri" w:cs="Calibri"/>
                <w:b/>
                <w:bCs/>
                <w:color w:val="000000"/>
                <w:lang w:eastAsia="en-US"/>
              </w:rPr>
              <w:t>1.</w:t>
            </w:r>
            <w:r w:rsidRPr="00527122">
              <w:rPr>
                <w:rFonts w:eastAsia="Calibri"/>
                <w:b/>
                <w:bCs/>
                <w:color w:val="000000"/>
                <w:sz w:val="14"/>
                <w:szCs w:val="14"/>
                <w:lang w:eastAsia="en-US"/>
              </w:rPr>
              <w:t xml:space="preserve"> </w:t>
            </w:r>
            <w:r w:rsidRPr="00527122">
              <w:rPr>
                <w:rFonts w:ascii="Calibri" w:eastAsia="Calibri" w:hAnsi="Calibri" w:cs="Calibri"/>
                <w:b/>
                <w:bCs/>
                <w:color w:val="000000"/>
                <w:lang w:eastAsia="en-US"/>
              </w:rPr>
              <w:t xml:space="preserve">DEFINIȚII ȘI ABREVIERI </w:t>
            </w:r>
          </w:p>
        </w:tc>
        <w:tc>
          <w:tcPr>
            <w:tcW w:w="1032" w:type="dxa"/>
            <w:tcBorders>
              <w:top w:val="nil"/>
              <w:left w:val="nil"/>
              <w:bottom w:val="nil"/>
              <w:right w:val="nil"/>
            </w:tcBorders>
          </w:tcPr>
          <w:p w14:paraId="6941A8C0" w14:textId="77777777" w:rsidR="00441E6D" w:rsidRPr="00527122" w:rsidRDefault="00441E6D" w:rsidP="000D1C8B">
            <w:pPr>
              <w:suppressAutoHyphens w:val="0"/>
              <w:autoSpaceDE w:val="0"/>
              <w:autoSpaceDN w:val="0"/>
              <w:adjustRightInd w:val="0"/>
              <w:jc w:val="center"/>
              <w:rPr>
                <w:rFonts w:ascii="Calibri" w:eastAsia="Calibri" w:hAnsi="Calibri" w:cs="Calibri"/>
                <w:b/>
                <w:bCs/>
                <w:lang w:eastAsia="en-US"/>
              </w:rPr>
            </w:pPr>
            <w:r>
              <w:rPr>
                <w:rFonts w:ascii="Calibri" w:eastAsia="Calibri" w:hAnsi="Calibri" w:cs="Calibri"/>
                <w:b/>
                <w:bCs/>
                <w:lang w:eastAsia="en-US"/>
              </w:rPr>
              <w:t>5</w:t>
            </w:r>
          </w:p>
        </w:tc>
      </w:tr>
      <w:tr w:rsidR="00441E6D" w:rsidRPr="00527122" w14:paraId="00BB0353" w14:textId="77777777" w:rsidTr="00441E6D">
        <w:trPr>
          <w:trHeight w:val="305"/>
          <w:jc w:val="center"/>
        </w:trPr>
        <w:tc>
          <w:tcPr>
            <w:tcW w:w="8638" w:type="dxa"/>
            <w:tcBorders>
              <w:top w:val="nil"/>
              <w:left w:val="nil"/>
              <w:bottom w:val="nil"/>
              <w:right w:val="nil"/>
            </w:tcBorders>
          </w:tcPr>
          <w:p w14:paraId="1EC142E3" w14:textId="77777777" w:rsidR="00441E6D" w:rsidRPr="00527122" w:rsidRDefault="00441E6D" w:rsidP="00527122">
            <w:pPr>
              <w:suppressAutoHyphens w:val="0"/>
              <w:autoSpaceDE w:val="0"/>
              <w:autoSpaceDN w:val="0"/>
              <w:adjustRightInd w:val="0"/>
              <w:rPr>
                <w:rFonts w:ascii="Calibri" w:eastAsia="Calibri" w:hAnsi="Calibri" w:cs="Calibri"/>
                <w:i/>
                <w:iCs/>
                <w:color w:val="000000"/>
                <w:lang w:eastAsia="en-US"/>
              </w:rPr>
            </w:pPr>
            <w:r w:rsidRPr="00527122">
              <w:rPr>
                <w:rFonts w:ascii="Calibri" w:eastAsia="Calibri" w:hAnsi="Calibri" w:cs="Calibri"/>
                <w:i/>
                <w:iCs/>
                <w:color w:val="000000"/>
                <w:lang w:eastAsia="en-US"/>
              </w:rPr>
              <w:t>1.1</w:t>
            </w:r>
            <w:r w:rsidRPr="00527122">
              <w:rPr>
                <w:rFonts w:eastAsia="Calibri"/>
                <w:i/>
                <w:iCs/>
                <w:color w:val="000000"/>
                <w:sz w:val="14"/>
                <w:szCs w:val="14"/>
                <w:lang w:eastAsia="en-US"/>
              </w:rPr>
              <w:t xml:space="preserve">  </w:t>
            </w:r>
            <w:r w:rsidRPr="00527122">
              <w:rPr>
                <w:rFonts w:ascii="Calibri" w:eastAsia="Calibri" w:hAnsi="Calibri" w:cs="Calibri"/>
                <w:i/>
                <w:iCs/>
                <w:color w:val="000000"/>
                <w:lang w:eastAsia="en-US"/>
              </w:rPr>
              <w:t>Dicționari de termeni</w:t>
            </w:r>
          </w:p>
        </w:tc>
        <w:tc>
          <w:tcPr>
            <w:tcW w:w="1032" w:type="dxa"/>
            <w:tcBorders>
              <w:top w:val="nil"/>
              <w:left w:val="nil"/>
              <w:bottom w:val="nil"/>
              <w:right w:val="nil"/>
            </w:tcBorders>
          </w:tcPr>
          <w:p w14:paraId="772FD2E8" w14:textId="77777777" w:rsidR="00441E6D" w:rsidRPr="00527122" w:rsidRDefault="00441E6D" w:rsidP="000D1C8B">
            <w:pPr>
              <w:suppressAutoHyphens w:val="0"/>
              <w:autoSpaceDE w:val="0"/>
              <w:autoSpaceDN w:val="0"/>
              <w:adjustRightInd w:val="0"/>
              <w:jc w:val="center"/>
              <w:rPr>
                <w:rFonts w:ascii="Calibri" w:eastAsia="Calibri" w:hAnsi="Calibri" w:cs="Calibri"/>
                <w:i/>
                <w:iCs/>
                <w:sz w:val="22"/>
                <w:szCs w:val="22"/>
                <w:lang w:eastAsia="en-US"/>
              </w:rPr>
            </w:pPr>
            <w:r>
              <w:rPr>
                <w:rFonts w:ascii="Calibri" w:eastAsia="Calibri" w:hAnsi="Calibri" w:cs="Calibri"/>
                <w:i/>
                <w:iCs/>
                <w:sz w:val="22"/>
                <w:szCs w:val="22"/>
                <w:lang w:eastAsia="en-US"/>
              </w:rPr>
              <w:t>5</w:t>
            </w:r>
          </w:p>
        </w:tc>
      </w:tr>
      <w:tr w:rsidR="00441E6D" w:rsidRPr="00527122" w14:paraId="2E7B9518" w14:textId="77777777" w:rsidTr="00441E6D">
        <w:trPr>
          <w:trHeight w:val="305"/>
          <w:jc w:val="center"/>
        </w:trPr>
        <w:tc>
          <w:tcPr>
            <w:tcW w:w="8638" w:type="dxa"/>
            <w:tcBorders>
              <w:top w:val="nil"/>
              <w:left w:val="nil"/>
              <w:bottom w:val="nil"/>
              <w:right w:val="nil"/>
            </w:tcBorders>
          </w:tcPr>
          <w:p w14:paraId="217B3024" w14:textId="77777777" w:rsidR="00441E6D" w:rsidRPr="00527122" w:rsidRDefault="00441E6D" w:rsidP="00527122">
            <w:pPr>
              <w:suppressAutoHyphens w:val="0"/>
              <w:autoSpaceDE w:val="0"/>
              <w:autoSpaceDN w:val="0"/>
              <w:adjustRightInd w:val="0"/>
              <w:rPr>
                <w:rFonts w:ascii="Calibri" w:eastAsia="Calibri" w:hAnsi="Calibri" w:cs="Calibri"/>
                <w:b/>
                <w:bCs/>
                <w:color w:val="000000"/>
                <w:lang w:eastAsia="en-US"/>
              </w:rPr>
            </w:pPr>
            <w:r w:rsidRPr="00527122">
              <w:rPr>
                <w:rFonts w:ascii="Calibri" w:eastAsia="Calibri" w:hAnsi="Calibri" w:cs="Calibri"/>
                <w:b/>
                <w:bCs/>
                <w:color w:val="000000"/>
                <w:lang w:eastAsia="en-US"/>
              </w:rPr>
              <w:t>2.</w:t>
            </w:r>
            <w:r w:rsidRPr="00527122">
              <w:rPr>
                <w:rFonts w:eastAsia="Calibri"/>
                <w:b/>
                <w:bCs/>
                <w:color w:val="000000"/>
                <w:sz w:val="14"/>
                <w:szCs w:val="14"/>
                <w:lang w:eastAsia="en-US"/>
              </w:rPr>
              <w:t xml:space="preserve"> </w:t>
            </w:r>
            <w:r w:rsidRPr="00527122">
              <w:rPr>
                <w:rFonts w:ascii="Calibri" w:eastAsia="Calibri" w:hAnsi="Calibri" w:cs="Calibri"/>
                <w:b/>
                <w:bCs/>
                <w:color w:val="000000"/>
                <w:lang w:eastAsia="en-US"/>
              </w:rPr>
              <w:t>PREVEDERI GENERALE</w:t>
            </w:r>
          </w:p>
        </w:tc>
        <w:tc>
          <w:tcPr>
            <w:tcW w:w="1032" w:type="dxa"/>
            <w:tcBorders>
              <w:top w:val="nil"/>
              <w:left w:val="nil"/>
              <w:bottom w:val="nil"/>
              <w:right w:val="nil"/>
            </w:tcBorders>
          </w:tcPr>
          <w:p w14:paraId="0DF29645" w14:textId="77777777" w:rsidR="00441E6D" w:rsidRPr="00527122" w:rsidRDefault="00441E6D" w:rsidP="000D1C8B">
            <w:pPr>
              <w:suppressAutoHyphens w:val="0"/>
              <w:autoSpaceDE w:val="0"/>
              <w:autoSpaceDN w:val="0"/>
              <w:adjustRightInd w:val="0"/>
              <w:jc w:val="center"/>
              <w:rPr>
                <w:rFonts w:ascii="Calibri" w:eastAsia="Calibri" w:hAnsi="Calibri" w:cs="Calibri"/>
                <w:b/>
                <w:bCs/>
                <w:lang w:eastAsia="en-US"/>
              </w:rPr>
            </w:pPr>
            <w:r>
              <w:rPr>
                <w:rFonts w:ascii="Calibri" w:eastAsia="Calibri" w:hAnsi="Calibri" w:cs="Calibri"/>
                <w:b/>
                <w:bCs/>
                <w:lang w:eastAsia="en-US"/>
              </w:rPr>
              <w:t>11</w:t>
            </w:r>
          </w:p>
        </w:tc>
      </w:tr>
      <w:tr w:rsidR="00441E6D" w:rsidRPr="00527122" w14:paraId="3842F851" w14:textId="77777777" w:rsidTr="00441E6D">
        <w:trPr>
          <w:trHeight w:val="305"/>
          <w:jc w:val="center"/>
        </w:trPr>
        <w:tc>
          <w:tcPr>
            <w:tcW w:w="8638" w:type="dxa"/>
            <w:tcBorders>
              <w:top w:val="nil"/>
              <w:left w:val="nil"/>
              <w:bottom w:val="nil"/>
              <w:right w:val="nil"/>
            </w:tcBorders>
          </w:tcPr>
          <w:p w14:paraId="56138881" w14:textId="77777777" w:rsidR="00441E6D" w:rsidRPr="00527122" w:rsidRDefault="00441E6D" w:rsidP="00A83B90">
            <w:pPr>
              <w:suppressAutoHyphens w:val="0"/>
              <w:autoSpaceDE w:val="0"/>
              <w:autoSpaceDN w:val="0"/>
              <w:adjustRightInd w:val="0"/>
              <w:jc w:val="both"/>
              <w:rPr>
                <w:rFonts w:ascii="Calibri" w:eastAsia="Calibri" w:hAnsi="Calibri" w:cs="Calibri"/>
                <w:i/>
                <w:iCs/>
                <w:color w:val="000000"/>
                <w:lang w:eastAsia="en-US"/>
              </w:rPr>
            </w:pPr>
            <w:r w:rsidRPr="00527122">
              <w:rPr>
                <w:rFonts w:ascii="Calibri" w:eastAsia="Calibri" w:hAnsi="Calibri" w:cs="Calibri"/>
                <w:i/>
                <w:iCs/>
                <w:color w:val="000000"/>
                <w:lang w:eastAsia="en-US"/>
              </w:rPr>
              <w:t>2.1</w:t>
            </w:r>
            <w:r w:rsidRPr="00527122">
              <w:rPr>
                <w:rFonts w:eastAsia="Calibri"/>
                <w:i/>
                <w:iCs/>
                <w:color w:val="000000"/>
                <w:sz w:val="14"/>
                <w:szCs w:val="14"/>
                <w:lang w:eastAsia="en-US"/>
              </w:rPr>
              <w:t xml:space="preserve">  </w:t>
            </w:r>
            <w:r w:rsidRPr="00387C43">
              <w:rPr>
                <w:rFonts w:ascii="Calibri" w:eastAsia="Calibri" w:hAnsi="Calibri" w:cs="Calibri"/>
                <w:i/>
                <w:iCs/>
                <w:color w:val="000000"/>
                <w:lang w:eastAsia="en-US"/>
              </w:rPr>
              <w:t>Contribuția măsurii M</w:t>
            </w:r>
            <w:r>
              <w:rPr>
                <w:rFonts w:ascii="Calibri" w:eastAsia="Calibri" w:hAnsi="Calibri" w:cs="Calibri"/>
                <w:i/>
                <w:iCs/>
                <w:color w:val="000000"/>
                <w:lang w:eastAsia="en-US"/>
              </w:rPr>
              <w:t>4</w:t>
            </w:r>
            <w:r w:rsidRPr="00387C43">
              <w:rPr>
                <w:rFonts w:ascii="Calibri" w:eastAsia="Calibri" w:hAnsi="Calibri" w:cs="Calibri"/>
                <w:i/>
                <w:iCs/>
                <w:color w:val="000000"/>
                <w:lang w:eastAsia="en-US"/>
              </w:rPr>
              <w:t>/</w:t>
            </w:r>
            <w:r>
              <w:rPr>
                <w:rFonts w:ascii="Calibri" w:eastAsia="Calibri" w:hAnsi="Calibri" w:cs="Calibri"/>
                <w:i/>
                <w:iCs/>
                <w:color w:val="000000"/>
                <w:lang w:eastAsia="en-US"/>
              </w:rPr>
              <w:t>6</w:t>
            </w:r>
            <w:r w:rsidRPr="00387C43">
              <w:rPr>
                <w:rFonts w:ascii="Calibri" w:eastAsia="Calibri" w:hAnsi="Calibri" w:cs="Calibri"/>
                <w:i/>
                <w:iCs/>
                <w:color w:val="000000"/>
                <w:lang w:eastAsia="en-US"/>
              </w:rPr>
              <w:t>A la domeniile de interventie, priorități, complementaritate cu alte măsuri</w:t>
            </w:r>
          </w:p>
        </w:tc>
        <w:tc>
          <w:tcPr>
            <w:tcW w:w="1032" w:type="dxa"/>
            <w:tcBorders>
              <w:top w:val="nil"/>
              <w:left w:val="nil"/>
              <w:bottom w:val="nil"/>
              <w:right w:val="nil"/>
            </w:tcBorders>
          </w:tcPr>
          <w:p w14:paraId="4668A9B2" w14:textId="77777777" w:rsidR="00441E6D" w:rsidRPr="00527122" w:rsidRDefault="00441E6D" w:rsidP="000D1C8B">
            <w:pPr>
              <w:suppressAutoHyphens w:val="0"/>
              <w:autoSpaceDE w:val="0"/>
              <w:autoSpaceDN w:val="0"/>
              <w:adjustRightInd w:val="0"/>
              <w:jc w:val="center"/>
              <w:rPr>
                <w:rFonts w:ascii="Calibri" w:eastAsia="Calibri" w:hAnsi="Calibri" w:cs="Calibri"/>
                <w:i/>
                <w:iCs/>
                <w:lang w:eastAsia="en-US"/>
              </w:rPr>
            </w:pPr>
            <w:r>
              <w:rPr>
                <w:rFonts w:ascii="Calibri" w:eastAsia="Calibri" w:hAnsi="Calibri" w:cs="Calibri"/>
                <w:i/>
                <w:iCs/>
                <w:lang w:eastAsia="en-US"/>
              </w:rPr>
              <w:t>11</w:t>
            </w:r>
          </w:p>
        </w:tc>
      </w:tr>
      <w:tr w:rsidR="00441E6D" w:rsidRPr="00527122" w14:paraId="12C52FCC" w14:textId="77777777" w:rsidTr="00441E6D">
        <w:trPr>
          <w:trHeight w:val="305"/>
          <w:jc w:val="center"/>
        </w:trPr>
        <w:tc>
          <w:tcPr>
            <w:tcW w:w="8638" w:type="dxa"/>
            <w:tcBorders>
              <w:top w:val="nil"/>
              <w:left w:val="nil"/>
              <w:bottom w:val="nil"/>
              <w:right w:val="nil"/>
            </w:tcBorders>
          </w:tcPr>
          <w:p w14:paraId="7C3D0F6B" w14:textId="77777777" w:rsidR="00441E6D" w:rsidRPr="00527122" w:rsidRDefault="00441E6D" w:rsidP="00F83ECC">
            <w:pPr>
              <w:suppressAutoHyphens w:val="0"/>
              <w:autoSpaceDE w:val="0"/>
              <w:autoSpaceDN w:val="0"/>
              <w:adjustRightInd w:val="0"/>
              <w:rPr>
                <w:rFonts w:ascii="Calibri" w:eastAsia="Calibri" w:hAnsi="Calibri" w:cs="Calibri"/>
                <w:i/>
                <w:iCs/>
                <w:color w:val="000000"/>
                <w:lang w:eastAsia="en-US"/>
              </w:rPr>
            </w:pPr>
            <w:r w:rsidRPr="00527122">
              <w:rPr>
                <w:rFonts w:ascii="Calibri" w:eastAsia="Calibri" w:hAnsi="Calibri" w:cs="Calibri"/>
                <w:i/>
                <w:iCs/>
                <w:color w:val="000000"/>
                <w:lang w:eastAsia="en-US"/>
              </w:rPr>
              <w:t>2.2</w:t>
            </w:r>
            <w:r w:rsidRPr="00527122">
              <w:rPr>
                <w:rFonts w:eastAsia="Calibri"/>
                <w:i/>
                <w:iCs/>
                <w:color w:val="000000"/>
                <w:sz w:val="14"/>
                <w:szCs w:val="14"/>
                <w:lang w:eastAsia="en-US"/>
              </w:rPr>
              <w:t xml:space="preserve">  </w:t>
            </w:r>
            <w:r>
              <w:rPr>
                <w:rFonts w:ascii="Calibri" w:eastAsia="Calibri" w:hAnsi="Calibri" w:cs="Calibri"/>
                <w:i/>
                <w:iCs/>
                <w:color w:val="000000"/>
                <w:lang w:eastAsia="en-US"/>
              </w:rPr>
              <w:t>Valoarea adăugată a măsurii</w:t>
            </w:r>
          </w:p>
        </w:tc>
        <w:tc>
          <w:tcPr>
            <w:tcW w:w="1032" w:type="dxa"/>
            <w:tcBorders>
              <w:top w:val="nil"/>
              <w:left w:val="nil"/>
              <w:bottom w:val="nil"/>
              <w:right w:val="nil"/>
            </w:tcBorders>
          </w:tcPr>
          <w:p w14:paraId="4D856D76" w14:textId="77777777" w:rsidR="00441E6D" w:rsidRPr="00527122" w:rsidRDefault="00441E6D" w:rsidP="000D1C8B">
            <w:pPr>
              <w:suppressAutoHyphens w:val="0"/>
              <w:autoSpaceDE w:val="0"/>
              <w:autoSpaceDN w:val="0"/>
              <w:adjustRightInd w:val="0"/>
              <w:jc w:val="center"/>
              <w:rPr>
                <w:rFonts w:ascii="Calibri" w:eastAsia="Calibri" w:hAnsi="Calibri" w:cs="Calibri"/>
                <w:i/>
                <w:iCs/>
                <w:lang w:eastAsia="en-US"/>
              </w:rPr>
            </w:pPr>
            <w:r>
              <w:rPr>
                <w:rFonts w:ascii="Calibri" w:eastAsia="Calibri" w:hAnsi="Calibri" w:cs="Calibri"/>
                <w:i/>
                <w:iCs/>
                <w:lang w:eastAsia="en-US"/>
              </w:rPr>
              <w:t>12</w:t>
            </w:r>
          </w:p>
        </w:tc>
      </w:tr>
      <w:tr w:rsidR="00441E6D" w:rsidRPr="00527122" w14:paraId="66963241" w14:textId="77777777" w:rsidTr="00441E6D">
        <w:trPr>
          <w:trHeight w:val="305"/>
          <w:jc w:val="center"/>
        </w:trPr>
        <w:tc>
          <w:tcPr>
            <w:tcW w:w="8638" w:type="dxa"/>
            <w:tcBorders>
              <w:top w:val="nil"/>
              <w:left w:val="nil"/>
              <w:bottom w:val="nil"/>
              <w:right w:val="nil"/>
            </w:tcBorders>
          </w:tcPr>
          <w:p w14:paraId="31C7561D" w14:textId="77777777" w:rsidR="00441E6D" w:rsidRPr="00527122" w:rsidRDefault="00441E6D" w:rsidP="00527122">
            <w:pPr>
              <w:suppressAutoHyphens w:val="0"/>
              <w:autoSpaceDE w:val="0"/>
              <w:autoSpaceDN w:val="0"/>
              <w:adjustRightInd w:val="0"/>
              <w:rPr>
                <w:rFonts w:ascii="Calibri" w:eastAsia="Calibri" w:hAnsi="Calibri" w:cs="Calibri"/>
                <w:i/>
                <w:iCs/>
                <w:color w:val="000000"/>
                <w:lang w:eastAsia="en-US"/>
              </w:rPr>
            </w:pPr>
            <w:r w:rsidRPr="00527122">
              <w:rPr>
                <w:rFonts w:ascii="Calibri" w:eastAsia="Calibri" w:hAnsi="Calibri" w:cs="Calibri"/>
                <w:i/>
                <w:iCs/>
                <w:color w:val="000000"/>
                <w:lang w:eastAsia="en-US"/>
              </w:rPr>
              <w:t>2.3</w:t>
            </w:r>
            <w:r w:rsidRPr="00527122">
              <w:rPr>
                <w:rFonts w:eastAsia="Calibri"/>
                <w:i/>
                <w:iCs/>
                <w:color w:val="000000"/>
                <w:sz w:val="14"/>
                <w:szCs w:val="14"/>
                <w:lang w:eastAsia="en-US"/>
              </w:rPr>
              <w:t xml:space="preserve">  </w:t>
            </w:r>
            <w:r w:rsidRPr="00527122">
              <w:rPr>
                <w:rFonts w:ascii="Calibri" w:eastAsia="Calibri" w:hAnsi="Calibri" w:cs="Calibri"/>
                <w:i/>
                <w:iCs/>
                <w:color w:val="000000"/>
                <w:lang w:eastAsia="en-US"/>
              </w:rPr>
              <w:t>Contribuția publică totală a măsurii</w:t>
            </w:r>
          </w:p>
        </w:tc>
        <w:tc>
          <w:tcPr>
            <w:tcW w:w="1032" w:type="dxa"/>
            <w:tcBorders>
              <w:top w:val="nil"/>
              <w:left w:val="nil"/>
              <w:bottom w:val="nil"/>
              <w:right w:val="nil"/>
            </w:tcBorders>
          </w:tcPr>
          <w:p w14:paraId="473F686F" w14:textId="77777777" w:rsidR="00441E6D" w:rsidRPr="00527122" w:rsidRDefault="00441E6D" w:rsidP="000D1C8B">
            <w:pPr>
              <w:suppressAutoHyphens w:val="0"/>
              <w:autoSpaceDE w:val="0"/>
              <w:autoSpaceDN w:val="0"/>
              <w:adjustRightInd w:val="0"/>
              <w:jc w:val="center"/>
              <w:rPr>
                <w:rFonts w:ascii="Calibri" w:eastAsia="Calibri" w:hAnsi="Calibri" w:cs="Calibri"/>
                <w:i/>
                <w:iCs/>
                <w:lang w:eastAsia="en-US"/>
              </w:rPr>
            </w:pPr>
            <w:r>
              <w:rPr>
                <w:rFonts w:ascii="Calibri" w:eastAsia="Calibri" w:hAnsi="Calibri" w:cs="Calibri"/>
                <w:i/>
                <w:iCs/>
                <w:lang w:eastAsia="en-US"/>
              </w:rPr>
              <w:t>12</w:t>
            </w:r>
          </w:p>
        </w:tc>
      </w:tr>
      <w:tr w:rsidR="00441E6D" w:rsidRPr="00527122" w14:paraId="4EBC7FF5" w14:textId="77777777" w:rsidTr="00441E6D">
        <w:trPr>
          <w:trHeight w:val="305"/>
          <w:jc w:val="center"/>
        </w:trPr>
        <w:tc>
          <w:tcPr>
            <w:tcW w:w="8638" w:type="dxa"/>
            <w:tcBorders>
              <w:top w:val="nil"/>
              <w:left w:val="nil"/>
              <w:bottom w:val="nil"/>
              <w:right w:val="nil"/>
            </w:tcBorders>
          </w:tcPr>
          <w:p w14:paraId="2B12CFD7" w14:textId="77777777" w:rsidR="00441E6D" w:rsidRPr="00527122" w:rsidRDefault="00441E6D" w:rsidP="00527122">
            <w:pPr>
              <w:suppressAutoHyphens w:val="0"/>
              <w:autoSpaceDE w:val="0"/>
              <w:autoSpaceDN w:val="0"/>
              <w:adjustRightInd w:val="0"/>
              <w:rPr>
                <w:rFonts w:ascii="Calibri" w:eastAsia="Calibri" w:hAnsi="Calibri" w:cs="Calibri"/>
                <w:i/>
                <w:iCs/>
                <w:color w:val="000000"/>
                <w:lang w:eastAsia="en-US"/>
              </w:rPr>
            </w:pPr>
            <w:r w:rsidRPr="00527122">
              <w:rPr>
                <w:rFonts w:ascii="Calibri" w:eastAsia="Calibri" w:hAnsi="Calibri" w:cs="Calibri"/>
                <w:i/>
                <w:iCs/>
                <w:color w:val="000000"/>
                <w:lang w:eastAsia="en-US"/>
              </w:rPr>
              <w:t>2.4</w:t>
            </w:r>
            <w:r w:rsidRPr="00527122">
              <w:rPr>
                <w:rFonts w:eastAsia="Calibri"/>
                <w:i/>
                <w:iCs/>
                <w:color w:val="000000"/>
                <w:sz w:val="14"/>
                <w:szCs w:val="14"/>
                <w:lang w:eastAsia="en-US"/>
              </w:rPr>
              <w:t xml:space="preserve">  </w:t>
            </w:r>
            <w:r w:rsidRPr="00527122">
              <w:rPr>
                <w:rFonts w:ascii="Calibri" w:eastAsia="Calibri" w:hAnsi="Calibri" w:cs="TimesNewRoman"/>
                <w:bCs/>
                <w:i/>
                <w:iCs/>
                <w:lang w:val="en-GB" w:eastAsia="en-US"/>
              </w:rPr>
              <w:t>Tipul sprijinului</w:t>
            </w:r>
          </w:p>
        </w:tc>
        <w:tc>
          <w:tcPr>
            <w:tcW w:w="1032" w:type="dxa"/>
            <w:tcBorders>
              <w:top w:val="nil"/>
              <w:left w:val="nil"/>
              <w:bottom w:val="nil"/>
              <w:right w:val="nil"/>
            </w:tcBorders>
          </w:tcPr>
          <w:p w14:paraId="0BBC37FC" w14:textId="77777777" w:rsidR="00441E6D" w:rsidRPr="00527122" w:rsidRDefault="00441E6D" w:rsidP="000D1C8B">
            <w:pPr>
              <w:suppressAutoHyphens w:val="0"/>
              <w:autoSpaceDE w:val="0"/>
              <w:autoSpaceDN w:val="0"/>
              <w:adjustRightInd w:val="0"/>
              <w:jc w:val="center"/>
              <w:rPr>
                <w:rFonts w:ascii="Calibri" w:eastAsia="Calibri" w:hAnsi="Calibri" w:cs="Calibri"/>
                <w:i/>
                <w:iCs/>
                <w:lang w:eastAsia="en-US"/>
              </w:rPr>
            </w:pPr>
            <w:r>
              <w:rPr>
                <w:rFonts w:ascii="Calibri" w:eastAsia="Calibri" w:hAnsi="Calibri" w:cs="Calibri"/>
                <w:i/>
                <w:iCs/>
                <w:lang w:eastAsia="en-US"/>
              </w:rPr>
              <w:t>12</w:t>
            </w:r>
          </w:p>
        </w:tc>
      </w:tr>
      <w:tr w:rsidR="00441E6D" w:rsidRPr="00527122" w14:paraId="41546B6F" w14:textId="77777777" w:rsidTr="00441E6D">
        <w:trPr>
          <w:trHeight w:val="305"/>
          <w:jc w:val="center"/>
        </w:trPr>
        <w:tc>
          <w:tcPr>
            <w:tcW w:w="8638" w:type="dxa"/>
            <w:tcBorders>
              <w:top w:val="nil"/>
              <w:left w:val="nil"/>
              <w:bottom w:val="nil"/>
              <w:right w:val="nil"/>
            </w:tcBorders>
          </w:tcPr>
          <w:p w14:paraId="3085C9CC" w14:textId="77777777" w:rsidR="00441E6D" w:rsidRPr="00527122" w:rsidRDefault="00441E6D" w:rsidP="00527122">
            <w:pPr>
              <w:suppressAutoHyphens w:val="0"/>
              <w:autoSpaceDE w:val="0"/>
              <w:autoSpaceDN w:val="0"/>
              <w:adjustRightInd w:val="0"/>
              <w:rPr>
                <w:rFonts w:ascii="Calibri" w:eastAsia="Calibri" w:hAnsi="Calibri" w:cs="Calibri"/>
                <w:i/>
                <w:iCs/>
                <w:color w:val="000000"/>
                <w:lang w:eastAsia="en-US"/>
              </w:rPr>
            </w:pPr>
            <w:r w:rsidRPr="00527122">
              <w:rPr>
                <w:rFonts w:ascii="Calibri" w:eastAsia="Calibri" w:hAnsi="Calibri" w:cs="Calibri"/>
                <w:i/>
                <w:iCs/>
                <w:color w:val="000000"/>
                <w:lang w:eastAsia="en-US"/>
              </w:rPr>
              <w:t xml:space="preserve">2.5  </w:t>
            </w:r>
            <w:r w:rsidRPr="00527122">
              <w:rPr>
                <w:rFonts w:ascii="Calibri" w:eastAsia="Calibri" w:hAnsi="Calibri" w:cs="TimesNewRoman"/>
                <w:bCs/>
                <w:i/>
                <w:iCs/>
                <w:lang w:val="en-GB" w:eastAsia="en-US"/>
              </w:rPr>
              <w:t>Sumele aplicabile și rata sprijinului</w:t>
            </w:r>
          </w:p>
        </w:tc>
        <w:tc>
          <w:tcPr>
            <w:tcW w:w="1032" w:type="dxa"/>
            <w:tcBorders>
              <w:top w:val="nil"/>
              <w:left w:val="nil"/>
              <w:bottom w:val="nil"/>
              <w:right w:val="nil"/>
            </w:tcBorders>
          </w:tcPr>
          <w:p w14:paraId="179B7140" w14:textId="77777777" w:rsidR="00441E6D" w:rsidRPr="00527122" w:rsidRDefault="00441E6D" w:rsidP="000D1C8B">
            <w:pPr>
              <w:suppressAutoHyphens w:val="0"/>
              <w:autoSpaceDE w:val="0"/>
              <w:autoSpaceDN w:val="0"/>
              <w:adjustRightInd w:val="0"/>
              <w:jc w:val="center"/>
              <w:rPr>
                <w:rFonts w:ascii="Calibri" w:eastAsia="Calibri" w:hAnsi="Calibri" w:cs="Calibri"/>
                <w:i/>
                <w:iCs/>
                <w:lang w:eastAsia="en-US"/>
              </w:rPr>
            </w:pPr>
            <w:r>
              <w:rPr>
                <w:rFonts w:ascii="Calibri" w:eastAsia="Calibri" w:hAnsi="Calibri" w:cs="Calibri"/>
                <w:i/>
                <w:iCs/>
                <w:lang w:eastAsia="en-US"/>
              </w:rPr>
              <w:t>13</w:t>
            </w:r>
          </w:p>
        </w:tc>
      </w:tr>
      <w:tr w:rsidR="00441E6D" w:rsidRPr="00527122" w14:paraId="6B10A78F" w14:textId="77777777" w:rsidTr="00441E6D">
        <w:trPr>
          <w:trHeight w:val="305"/>
          <w:jc w:val="center"/>
        </w:trPr>
        <w:tc>
          <w:tcPr>
            <w:tcW w:w="8638" w:type="dxa"/>
            <w:tcBorders>
              <w:top w:val="nil"/>
              <w:left w:val="nil"/>
              <w:bottom w:val="nil"/>
              <w:right w:val="nil"/>
            </w:tcBorders>
          </w:tcPr>
          <w:p w14:paraId="5EAA4A3A" w14:textId="77777777" w:rsidR="00441E6D" w:rsidRPr="00527122" w:rsidRDefault="00441E6D" w:rsidP="00527122">
            <w:pPr>
              <w:suppressAutoHyphens w:val="0"/>
              <w:autoSpaceDE w:val="0"/>
              <w:autoSpaceDN w:val="0"/>
              <w:adjustRightInd w:val="0"/>
              <w:rPr>
                <w:rFonts w:ascii="Calibri" w:eastAsia="Calibri" w:hAnsi="Calibri" w:cs="Calibri"/>
                <w:i/>
                <w:iCs/>
                <w:color w:val="000000"/>
                <w:lang w:eastAsia="en-US"/>
              </w:rPr>
            </w:pPr>
            <w:r w:rsidRPr="00527122">
              <w:rPr>
                <w:rFonts w:ascii="Calibri" w:eastAsia="Calibri" w:hAnsi="Calibri" w:cs="Calibri"/>
                <w:i/>
                <w:iCs/>
                <w:color w:val="000000"/>
                <w:lang w:eastAsia="en-US"/>
              </w:rPr>
              <w:t>2.6  Legislația națională și europeană aplicabilă măsurii</w:t>
            </w:r>
          </w:p>
        </w:tc>
        <w:tc>
          <w:tcPr>
            <w:tcW w:w="1032" w:type="dxa"/>
            <w:tcBorders>
              <w:top w:val="nil"/>
              <w:left w:val="nil"/>
              <w:bottom w:val="nil"/>
              <w:right w:val="nil"/>
            </w:tcBorders>
          </w:tcPr>
          <w:p w14:paraId="45EE8928" w14:textId="77777777" w:rsidR="00441E6D" w:rsidRPr="00527122" w:rsidRDefault="00441E6D" w:rsidP="000D1C8B">
            <w:pPr>
              <w:suppressAutoHyphens w:val="0"/>
              <w:autoSpaceDE w:val="0"/>
              <w:autoSpaceDN w:val="0"/>
              <w:adjustRightInd w:val="0"/>
              <w:jc w:val="center"/>
              <w:rPr>
                <w:rFonts w:ascii="Calibri" w:eastAsia="Calibri" w:hAnsi="Calibri" w:cs="Calibri"/>
                <w:i/>
                <w:iCs/>
                <w:lang w:eastAsia="en-US"/>
              </w:rPr>
            </w:pPr>
            <w:r>
              <w:rPr>
                <w:rFonts w:ascii="Calibri" w:eastAsia="Calibri" w:hAnsi="Calibri" w:cs="Calibri"/>
                <w:i/>
                <w:iCs/>
                <w:lang w:eastAsia="en-US"/>
              </w:rPr>
              <w:t>13</w:t>
            </w:r>
          </w:p>
        </w:tc>
      </w:tr>
      <w:tr w:rsidR="00441E6D" w:rsidRPr="00527122" w14:paraId="524FE1D9" w14:textId="77777777" w:rsidTr="00441E6D">
        <w:trPr>
          <w:trHeight w:val="305"/>
          <w:jc w:val="center"/>
        </w:trPr>
        <w:tc>
          <w:tcPr>
            <w:tcW w:w="8638" w:type="dxa"/>
            <w:tcBorders>
              <w:top w:val="nil"/>
              <w:left w:val="nil"/>
              <w:bottom w:val="nil"/>
              <w:right w:val="nil"/>
            </w:tcBorders>
          </w:tcPr>
          <w:p w14:paraId="78F90598" w14:textId="77777777" w:rsidR="00441E6D" w:rsidRPr="00527122" w:rsidRDefault="00441E6D" w:rsidP="00527122">
            <w:pPr>
              <w:suppressAutoHyphens w:val="0"/>
              <w:autoSpaceDE w:val="0"/>
              <w:autoSpaceDN w:val="0"/>
              <w:adjustRightInd w:val="0"/>
              <w:rPr>
                <w:rFonts w:ascii="Calibri" w:eastAsia="Calibri" w:hAnsi="Calibri" w:cs="Calibri"/>
                <w:i/>
                <w:iCs/>
                <w:color w:val="000000"/>
                <w:lang w:eastAsia="en-US"/>
              </w:rPr>
            </w:pPr>
            <w:r w:rsidRPr="00527122">
              <w:rPr>
                <w:rFonts w:ascii="Calibri" w:eastAsia="Calibri" w:hAnsi="Calibri" w:cs="Calibri"/>
                <w:i/>
                <w:iCs/>
                <w:color w:val="000000"/>
                <w:lang w:eastAsia="en-US"/>
              </w:rPr>
              <w:t>2.7  Aria de aplicabilitate a măsurii</w:t>
            </w:r>
          </w:p>
        </w:tc>
        <w:tc>
          <w:tcPr>
            <w:tcW w:w="1032" w:type="dxa"/>
            <w:tcBorders>
              <w:top w:val="nil"/>
              <w:left w:val="nil"/>
              <w:bottom w:val="nil"/>
              <w:right w:val="nil"/>
            </w:tcBorders>
          </w:tcPr>
          <w:p w14:paraId="045880BF" w14:textId="77777777" w:rsidR="00441E6D" w:rsidRPr="00527122" w:rsidRDefault="00441E6D" w:rsidP="000D1C8B">
            <w:pPr>
              <w:suppressAutoHyphens w:val="0"/>
              <w:autoSpaceDE w:val="0"/>
              <w:autoSpaceDN w:val="0"/>
              <w:adjustRightInd w:val="0"/>
              <w:jc w:val="center"/>
              <w:rPr>
                <w:rFonts w:ascii="Calibri" w:eastAsia="Calibri" w:hAnsi="Calibri" w:cs="Calibri"/>
                <w:i/>
                <w:iCs/>
                <w:lang w:eastAsia="en-US"/>
              </w:rPr>
            </w:pPr>
            <w:r>
              <w:rPr>
                <w:rFonts w:ascii="Calibri" w:eastAsia="Calibri" w:hAnsi="Calibri" w:cs="Calibri"/>
                <w:i/>
                <w:iCs/>
                <w:lang w:eastAsia="en-US"/>
              </w:rPr>
              <w:t>13</w:t>
            </w:r>
          </w:p>
        </w:tc>
      </w:tr>
      <w:tr w:rsidR="00441E6D" w:rsidRPr="00527122" w14:paraId="0A3EAA79" w14:textId="77777777" w:rsidTr="00441E6D">
        <w:trPr>
          <w:trHeight w:val="305"/>
          <w:jc w:val="center"/>
        </w:trPr>
        <w:tc>
          <w:tcPr>
            <w:tcW w:w="8638" w:type="dxa"/>
            <w:tcBorders>
              <w:top w:val="nil"/>
              <w:left w:val="nil"/>
              <w:bottom w:val="nil"/>
              <w:right w:val="nil"/>
            </w:tcBorders>
          </w:tcPr>
          <w:p w14:paraId="5D982017" w14:textId="77777777" w:rsidR="00441E6D" w:rsidRPr="00527122" w:rsidRDefault="00441E6D" w:rsidP="00527122">
            <w:pPr>
              <w:suppressAutoHyphens w:val="0"/>
              <w:autoSpaceDE w:val="0"/>
              <w:autoSpaceDN w:val="0"/>
              <w:adjustRightInd w:val="0"/>
              <w:rPr>
                <w:rFonts w:ascii="Calibri" w:eastAsia="Calibri" w:hAnsi="Calibri" w:cs="Calibri"/>
                <w:b/>
                <w:bCs/>
                <w:color w:val="000000"/>
                <w:lang w:eastAsia="en-US"/>
              </w:rPr>
            </w:pPr>
            <w:r w:rsidRPr="00527122">
              <w:rPr>
                <w:rFonts w:ascii="Calibri" w:eastAsia="Calibri" w:hAnsi="Calibri" w:cs="Calibri"/>
                <w:b/>
                <w:bCs/>
                <w:color w:val="000000"/>
                <w:lang w:eastAsia="en-US"/>
              </w:rPr>
              <w:t>3. DEPUNEREA PROIECTELOR</w:t>
            </w:r>
          </w:p>
        </w:tc>
        <w:tc>
          <w:tcPr>
            <w:tcW w:w="1032" w:type="dxa"/>
            <w:tcBorders>
              <w:top w:val="nil"/>
              <w:left w:val="nil"/>
              <w:bottom w:val="nil"/>
              <w:right w:val="nil"/>
            </w:tcBorders>
          </w:tcPr>
          <w:p w14:paraId="3013FF87" w14:textId="77777777" w:rsidR="00441E6D" w:rsidRPr="00527122" w:rsidRDefault="00441E6D" w:rsidP="000D1C8B">
            <w:pPr>
              <w:suppressAutoHyphens w:val="0"/>
              <w:autoSpaceDE w:val="0"/>
              <w:autoSpaceDN w:val="0"/>
              <w:adjustRightInd w:val="0"/>
              <w:jc w:val="center"/>
              <w:rPr>
                <w:rFonts w:ascii="Calibri" w:eastAsia="Calibri" w:hAnsi="Calibri" w:cs="Calibri"/>
                <w:b/>
                <w:bCs/>
                <w:lang w:eastAsia="en-US"/>
              </w:rPr>
            </w:pPr>
            <w:r>
              <w:rPr>
                <w:rFonts w:ascii="Calibri" w:eastAsia="Calibri" w:hAnsi="Calibri" w:cs="Calibri"/>
                <w:b/>
                <w:bCs/>
                <w:lang w:eastAsia="en-US"/>
              </w:rPr>
              <w:t>14</w:t>
            </w:r>
          </w:p>
        </w:tc>
      </w:tr>
      <w:tr w:rsidR="00441E6D" w:rsidRPr="00527122" w14:paraId="61F94EB8" w14:textId="77777777" w:rsidTr="00441E6D">
        <w:trPr>
          <w:trHeight w:val="305"/>
          <w:jc w:val="center"/>
        </w:trPr>
        <w:tc>
          <w:tcPr>
            <w:tcW w:w="8638" w:type="dxa"/>
            <w:tcBorders>
              <w:top w:val="nil"/>
              <w:left w:val="nil"/>
              <w:bottom w:val="nil"/>
              <w:right w:val="nil"/>
            </w:tcBorders>
          </w:tcPr>
          <w:p w14:paraId="211EA1ED" w14:textId="77777777" w:rsidR="00441E6D" w:rsidRPr="00527122" w:rsidRDefault="00441E6D" w:rsidP="00527122">
            <w:pPr>
              <w:suppressAutoHyphens w:val="0"/>
              <w:autoSpaceDE w:val="0"/>
              <w:autoSpaceDN w:val="0"/>
              <w:adjustRightInd w:val="0"/>
              <w:rPr>
                <w:rFonts w:ascii="Calibri" w:eastAsia="Calibri" w:hAnsi="Calibri" w:cs="Calibri"/>
                <w:b/>
                <w:bCs/>
                <w:color w:val="000000"/>
                <w:lang w:eastAsia="en-US"/>
              </w:rPr>
            </w:pPr>
            <w:r w:rsidRPr="00527122">
              <w:rPr>
                <w:rFonts w:ascii="Calibri" w:eastAsia="Calibri" w:hAnsi="Calibri" w:cs="Calibri"/>
                <w:b/>
                <w:bCs/>
                <w:color w:val="000000"/>
                <w:lang w:eastAsia="en-US"/>
              </w:rPr>
              <w:t>4.</w:t>
            </w:r>
            <w:r w:rsidRPr="00527122">
              <w:rPr>
                <w:rFonts w:eastAsia="Calibri"/>
                <w:b/>
                <w:bCs/>
                <w:color w:val="000000"/>
                <w:sz w:val="14"/>
                <w:szCs w:val="14"/>
                <w:lang w:eastAsia="en-US"/>
              </w:rPr>
              <w:t xml:space="preserve"> </w:t>
            </w:r>
            <w:r w:rsidRPr="00527122">
              <w:rPr>
                <w:rFonts w:ascii="Calibri" w:eastAsia="Calibri" w:hAnsi="Calibri" w:cs="Calibri"/>
                <w:b/>
                <w:bCs/>
                <w:color w:val="000000"/>
                <w:lang w:eastAsia="en-US"/>
              </w:rPr>
              <w:t>CATEGORIILE  DE  BENEFICIARI  ELIGIBILI</w:t>
            </w:r>
          </w:p>
        </w:tc>
        <w:tc>
          <w:tcPr>
            <w:tcW w:w="1032" w:type="dxa"/>
            <w:tcBorders>
              <w:top w:val="nil"/>
              <w:left w:val="nil"/>
              <w:bottom w:val="nil"/>
              <w:right w:val="nil"/>
            </w:tcBorders>
          </w:tcPr>
          <w:p w14:paraId="2F36BCE4" w14:textId="77777777" w:rsidR="00441E6D" w:rsidRPr="00527122" w:rsidRDefault="00441E6D" w:rsidP="000D1C8B">
            <w:pPr>
              <w:suppressAutoHyphens w:val="0"/>
              <w:autoSpaceDE w:val="0"/>
              <w:autoSpaceDN w:val="0"/>
              <w:adjustRightInd w:val="0"/>
              <w:jc w:val="center"/>
              <w:rPr>
                <w:rFonts w:ascii="Calibri" w:eastAsia="Calibri" w:hAnsi="Calibri" w:cs="Calibri"/>
                <w:b/>
                <w:bCs/>
                <w:lang w:eastAsia="en-US"/>
              </w:rPr>
            </w:pPr>
            <w:r>
              <w:rPr>
                <w:rFonts w:ascii="Calibri" w:eastAsia="Calibri" w:hAnsi="Calibri" w:cs="Calibri"/>
                <w:b/>
                <w:bCs/>
                <w:lang w:eastAsia="en-US"/>
              </w:rPr>
              <w:t>15</w:t>
            </w:r>
          </w:p>
        </w:tc>
      </w:tr>
      <w:tr w:rsidR="00441E6D" w:rsidRPr="00527122" w14:paraId="324241AB" w14:textId="77777777" w:rsidTr="00441E6D">
        <w:trPr>
          <w:trHeight w:val="305"/>
          <w:jc w:val="center"/>
        </w:trPr>
        <w:tc>
          <w:tcPr>
            <w:tcW w:w="8638" w:type="dxa"/>
            <w:tcBorders>
              <w:top w:val="nil"/>
              <w:left w:val="nil"/>
              <w:bottom w:val="nil"/>
              <w:right w:val="nil"/>
            </w:tcBorders>
          </w:tcPr>
          <w:p w14:paraId="344DC528" w14:textId="77777777" w:rsidR="00441E6D" w:rsidRPr="00527122" w:rsidRDefault="00441E6D" w:rsidP="00527122">
            <w:pPr>
              <w:suppressAutoHyphens w:val="0"/>
              <w:autoSpaceDE w:val="0"/>
              <w:autoSpaceDN w:val="0"/>
              <w:adjustRightInd w:val="0"/>
              <w:rPr>
                <w:rFonts w:ascii="Calibri" w:eastAsia="Calibri" w:hAnsi="Calibri" w:cs="Calibri"/>
                <w:b/>
                <w:bCs/>
                <w:color w:val="000000"/>
                <w:lang w:eastAsia="en-US"/>
              </w:rPr>
            </w:pPr>
            <w:r w:rsidRPr="00527122">
              <w:rPr>
                <w:rFonts w:ascii="Calibri" w:eastAsia="Calibri" w:hAnsi="Calibri" w:cs="Calibri"/>
                <w:b/>
                <w:bCs/>
                <w:color w:val="000000"/>
                <w:lang w:eastAsia="en-US"/>
              </w:rPr>
              <w:t>5.</w:t>
            </w:r>
            <w:r w:rsidRPr="00527122">
              <w:rPr>
                <w:rFonts w:eastAsia="Calibri"/>
                <w:b/>
                <w:bCs/>
                <w:color w:val="000000"/>
                <w:sz w:val="14"/>
                <w:szCs w:val="14"/>
                <w:lang w:eastAsia="en-US"/>
              </w:rPr>
              <w:t xml:space="preserve"> </w:t>
            </w:r>
            <w:r w:rsidRPr="00527122">
              <w:rPr>
                <w:rFonts w:ascii="Calibri" w:eastAsia="Calibri" w:hAnsi="Calibri" w:cs="Calibri"/>
                <w:b/>
                <w:bCs/>
                <w:color w:val="000000"/>
                <w:lang w:eastAsia="en-US"/>
              </w:rPr>
              <w:t>CONDIȚII MINIME OBLIGATORII PENTRU ACORDAREA SPRIJINULUI</w:t>
            </w:r>
          </w:p>
        </w:tc>
        <w:tc>
          <w:tcPr>
            <w:tcW w:w="1032" w:type="dxa"/>
            <w:tcBorders>
              <w:top w:val="nil"/>
              <w:left w:val="nil"/>
              <w:bottom w:val="nil"/>
              <w:right w:val="nil"/>
            </w:tcBorders>
          </w:tcPr>
          <w:p w14:paraId="269160FB" w14:textId="77777777" w:rsidR="00441E6D" w:rsidRPr="00527122" w:rsidRDefault="00441E6D" w:rsidP="000D1C8B">
            <w:pPr>
              <w:suppressAutoHyphens w:val="0"/>
              <w:autoSpaceDE w:val="0"/>
              <w:autoSpaceDN w:val="0"/>
              <w:adjustRightInd w:val="0"/>
              <w:jc w:val="center"/>
              <w:rPr>
                <w:rFonts w:ascii="Calibri" w:eastAsia="Calibri" w:hAnsi="Calibri" w:cs="Calibri"/>
                <w:b/>
                <w:bCs/>
                <w:lang w:eastAsia="en-US"/>
              </w:rPr>
            </w:pPr>
            <w:r>
              <w:rPr>
                <w:rFonts w:ascii="Calibri" w:eastAsia="Calibri" w:hAnsi="Calibri" w:cs="Calibri"/>
                <w:b/>
                <w:bCs/>
                <w:lang w:eastAsia="en-US"/>
              </w:rPr>
              <w:t>19</w:t>
            </w:r>
          </w:p>
        </w:tc>
      </w:tr>
      <w:tr w:rsidR="00441E6D" w:rsidRPr="00527122" w14:paraId="7B7254ED" w14:textId="77777777" w:rsidTr="00441E6D">
        <w:trPr>
          <w:trHeight w:val="305"/>
          <w:jc w:val="center"/>
        </w:trPr>
        <w:tc>
          <w:tcPr>
            <w:tcW w:w="8638" w:type="dxa"/>
            <w:tcBorders>
              <w:top w:val="nil"/>
              <w:left w:val="nil"/>
              <w:bottom w:val="nil"/>
              <w:right w:val="nil"/>
            </w:tcBorders>
          </w:tcPr>
          <w:p w14:paraId="32DE17B6" w14:textId="77777777" w:rsidR="00441E6D" w:rsidRPr="00527122" w:rsidRDefault="00441E6D" w:rsidP="00527122">
            <w:pPr>
              <w:suppressAutoHyphens w:val="0"/>
              <w:autoSpaceDE w:val="0"/>
              <w:autoSpaceDN w:val="0"/>
              <w:adjustRightInd w:val="0"/>
              <w:rPr>
                <w:rFonts w:ascii="Calibri" w:eastAsia="Calibri" w:hAnsi="Calibri" w:cs="Calibri"/>
                <w:b/>
                <w:bCs/>
                <w:color w:val="000000"/>
                <w:lang w:eastAsia="en-US"/>
              </w:rPr>
            </w:pPr>
            <w:r w:rsidRPr="00527122">
              <w:rPr>
                <w:rFonts w:ascii="Calibri" w:eastAsia="Calibri" w:hAnsi="Calibri" w:cs="Calibri"/>
                <w:b/>
                <w:bCs/>
                <w:color w:val="000000"/>
                <w:lang w:eastAsia="en-US"/>
              </w:rPr>
              <w:t>6.</w:t>
            </w:r>
            <w:r w:rsidRPr="00527122">
              <w:rPr>
                <w:rFonts w:eastAsia="Calibri"/>
                <w:b/>
                <w:bCs/>
                <w:color w:val="000000"/>
                <w:sz w:val="14"/>
                <w:szCs w:val="14"/>
                <w:lang w:eastAsia="en-US"/>
              </w:rPr>
              <w:t xml:space="preserve"> </w:t>
            </w:r>
            <w:r w:rsidRPr="00527122">
              <w:rPr>
                <w:rFonts w:ascii="Calibri" w:eastAsia="Calibri" w:hAnsi="Calibri" w:cs="Calibri"/>
                <w:b/>
                <w:bCs/>
                <w:color w:val="000000"/>
                <w:lang w:eastAsia="en-US"/>
              </w:rPr>
              <w:t>CHELTUIELI ELIGIBILE ȘI NEELIGIBILE</w:t>
            </w:r>
          </w:p>
        </w:tc>
        <w:tc>
          <w:tcPr>
            <w:tcW w:w="1032" w:type="dxa"/>
            <w:tcBorders>
              <w:top w:val="nil"/>
              <w:left w:val="nil"/>
              <w:bottom w:val="nil"/>
              <w:right w:val="nil"/>
            </w:tcBorders>
          </w:tcPr>
          <w:p w14:paraId="0D406BC0" w14:textId="77777777" w:rsidR="00441E6D" w:rsidRPr="00527122" w:rsidRDefault="00441E6D" w:rsidP="000D1C8B">
            <w:pPr>
              <w:suppressAutoHyphens w:val="0"/>
              <w:autoSpaceDE w:val="0"/>
              <w:autoSpaceDN w:val="0"/>
              <w:adjustRightInd w:val="0"/>
              <w:jc w:val="center"/>
              <w:rPr>
                <w:rFonts w:ascii="Calibri" w:eastAsia="Calibri" w:hAnsi="Calibri" w:cs="Calibri"/>
                <w:b/>
                <w:bCs/>
                <w:lang w:eastAsia="en-US"/>
              </w:rPr>
            </w:pPr>
            <w:r>
              <w:rPr>
                <w:rFonts w:ascii="Calibri" w:eastAsia="Calibri" w:hAnsi="Calibri" w:cs="Calibri"/>
                <w:b/>
                <w:bCs/>
                <w:lang w:eastAsia="en-US"/>
              </w:rPr>
              <w:t>24</w:t>
            </w:r>
          </w:p>
        </w:tc>
      </w:tr>
      <w:tr w:rsidR="00441E6D" w:rsidRPr="00527122" w14:paraId="730C3BA0" w14:textId="77777777" w:rsidTr="00441E6D">
        <w:trPr>
          <w:trHeight w:val="305"/>
          <w:jc w:val="center"/>
        </w:trPr>
        <w:tc>
          <w:tcPr>
            <w:tcW w:w="8638" w:type="dxa"/>
            <w:tcBorders>
              <w:top w:val="nil"/>
              <w:left w:val="nil"/>
              <w:bottom w:val="nil"/>
              <w:right w:val="nil"/>
            </w:tcBorders>
          </w:tcPr>
          <w:p w14:paraId="6C31006E" w14:textId="77777777" w:rsidR="00441E6D" w:rsidRPr="00527122" w:rsidRDefault="00441E6D" w:rsidP="00527122">
            <w:pPr>
              <w:suppressAutoHyphens w:val="0"/>
              <w:autoSpaceDE w:val="0"/>
              <w:autoSpaceDN w:val="0"/>
              <w:adjustRightInd w:val="0"/>
              <w:rPr>
                <w:rFonts w:ascii="Calibri" w:eastAsia="Calibri" w:hAnsi="Calibri" w:cs="Calibri"/>
                <w:i/>
                <w:iCs/>
                <w:color w:val="000000"/>
                <w:lang w:eastAsia="en-US"/>
              </w:rPr>
            </w:pPr>
            <w:r w:rsidRPr="00527122">
              <w:rPr>
                <w:rFonts w:ascii="Calibri" w:eastAsia="Calibri" w:hAnsi="Calibri" w:cs="Calibri"/>
                <w:i/>
                <w:iCs/>
                <w:color w:val="000000"/>
                <w:lang w:eastAsia="en-US"/>
              </w:rPr>
              <w:t xml:space="preserve">6.1  </w:t>
            </w:r>
            <w:r w:rsidRPr="00527122">
              <w:rPr>
                <w:rFonts w:ascii="Calibri" w:eastAsia="Calibri" w:hAnsi="Calibri" w:cs="TimesNewRoman"/>
                <w:i/>
                <w:lang w:val="en-GB" w:eastAsia="en-US"/>
              </w:rPr>
              <w:t>Tipuri de acțiuni și cheltuieli eligibile</w:t>
            </w:r>
          </w:p>
        </w:tc>
        <w:tc>
          <w:tcPr>
            <w:tcW w:w="1032" w:type="dxa"/>
            <w:tcBorders>
              <w:top w:val="nil"/>
              <w:left w:val="nil"/>
              <w:bottom w:val="nil"/>
              <w:right w:val="nil"/>
            </w:tcBorders>
          </w:tcPr>
          <w:p w14:paraId="2EEA7160" w14:textId="77777777" w:rsidR="00441E6D" w:rsidRPr="00527122" w:rsidRDefault="00441E6D" w:rsidP="000D1C8B">
            <w:pPr>
              <w:suppressAutoHyphens w:val="0"/>
              <w:autoSpaceDE w:val="0"/>
              <w:autoSpaceDN w:val="0"/>
              <w:adjustRightInd w:val="0"/>
              <w:jc w:val="center"/>
              <w:rPr>
                <w:rFonts w:ascii="Calibri" w:eastAsia="Calibri" w:hAnsi="Calibri" w:cs="Calibri"/>
                <w:i/>
                <w:iCs/>
                <w:lang w:eastAsia="en-US"/>
              </w:rPr>
            </w:pPr>
            <w:r>
              <w:rPr>
                <w:rFonts w:ascii="Calibri" w:eastAsia="Calibri" w:hAnsi="Calibri" w:cs="Calibri"/>
                <w:i/>
                <w:iCs/>
                <w:lang w:eastAsia="en-US"/>
              </w:rPr>
              <w:t>24</w:t>
            </w:r>
          </w:p>
        </w:tc>
      </w:tr>
      <w:tr w:rsidR="00441E6D" w:rsidRPr="00527122" w14:paraId="18D17DCC" w14:textId="77777777" w:rsidTr="00441E6D">
        <w:trPr>
          <w:trHeight w:val="305"/>
          <w:jc w:val="center"/>
        </w:trPr>
        <w:tc>
          <w:tcPr>
            <w:tcW w:w="8638" w:type="dxa"/>
            <w:tcBorders>
              <w:top w:val="nil"/>
              <w:left w:val="nil"/>
              <w:bottom w:val="nil"/>
              <w:right w:val="nil"/>
            </w:tcBorders>
          </w:tcPr>
          <w:p w14:paraId="37585B77" w14:textId="77777777" w:rsidR="00441E6D" w:rsidRPr="00527122" w:rsidRDefault="00441E6D" w:rsidP="00527122">
            <w:pPr>
              <w:suppressAutoHyphens w:val="0"/>
              <w:autoSpaceDE w:val="0"/>
              <w:autoSpaceDN w:val="0"/>
              <w:adjustRightInd w:val="0"/>
              <w:rPr>
                <w:rFonts w:ascii="Calibri" w:eastAsia="Calibri" w:hAnsi="Calibri" w:cs="Calibri"/>
                <w:i/>
                <w:iCs/>
                <w:color w:val="000000"/>
                <w:lang w:eastAsia="en-US"/>
              </w:rPr>
            </w:pPr>
            <w:r w:rsidRPr="00527122">
              <w:rPr>
                <w:rFonts w:ascii="Calibri" w:eastAsia="Calibri" w:hAnsi="Calibri" w:cs="Calibri"/>
                <w:i/>
                <w:iCs/>
                <w:color w:val="000000"/>
                <w:lang w:eastAsia="en-US"/>
              </w:rPr>
              <w:t xml:space="preserve">6.2  </w:t>
            </w:r>
            <w:r w:rsidRPr="00527122">
              <w:rPr>
                <w:rFonts w:ascii="Calibri" w:eastAsia="Calibri" w:hAnsi="Calibri" w:cs="TimesNewRoman"/>
                <w:i/>
                <w:lang w:val="en-GB" w:eastAsia="en-US"/>
              </w:rPr>
              <w:t>Tipuri de acțiuni și cheltuieli neeligibile</w:t>
            </w:r>
          </w:p>
        </w:tc>
        <w:tc>
          <w:tcPr>
            <w:tcW w:w="1032" w:type="dxa"/>
            <w:tcBorders>
              <w:top w:val="nil"/>
              <w:left w:val="nil"/>
              <w:bottom w:val="nil"/>
              <w:right w:val="nil"/>
            </w:tcBorders>
          </w:tcPr>
          <w:p w14:paraId="53B9C543" w14:textId="77777777" w:rsidR="00441E6D" w:rsidRPr="00527122" w:rsidRDefault="00441E6D" w:rsidP="000D1C8B">
            <w:pPr>
              <w:suppressAutoHyphens w:val="0"/>
              <w:autoSpaceDE w:val="0"/>
              <w:autoSpaceDN w:val="0"/>
              <w:adjustRightInd w:val="0"/>
              <w:jc w:val="center"/>
              <w:rPr>
                <w:rFonts w:ascii="Calibri" w:eastAsia="Calibri" w:hAnsi="Calibri" w:cs="Calibri"/>
                <w:i/>
                <w:iCs/>
                <w:lang w:eastAsia="en-US"/>
              </w:rPr>
            </w:pPr>
            <w:r>
              <w:rPr>
                <w:rFonts w:ascii="Calibri" w:eastAsia="Calibri" w:hAnsi="Calibri" w:cs="Calibri"/>
                <w:i/>
                <w:iCs/>
                <w:lang w:eastAsia="en-US"/>
              </w:rPr>
              <w:t>28</w:t>
            </w:r>
          </w:p>
        </w:tc>
      </w:tr>
      <w:tr w:rsidR="00441E6D" w:rsidRPr="00527122" w14:paraId="2E027CD1" w14:textId="77777777" w:rsidTr="00441E6D">
        <w:trPr>
          <w:trHeight w:val="305"/>
          <w:jc w:val="center"/>
        </w:trPr>
        <w:tc>
          <w:tcPr>
            <w:tcW w:w="8638" w:type="dxa"/>
            <w:tcBorders>
              <w:top w:val="nil"/>
              <w:left w:val="nil"/>
              <w:bottom w:val="nil"/>
              <w:right w:val="nil"/>
            </w:tcBorders>
          </w:tcPr>
          <w:p w14:paraId="37D3C883" w14:textId="77777777" w:rsidR="00441E6D" w:rsidRPr="00527122" w:rsidRDefault="00441E6D" w:rsidP="00527122">
            <w:pPr>
              <w:suppressAutoHyphens w:val="0"/>
              <w:autoSpaceDE w:val="0"/>
              <w:autoSpaceDN w:val="0"/>
              <w:adjustRightInd w:val="0"/>
              <w:rPr>
                <w:rFonts w:ascii="Calibri" w:eastAsia="Calibri" w:hAnsi="Calibri" w:cs="Calibri"/>
                <w:b/>
                <w:bCs/>
                <w:color w:val="000000"/>
                <w:lang w:eastAsia="en-US"/>
              </w:rPr>
            </w:pPr>
            <w:r w:rsidRPr="00527122">
              <w:rPr>
                <w:rFonts w:ascii="Calibri" w:eastAsia="Calibri" w:hAnsi="Calibri" w:cs="Calibri"/>
                <w:b/>
                <w:bCs/>
                <w:color w:val="000000"/>
                <w:lang w:eastAsia="en-US"/>
              </w:rPr>
              <w:t>7.</w:t>
            </w:r>
            <w:r w:rsidRPr="00527122">
              <w:rPr>
                <w:rFonts w:eastAsia="Calibri"/>
                <w:b/>
                <w:bCs/>
                <w:color w:val="000000"/>
                <w:sz w:val="14"/>
                <w:szCs w:val="14"/>
                <w:lang w:eastAsia="en-US"/>
              </w:rPr>
              <w:t xml:space="preserve"> </w:t>
            </w:r>
            <w:r w:rsidRPr="00527122">
              <w:rPr>
                <w:rFonts w:ascii="Calibri" w:eastAsia="Calibri" w:hAnsi="Calibri" w:cs="Calibri"/>
                <w:b/>
                <w:bCs/>
                <w:color w:val="000000"/>
                <w:lang w:eastAsia="en-US"/>
              </w:rPr>
              <w:t>SELECTIA PROIECTELOR</w:t>
            </w:r>
          </w:p>
        </w:tc>
        <w:tc>
          <w:tcPr>
            <w:tcW w:w="1032" w:type="dxa"/>
            <w:tcBorders>
              <w:top w:val="nil"/>
              <w:left w:val="nil"/>
              <w:bottom w:val="nil"/>
              <w:right w:val="nil"/>
            </w:tcBorders>
          </w:tcPr>
          <w:p w14:paraId="52C0156B" w14:textId="77777777" w:rsidR="00441E6D" w:rsidRPr="00527122" w:rsidRDefault="00441E6D" w:rsidP="000D1C8B">
            <w:pPr>
              <w:suppressAutoHyphens w:val="0"/>
              <w:autoSpaceDE w:val="0"/>
              <w:autoSpaceDN w:val="0"/>
              <w:adjustRightInd w:val="0"/>
              <w:jc w:val="center"/>
              <w:rPr>
                <w:rFonts w:ascii="Calibri" w:eastAsia="Calibri" w:hAnsi="Calibri" w:cs="Calibri"/>
                <w:b/>
                <w:bCs/>
                <w:lang w:eastAsia="en-US"/>
              </w:rPr>
            </w:pPr>
            <w:r>
              <w:rPr>
                <w:rFonts w:ascii="Calibri" w:eastAsia="Calibri" w:hAnsi="Calibri" w:cs="Calibri"/>
                <w:b/>
                <w:bCs/>
                <w:lang w:eastAsia="en-US"/>
              </w:rPr>
              <w:t>30</w:t>
            </w:r>
          </w:p>
        </w:tc>
      </w:tr>
      <w:tr w:rsidR="00441E6D" w:rsidRPr="00527122" w14:paraId="1AB52B81" w14:textId="77777777" w:rsidTr="00441E6D">
        <w:trPr>
          <w:trHeight w:val="305"/>
          <w:jc w:val="center"/>
        </w:trPr>
        <w:tc>
          <w:tcPr>
            <w:tcW w:w="8638" w:type="dxa"/>
            <w:tcBorders>
              <w:top w:val="nil"/>
              <w:left w:val="nil"/>
              <w:bottom w:val="nil"/>
              <w:right w:val="nil"/>
            </w:tcBorders>
          </w:tcPr>
          <w:p w14:paraId="307B3AB0" w14:textId="77777777" w:rsidR="00441E6D" w:rsidRPr="00527122" w:rsidRDefault="00441E6D" w:rsidP="00527122">
            <w:pPr>
              <w:suppressAutoHyphens w:val="0"/>
              <w:autoSpaceDE w:val="0"/>
              <w:autoSpaceDN w:val="0"/>
              <w:adjustRightInd w:val="0"/>
              <w:rPr>
                <w:rFonts w:ascii="Calibri" w:eastAsia="Calibri" w:hAnsi="Calibri" w:cs="Calibri"/>
                <w:b/>
                <w:bCs/>
                <w:color w:val="000000"/>
                <w:lang w:eastAsia="en-US"/>
              </w:rPr>
            </w:pPr>
            <w:r w:rsidRPr="00527122">
              <w:rPr>
                <w:rFonts w:ascii="Calibri" w:eastAsia="Calibri" w:hAnsi="Calibri" w:cs="Calibri"/>
                <w:b/>
                <w:bCs/>
                <w:color w:val="000000"/>
                <w:lang w:eastAsia="en-US"/>
              </w:rPr>
              <w:t>8.</w:t>
            </w:r>
            <w:r w:rsidRPr="00527122">
              <w:rPr>
                <w:rFonts w:eastAsia="Calibri"/>
                <w:b/>
                <w:bCs/>
                <w:color w:val="000000"/>
                <w:sz w:val="14"/>
                <w:szCs w:val="14"/>
                <w:lang w:eastAsia="en-US"/>
              </w:rPr>
              <w:t xml:space="preserve"> </w:t>
            </w:r>
            <w:r w:rsidRPr="00527122">
              <w:rPr>
                <w:rFonts w:ascii="Calibri" w:eastAsia="Calibri" w:hAnsi="Calibri" w:cs="Calibri"/>
                <w:b/>
                <w:bCs/>
                <w:color w:val="000000"/>
                <w:lang w:eastAsia="en-US"/>
              </w:rPr>
              <w:t>VALOAREA SPRIJINULUI NERAMBURSABIL</w:t>
            </w:r>
          </w:p>
        </w:tc>
        <w:tc>
          <w:tcPr>
            <w:tcW w:w="1032" w:type="dxa"/>
            <w:tcBorders>
              <w:top w:val="nil"/>
              <w:left w:val="nil"/>
              <w:bottom w:val="nil"/>
              <w:right w:val="nil"/>
            </w:tcBorders>
          </w:tcPr>
          <w:p w14:paraId="028746D6" w14:textId="77777777" w:rsidR="00441E6D" w:rsidRPr="00527122" w:rsidRDefault="00441E6D" w:rsidP="000D1C8B">
            <w:pPr>
              <w:suppressAutoHyphens w:val="0"/>
              <w:autoSpaceDE w:val="0"/>
              <w:autoSpaceDN w:val="0"/>
              <w:adjustRightInd w:val="0"/>
              <w:jc w:val="center"/>
              <w:rPr>
                <w:rFonts w:ascii="Calibri" w:eastAsia="Calibri" w:hAnsi="Calibri" w:cs="Calibri"/>
                <w:b/>
                <w:bCs/>
                <w:lang w:eastAsia="en-US"/>
              </w:rPr>
            </w:pPr>
            <w:r>
              <w:rPr>
                <w:rFonts w:ascii="Calibri" w:eastAsia="Calibri" w:hAnsi="Calibri" w:cs="Calibri"/>
                <w:b/>
                <w:bCs/>
                <w:lang w:eastAsia="en-US"/>
              </w:rPr>
              <w:t>37</w:t>
            </w:r>
          </w:p>
        </w:tc>
      </w:tr>
      <w:tr w:rsidR="00441E6D" w:rsidRPr="00527122" w14:paraId="72A12F1A" w14:textId="77777777" w:rsidTr="00441E6D">
        <w:trPr>
          <w:trHeight w:val="361"/>
          <w:jc w:val="center"/>
        </w:trPr>
        <w:tc>
          <w:tcPr>
            <w:tcW w:w="8638" w:type="dxa"/>
            <w:tcBorders>
              <w:top w:val="nil"/>
              <w:left w:val="nil"/>
              <w:bottom w:val="nil"/>
              <w:right w:val="nil"/>
            </w:tcBorders>
          </w:tcPr>
          <w:p w14:paraId="3352AA57" w14:textId="77777777" w:rsidR="00441E6D" w:rsidRPr="00527122" w:rsidRDefault="00441E6D" w:rsidP="00527122">
            <w:pPr>
              <w:suppressAutoHyphens w:val="0"/>
              <w:autoSpaceDE w:val="0"/>
              <w:autoSpaceDN w:val="0"/>
              <w:adjustRightInd w:val="0"/>
              <w:rPr>
                <w:rFonts w:ascii="Calibri" w:eastAsia="Calibri" w:hAnsi="Calibri" w:cs="Calibri"/>
                <w:b/>
                <w:bCs/>
                <w:color w:val="000000"/>
                <w:lang w:eastAsia="en-US"/>
              </w:rPr>
            </w:pPr>
            <w:r w:rsidRPr="00527122">
              <w:rPr>
                <w:rFonts w:ascii="Calibri" w:eastAsia="Calibri" w:hAnsi="Calibri" w:cs="Calibri"/>
                <w:b/>
                <w:bCs/>
                <w:color w:val="000000"/>
                <w:lang w:eastAsia="en-US"/>
              </w:rPr>
              <w:t>9.</w:t>
            </w:r>
            <w:r w:rsidRPr="00527122">
              <w:rPr>
                <w:rFonts w:eastAsia="Calibri"/>
                <w:b/>
                <w:bCs/>
                <w:color w:val="000000"/>
                <w:sz w:val="14"/>
                <w:szCs w:val="14"/>
                <w:lang w:eastAsia="en-US"/>
              </w:rPr>
              <w:t xml:space="preserve"> </w:t>
            </w:r>
            <w:r w:rsidRPr="00527122">
              <w:rPr>
                <w:rFonts w:ascii="Calibri" w:eastAsia="Calibri" w:hAnsi="Calibri" w:cs="Calibri"/>
                <w:b/>
                <w:bCs/>
                <w:color w:val="000000"/>
                <w:lang w:eastAsia="en-US"/>
              </w:rPr>
              <w:t>COMPLETAREA, DEPUNEREA ȘI VERIFICAREA DOSARULUI CERERII DE FINANTARE</w:t>
            </w:r>
          </w:p>
        </w:tc>
        <w:tc>
          <w:tcPr>
            <w:tcW w:w="1032" w:type="dxa"/>
            <w:tcBorders>
              <w:top w:val="nil"/>
              <w:left w:val="nil"/>
              <w:bottom w:val="nil"/>
              <w:right w:val="nil"/>
            </w:tcBorders>
          </w:tcPr>
          <w:p w14:paraId="055D981C" w14:textId="77777777" w:rsidR="00441E6D" w:rsidRPr="00527122" w:rsidRDefault="00441E6D" w:rsidP="000D1C8B">
            <w:pPr>
              <w:suppressAutoHyphens w:val="0"/>
              <w:autoSpaceDE w:val="0"/>
              <w:autoSpaceDN w:val="0"/>
              <w:adjustRightInd w:val="0"/>
              <w:jc w:val="center"/>
              <w:rPr>
                <w:rFonts w:ascii="Calibri" w:eastAsia="Calibri" w:hAnsi="Calibri" w:cs="Calibri"/>
                <w:b/>
                <w:bCs/>
                <w:lang w:eastAsia="en-US"/>
              </w:rPr>
            </w:pPr>
            <w:r>
              <w:rPr>
                <w:rFonts w:ascii="Calibri" w:eastAsia="Calibri" w:hAnsi="Calibri" w:cs="Calibri"/>
                <w:b/>
                <w:bCs/>
                <w:lang w:eastAsia="en-US"/>
              </w:rPr>
              <w:t>38</w:t>
            </w:r>
          </w:p>
        </w:tc>
      </w:tr>
      <w:tr w:rsidR="00441E6D" w:rsidRPr="00527122" w14:paraId="2AC65EF6" w14:textId="77777777" w:rsidTr="00441E6D">
        <w:trPr>
          <w:trHeight w:val="305"/>
          <w:jc w:val="center"/>
        </w:trPr>
        <w:tc>
          <w:tcPr>
            <w:tcW w:w="8638" w:type="dxa"/>
            <w:tcBorders>
              <w:top w:val="nil"/>
              <w:left w:val="nil"/>
              <w:bottom w:val="nil"/>
              <w:right w:val="nil"/>
            </w:tcBorders>
          </w:tcPr>
          <w:p w14:paraId="2C98FCD8" w14:textId="77777777" w:rsidR="00441E6D" w:rsidRPr="00527122" w:rsidRDefault="00441E6D" w:rsidP="00527122">
            <w:pPr>
              <w:suppressAutoHyphens w:val="0"/>
              <w:autoSpaceDE w:val="0"/>
              <w:autoSpaceDN w:val="0"/>
              <w:adjustRightInd w:val="0"/>
              <w:rPr>
                <w:rFonts w:ascii="Calibri" w:eastAsia="Calibri" w:hAnsi="Calibri" w:cs="Calibri"/>
                <w:b/>
                <w:bCs/>
                <w:color w:val="000000"/>
                <w:lang w:eastAsia="en-US"/>
              </w:rPr>
            </w:pPr>
            <w:r w:rsidRPr="00527122">
              <w:rPr>
                <w:rFonts w:ascii="Calibri" w:eastAsia="Calibri" w:hAnsi="Calibri" w:cs="Calibri"/>
                <w:b/>
                <w:bCs/>
                <w:color w:val="000000"/>
                <w:lang w:eastAsia="en-US"/>
              </w:rPr>
              <w:t>10.</w:t>
            </w:r>
            <w:r w:rsidRPr="00527122">
              <w:rPr>
                <w:rFonts w:eastAsia="Calibri"/>
                <w:b/>
                <w:bCs/>
                <w:color w:val="000000"/>
                <w:sz w:val="14"/>
                <w:szCs w:val="14"/>
                <w:lang w:eastAsia="en-US"/>
              </w:rPr>
              <w:t xml:space="preserve">  </w:t>
            </w:r>
            <w:r w:rsidRPr="00527122">
              <w:rPr>
                <w:rFonts w:ascii="Calibri" w:eastAsia="Calibri" w:hAnsi="Calibri" w:cs="Calibri"/>
                <w:b/>
                <w:bCs/>
                <w:color w:val="000000"/>
                <w:lang w:eastAsia="en-US"/>
              </w:rPr>
              <w:t>CONTRACTAREA FONDURILOR</w:t>
            </w:r>
          </w:p>
        </w:tc>
        <w:tc>
          <w:tcPr>
            <w:tcW w:w="1032" w:type="dxa"/>
            <w:tcBorders>
              <w:top w:val="nil"/>
              <w:left w:val="nil"/>
              <w:bottom w:val="nil"/>
              <w:right w:val="nil"/>
            </w:tcBorders>
          </w:tcPr>
          <w:p w14:paraId="0428C2D0" w14:textId="77777777" w:rsidR="00441E6D" w:rsidRPr="00527122" w:rsidRDefault="00441E6D" w:rsidP="000D1C8B">
            <w:pPr>
              <w:suppressAutoHyphens w:val="0"/>
              <w:autoSpaceDE w:val="0"/>
              <w:autoSpaceDN w:val="0"/>
              <w:adjustRightInd w:val="0"/>
              <w:jc w:val="center"/>
              <w:rPr>
                <w:rFonts w:ascii="Calibri" w:eastAsia="Calibri" w:hAnsi="Calibri" w:cs="Calibri"/>
                <w:b/>
                <w:bCs/>
                <w:lang w:eastAsia="en-US"/>
              </w:rPr>
            </w:pPr>
            <w:r>
              <w:rPr>
                <w:rFonts w:ascii="Calibri" w:eastAsia="Calibri" w:hAnsi="Calibri" w:cs="Calibri"/>
                <w:b/>
                <w:bCs/>
                <w:lang w:eastAsia="en-US"/>
              </w:rPr>
              <w:t>43</w:t>
            </w:r>
          </w:p>
        </w:tc>
      </w:tr>
      <w:tr w:rsidR="00441E6D" w:rsidRPr="00527122" w14:paraId="016788D1" w14:textId="77777777" w:rsidTr="00441E6D">
        <w:trPr>
          <w:trHeight w:val="305"/>
          <w:jc w:val="center"/>
        </w:trPr>
        <w:tc>
          <w:tcPr>
            <w:tcW w:w="8638" w:type="dxa"/>
            <w:tcBorders>
              <w:top w:val="nil"/>
              <w:left w:val="nil"/>
              <w:bottom w:val="nil"/>
              <w:right w:val="nil"/>
            </w:tcBorders>
          </w:tcPr>
          <w:p w14:paraId="1735BC17" w14:textId="77777777" w:rsidR="00441E6D" w:rsidRPr="00527122" w:rsidRDefault="00441E6D" w:rsidP="00B70F9A">
            <w:pPr>
              <w:suppressAutoHyphens w:val="0"/>
              <w:autoSpaceDE w:val="0"/>
              <w:autoSpaceDN w:val="0"/>
              <w:adjustRightInd w:val="0"/>
              <w:rPr>
                <w:rFonts w:ascii="Calibri" w:eastAsia="Calibri" w:hAnsi="Calibri" w:cs="Calibri"/>
                <w:b/>
                <w:bCs/>
                <w:color w:val="000000"/>
                <w:lang w:eastAsia="en-US"/>
              </w:rPr>
            </w:pPr>
            <w:r w:rsidRPr="00527122">
              <w:rPr>
                <w:rFonts w:ascii="Calibri" w:eastAsia="Calibri" w:hAnsi="Calibri" w:cs="Calibri"/>
                <w:b/>
                <w:bCs/>
                <w:color w:val="000000"/>
                <w:lang w:eastAsia="en-US"/>
              </w:rPr>
              <w:t>11.</w:t>
            </w:r>
            <w:r w:rsidRPr="00527122">
              <w:rPr>
                <w:rFonts w:eastAsia="Calibri"/>
                <w:b/>
                <w:bCs/>
                <w:color w:val="000000"/>
                <w:sz w:val="14"/>
                <w:szCs w:val="14"/>
                <w:lang w:eastAsia="en-US"/>
              </w:rPr>
              <w:t xml:space="preserve">  </w:t>
            </w:r>
            <w:r>
              <w:rPr>
                <w:rFonts w:ascii="Calibri" w:eastAsia="Calibri" w:hAnsi="Calibri" w:cs="Calibri"/>
                <w:b/>
                <w:bCs/>
                <w:color w:val="000000"/>
                <w:lang w:eastAsia="en-US"/>
              </w:rPr>
              <w:t xml:space="preserve">PLATA </w:t>
            </w:r>
          </w:p>
        </w:tc>
        <w:tc>
          <w:tcPr>
            <w:tcW w:w="1032" w:type="dxa"/>
            <w:tcBorders>
              <w:top w:val="nil"/>
              <w:left w:val="nil"/>
              <w:bottom w:val="nil"/>
              <w:right w:val="nil"/>
            </w:tcBorders>
          </w:tcPr>
          <w:p w14:paraId="037D8518" w14:textId="77777777" w:rsidR="00441E6D" w:rsidRPr="00527122" w:rsidRDefault="00441E6D" w:rsidP="000D1C8B">
            <w:pPr>
              <w:suppressAutoHyphens w:val="0"/>
              <w:autoSpaceDE w:val="0"/>
              <w:autoSpaceDN w:val="0"/>
              <w:adjustRightInd w:val="0"/>
              <w:jc w:val="center"/>
              <w:rPr>
                <w:rFonts w:ascii="Calibri" w:eastAsia="Calibri" w:hAnsi="Calibri" w:cs="Calibri"/>
                <w:b/>
                <w:bCs/>
                <w:lang w:eastAsia="en-US"/>
              </w:rPr>
            </w:pPr>
            <w:r>
              <w:rPr>
                <w:rFonts w:ascii="Calibri" w:eastAsia="Calibri" w:hAnsi="Calibri" w:cs="Calibri"/>
                <w:b/>
                <w:bCs/>
                <w:lang w:eastAsia="en-US"/>
              </w:rPr>
              <w:t>46</w:t>
            </w:r>
          </w:p>
        </w:tc>
      </w:tr>
      <w:tr w:rsidR="00441E6D" w:rsidRPr="00527122" w14:paraId="3723320A" w14:textId="77777777" w:rsidTr="00441E6D">
        <w:trPr>
          <w:trHeight w:val="305"/>
          <w:jc w:val="center"/>
        </w:trPr>
        <w:tc>
          <w:tcPr>
            <w:tcW w:w="8638" w:type="dxa"/>
            <w:tcBorders>
              <w:top w:val="nil"/>
              <w:left w:val="nil"/>
              <w:bottom w:val="nil"/>
              <w:right w:val="nil"/>
            </w:tcBorders>
          </w:tcPr>
          <w:p w14:paraId="7BF87C02" w14:textId="77777777" w:rsidR="00441E6D" w:rsidRPr="00527122" w:rsidRDefault="00441E6D" w:rsidP="00B70F9A">
            <w:pPr>
              <w:suppressAutoHyphens w:val="0"/>
              <w:autoSpaceDE w:val="0"/>
              <w:autoSpaceDN w:val="0"/>
              <w:adjustRightInd w:val="0"/>
              <w:rPr>
                <w:rFonts w:ascii="Calibri" w:eastAsia="Calibri" w:hAnsi="Calibri" w:cs="Calibri"/>
                <w:b/>
                <w:bCs/>
                <w:color w:val="000000"/>
                <w:lang w:eastAsia="en-US"/>
              </w:rPr>
            </w:pPr>
            <w:r w:rsidRPr="00527122">
              <w:rPr>
                <w:rFonts w:ascii="Calibri" w:eastAsia="Calibri" w:hAnsi="Calibri" w:cs="Calibri"/>
                <w:b/>
                <w:bCs/>
                <w:color w:val="000000"/>
                <w:lang w:eastAsia="en-US"/>
              </w:rPr>
              <w:t>12.</w:t>
            </w:r>
            <w:r w:rsidRPr="00527122">
              <w:rPr>
                <w:rFonts w:eastAsia="Calibri"/>
                <w:b/>
                <w:bCs/>
                <w:color w:val="000000"/>
                <w:sz w:val="14"/>
                <w:szCs w:val="14"/>
                <w:lang w:eastAsia="en-US"/>
              </w:rPr>
              <w:t xml:space="preserve">  </w:t>
            </w:r>
            <w:r w:rsidRPr="001E09B2">
              <w:rPr>
                <w:rFonts w:ascii="Calibri" w:eastAsia="Calibri" w:hAnsi="Calibri" w:cs="Calibri"/>
                <w:b/>
                <w:bCs/>
                <w:color w:val="000000"/>
                <w:lang w:val="en-GB" w:eastAsia="en-US"/>
              </w:rPr>
              <w:t>TERMENELE LIMITĂ ȘI CONDIȚIILE PENTRU DEPUNEREA CERERILOR DE PLATĂ</w:t>
            </w:r>
          </w:p>
        </w:tc>
        <w:tc>
          <w:tcPr>
            <w:tcW w:w="1032" w:type="dxa"/>
            <w:tcBorders>
              <w:top w:val="nil"/>
              <w:left w:val="nil"/>
              <w:bottom w:val="nil"/>
              <w:right w:val="nil"/>
            </w:tcBorders>
          </w:tcPr>
          <w:p w14:paraId="06BA60E0" w14:textId="77777777" w:rsidR="00441E6D" w:rsidRPr="00527122" w:rsidRDefault="00441E6D" w:rsidP="000D1C8B">
            <w:pPr>
              <w:suppressAutoHyphens w:val="0"/>
              <w:autoSpaceDE w:val="0"/>
              <w:autoSpaceDN w:val="0"/>
              <w:adjustRightInd w:val="0"/>
              <w:jc w:val="center"/>
              <w:rPr>
                <w:rFonts w:ascii="Calibri" w:eastAsia="Calibri" w:hAnsi="Calibri" w:cs="Calibri"/>
                <w:b/>
                <w:bCs/>
                <w:lang w:eastAsia="en-US"/>
              </w:rPr>
            </w:pPr>
            <w:r>
              <w:rPr>
                <w:rFonts w:ascii="Calibri" w:eastAsia="Calibri" w:hAnsi="Calibri" w:cs="Calibri"/>
                <w:b/>
                <w:bCs/>
                <w:lang w:eastAsia="en-US"/>
              </w:rPr>
              <w:t>47</w:t>
            </w:r>
          </w:p>
        </w:tc>
      </w:tr>
      <w:tr w:rsidR="00441E6D" w:rsidRPr="00527122" w14:paraId="3ACC678C" w14:textId="77777777" w:rsidTr="00441E6D">
        <w:trPr>
          <w:trHeight w:val="305"/>
          <w:jc w:val="center"/>
        </w:trPr>
        <w:tc>
          <w:tcPr>
            <w:tcW w:w="8638" w:type="dxa"/>
            <w:tcBorders>
              <w:top w:val="nil"/>
              <w:left w:val="nil"/>
              <w:bottom w:val="nil"/>
              <w:right w:val="nil"/>
            </w:tcBorders>
          </w:tcPr>
          <w:p w14:paraId="5C437A1B" w14:textId="77777777" w:rsidR="00441E6D" w:rsidRPr="00527122" w:rsidRDefault="00441E6D" w:rsidP="00013CA8">
            <w:pPr>
              <w:suppressAutoHyphens w:val="0"/>
              <w:autoSpaceDE w:val="0"/>
              <w:autoSpaceDN w:val="0"/>
              <w:adjustRightInd w:val="0"/>
              <w:rPr>
                <w:rFonts w:ascii="Calibri" w:eastAsia="Calibri" w:hAnsi="Calibri" w:cs="Calibri"/>
                <w:b/>
                <w:bCs/>
                <w:color w:val="000000"/>
                <w:lang w:eastAsia="en-US"/>
              </w:rPr>
            </w:pPr>
            <w:r w:rsidRPr="00527122">
              <w:rPr>
                <w:rFonts w:ascii="Calibri" w:eastAsia="Calibri" w:hAnsi="Calibri" w:cs="Calibri"/>
                <w:b/>
                <w:bCs/>
                <w:color w:val="000000"/>
                <w:lang w:eastAsia="en-US"/>
              </w:rPr>
              <w:t>1</w:t>
            </w:r>
            <w:r>
              <w:rPr>
                <w:rFonts w:ascii="Calibri" w:eastAsia="Calibri" w:hAnsi="Calibri" w:cs="Calibri"/>
                <w:b/>
                <w:bCs/>
                <w:color w:val="000000"/>
                <w:lang w:eastAsia="en-US"/>
              </w:rPr>
              <w:t>3</w:t>
            </w:r>
            <w:r w:rsidRPr="00527122">
              <w:rPr>
                <w:rFonts w:ascii="Calibri" w:eastAsia="Calibri" w:hAnsi="Calibri" w:cs="Calibri"/>
                <w:b/>
                <w:bCs/>
                <w:color w:val="000000"/>
                <w:lang w:eastAsia="en-US"/>
              </w:rPr>
              <w:t>. MONITORIZAREA PROIECTULUI</w:t>
            </w:r>
          </w:p>
        </w:tc>
        <w:tc>
          <w:tcPr>
            <w:tcW w:w="1032" w:type="dxa"/>
            <w:tcBorders>
              <w:top w:val="nil"/>
              <w:left w:val="nil"/>
              <w:bottom w:val="nil"/>
              <w:right w:val="nil"/>
            </w:tcBorders>
          </w:tcPr>
          <w:p w14:paraId="23B03ACC" w14:textId="77777777" w:rsidR="00441E6D" w:rsidRPr="00527122" w:rsidRDefault="00441E6D" w:rsidP="000D1C8B">
            <w:pPr>
              <w:suppressAutoHyphens w:val="0"/>
              <w:autoSpaceDE w:val="0"/>
              <w:autoSpaceDN w:val="0"/>
              <w:adjustRightInd w:val="0"/>
              <w:jc w:val="center"/>
              <w:rPr>
                <w:rFonts w:ascii="Calibri" w:eastAsia="Calibri" w:hAnsi="Calibri" w:cs="Calibri"/>
                <w:b/>
                <w:bCs/>
                <w:lang w:eastAsia="en-US"/>
              </w:rPr>
            </w:pPr>
            <w:r>
              <w:rPr>
                <w:rFonts w:ascii="Calibri" w:eastAsia="Calibri" w:hAnsi="Calibri" w:cs="Calibri"/>
                <w:b/>
                <w:bCs/>
                <w:lang w:eastAsia="en-US"/>
              </w:rPr>
              <w:t>48</w:t>
            </w:r>
          </w:p>
        </w:tc>
      </w:tr>
      <w:tr w:rsidR="00441E6D" w:rsidRPr="00527122" w14:paraId="17B8DCB9" w14:textId="77777777" w:rsidTr="00441E6D">
        <w:trPr>
          <w:trHeight w:val="305"/>
          <w:jc w:val="center"/>
        </w:trPr>
        <w:tc>
          <w:tcPr>
            <w:tcW w:w="8638" w:type="dxa"/>
            <w:tcBorders>
              <w:top w:val="nil"/>
              <w:left w:val="nil"/>
              <w:bottom w:val="nil"/>
              <w:right w:val="nil"/>
            </w:tcBorders>
          </w:tcPr>
          <w:p w14:paraId="4EAD2B9E" w14:textId="77777777" w:rsidR="00441E6D" w:rsidRPr="00527122" w:rsidRDefault="00441E6D" w:rsidP="00527122">
            <w:pPr>
              <w:suppressAutoHyphens w:val="0"/>
              <w:autoSpaceDE w:val="0"/>
              <w:autoSpaceDN w:val="0"/>
              <w:adjustRightInd w:val="0"/>
              <w:rPr>
                <w:rFonts w:ascii="Calibri" w:eastAsia="Calibri" w:hAnsi="Calibri" w:cs="Calibri"/>
                <w:b/>
                <w:bCs/>
                <w:color w:val="000000"/>
                <w:lang w:eastAsia="en-US"/>
              </w:rPr>
            </w:pPr>
            <w:r>
              <w:rPr>
                <w:rFonts w:ascii="Calibri" w:eastAsia="Calibri" w:hAnsi="Calibri" w:cs="Calibri"/>
                <w:b/>
                <w:bCs/>
                <w:color w:val="000000"/>
                <w:lang w:eastAsia="en-US"/>
              </w:rPr>
              <w:t>14</w:t>
            </w:r>
            <w:r w:rsidRPr="00527122">
              <w:rPr>
                <w:rFonts w:ascii="Calibri" w:eastAsia="Calibri" w:hAnsi="Calibri" w:cs="Calibri"/>
                <w:b/>
                <w:bCs/>
                <w:color w:val="000000"/>
                <w:lang w:eastAsia="en-US"/>
              </w:rPr>
              <w:t>. INFORMAȚII UTILE PENTRU ACCESAREA FONDURILOR NERAMBURSABILE</w:t>
            </w:r>
          </w:p>
        </w:tc>
        <w:tc>
          <w:tcPr>
            <w:tcW w:w="1032" w:type="dxa"/>
            <w:tcBorders>
              <w:top w:val="nil"/>
              <w:left w:val="nil"/>
              <w:bottom w:val="nil"/>
              <w:right w:val="nil"/>
            </w:tcBorders>
          </w:tcPr>
          <w:p w14:paraId="646F2A5B" w14:textId="77777777" w:rsidR="00441E6D" w:rsidRPr="00527122" w:rsidRDefault="00441E6D" w:rsidP="000D1C8B">
            <w:pPr>
              <w:suppressAutoHyphens w:val="0"/>
              <w:autoSpaceDE w:val="0"/>
              <w:autoSpaceDN w:val="0"/>
              <w:adjustRightInd w:val="0"/>
              <w:jc w:val="center"/>
              <w:rPr>
                <w:rFonts w:ascii="Calibri" w:eastAsia="Calibri" w:hAnsi="Calibri" w:cs="Calibri"/>
                <w:b/>
                <w:bCs/>
                <w:lang w:eastAsia="en-US"/>
              </w:rPr>
            </w:pPr>
            <w:r>
              <w:rPr>
                <w:rFonts w:ascii="Calibri" w:eastAsia="Calibri" w:hAnsi="Calibri" w:cs="Calibri"/>
                <w:b/>
                <w:bCs/>
                <w:lang w:eastAsia="en-US"/>
              </w:rPr>
              <w:t>49</w:t>
            </w:r>
          </w:p>
        </w:tc>
      </w:tr>
      <w:tr w:rsidR="00441E6D" w:rsidRPr="00527122" w14:paraId="622356CB" w14:textId="77777777" w:rsidTr="00441E6D">
        <w:trPr>
          <w:trHeight w:val="305"/>
          <w:jc w:val="center"/>
        </w:trPr>
        <w:tc>
          <w:tcPr>
            <w:tcW w:w="8638" w:type="dxa"/>
            <w:tcBorders>
              <w:top w:val="nil"/>
              <w:left w:val="nil"/>
              <w:bottom w:val="nil"/>
              <w:right w:val="nil"/>
            </w:tcBorders>
          </w:tcPr>
          <w:p w14:paraId="29F85BC2" w14:textId="77777777" w:rsidR="00441E6D" w:rsidRPr="00527122" w:rsidRDefault="00441E6D" w:rsidP="00442C37">
            <w:pPr>
              <w:suppressAutoHyphens w:val="0"/>
              <w:autoSpaceDE w:val="0"/>
              <w:autoSpaceDN w:val="0"/>
              <w:adjustRightInd w:val="0"/>
              <w:rPr>
                <w:rFonts w:ascii="Calibri" w:eastAsia="Calibri" w:hAnsi="Calibri" w:cs="Calibri"/>
                <w:i/>
                <w:iCs/>
                <w:color w:val="000000"/>
                <w:lang w:eastAsia="en-US"/>
              </w:rPr>
            </w:pPr>
            <w:r w:rsidRPr="00527122">
              <w:rPr>
                <w:rFonts w:ascii="Calibri" w:eastAsia="Calibri" w:hAnsi="Calibri" w:cs="Calibri"/>
                <w:i/>
                <w:iCs/>
                <w:color w:val="000000"/>
                <w:lang w:eastAsia="en-US"/>
              </w:rPr>
              <w:t>1</w:t>
            </w:r>
            <w:r>
              <w:rPr>
                <w:rFonts w:ascii="Calibri" w:eastAsia="Calibri" w:hAnsi="Calibri" w:cs="Calibri"/>
                <w:i/>
                <w:iCs/>
                <w:color w:val="000000"/>
                <w:lang w:eastAsia="en-US"/>
              </w:rPr>
              <w:t>4</w:t>
            </w:r>
            <w:r w:rsidRPr="00527122">
              <w:rPr>
                <w:rFonts w:ascii="Calibri" w:eastAsia="Calibri" w:hAnsi="Calibri" w:cs="Calibri"/>
                <w:i/>
                <w:iCs/>
                <w:color w:val="000000"/>
                <w:lang w:eastAsia="en-US"/>
              </w:rPr>
              <w:t xml:space="preserve">.1 </w:t>
            </w:r>
            <w:r w:rsidRPr="00527122">
              <w:rPr>
                <w:rFonts w:ascii="Calibri" w:eastAsia="Calibri" w:hAnsi="Calibri" w:cs="TimesNewRoman"/>
                <w:i/>
                <w:color w:val="000000"/>
                <w:lang w:val="en-GB" w:eastAsia="en-US"/>
              </w:rPr>
              <w:t>Documentele necesare întocmirii cererii de finanțare</w:t>
            </w:r>
          </w:p>
        </w:tc>
        <w:tc>
          <w:tcPr>
            <w:tcW w:w="1032" w:type="dxa"/>
            <w:tcBorders>
              <w:top w:val="nil"/>
              <w:left w:val="nil"/>
              <w:bottom w:val="nil"/>
              <w:right w:val="nil"/>
            </w:tcBorders>
          </w:tcPr>
          <w:p w14:paraId="37E4DDF2" w14:textId="77777777" w:rsidR="00441E6D" w:rsidRPr="00527122" w:rsidRDefault="00441E6D" w:rsidP="000D1C8B">
            <w:pPr>
              <w:suppressAutoHyphens w:val="0"/>
              <w:autoSpaceDE w:val="0"/>
              <w:autoSpaceDN w:val="0"/>
              <w:adjustRightInd w:val="0"/>
              <w:jc w:val="center"/>
              <w:rPr>
                <w:rFonts w:ascii="Calibri" w:eastAsia="Calibri" w:hAnsi="Calibri" w:cs="Calibri"/>
                <w:i/>
                <w:iCs/>
                <w:lang w:eastAsia="en-US"/>
              </w:rPr>
            </w:pPr>
            <w:r>
              <w:rPr>
                <w:rFonts w:ascii="Calibri" w:eastAsia="Calibri" w:hAnsi="Calibri" w:cs="Calibri"/>
                <w:i/>
                <w:iCs/>
                <w:lang w:eastAsia="en-US"/>
              </w:rPr>
              <w:t>49</w:t>
            </w:r>
          </w:p>
        </w:tc>
      </w:tr>
      <w:tr w:rsidR="00441E6D" w:rsidRPr="00527122" w14:paraId="67B94A2E" w14:textId="77777777" w:rsidTr="00441E6D">
        <w:trPr>
          <w:trHeight w:val="377"/>
          <w:jc w:val="center"/>
        </w:trPr>
        <w:tc>
          <w:tcPr>
            <w:tcW w:w="8638" w:type="dxa"/>
            <w:tcBorders>
              <w:top w:val="nil"/>
              <w:left w:val="nil"/>
              <w:bottom w:val="nil"/>
              <w:right w:val="nil"/>
            </w:tcBorders>
          </w:tcPr>
          <w:p w14:paraId="00C58756" w14:textId="77777777" w:rsidR="00441E6D" w:rsidRPr="00527122" w:rsidRDefault="00441E6D" w:rsidP="00442C37">
            <w:pPr>
              <w:suppressAutoHyphens w:val="0"/>
              <w:autoSpaceDE w:val="0"/>
              <w:autoSpaceDN w:val="0"/>
              <w:adjustRightInd w:val="0"/>
              <w:rPr>
                <w:rFonts w:ascii="Calibri" w:eastAsia="Calibri" w:hAnsi="Calibri" w:cs="Calibri"/>
                <w:i/>
                <w:iCs/>
                <w:color w:val="000000"/>
                <w:lang w:eastAsia="en-US"/>
              </w:rPr>
            </w:pPr>
            <w:r>
              <w:rPr>
                <w:rFonts w:ascii="Calibri" w:eastAsia="Calibri" w:hAnsi="Calibri" w:cs="TimesNewRoman"/>
                <w:i/>
                <w:color w:val="000000"/>
                <w:lang w:val="en-GB" w:eastAsia="en-US"/>
              </w:rPr>
              <w:t xml:space="preserve">14.2 </w:t>
            </w:r>
            <w:r w:rsidRPr="00527122">
              <w:rPr>
                <w:rFonts w:ascii="Calibri" w:eastAsia="Calibri" w:hAnsi="Calibri" w:cs="TimesNewRoman"/>
                <w:i/>
                <w:color w:val="000000"/>
                <w:lang w:val="en-GB" w:eastAsia="en-US"/>
              </w:rPr>
              <w:t>Documentele necesare</w:t>
            </w:r>
            <w:r>
              <w:rPr>
                <w:rFonts w:ascii="Calibri" w:eastAsia="Calibri" w:hAnsi="Calibri" w:cs="TimesNewRoman"/>
                <w:i/>
                <w:color w:val="000000"/>
                <w:lang w:val="en-GB" w:eastAsia="en-US"/>
              </w:rPr>
              <w:t xml:space="preserve"> la incheierea contractului de </w:t>
            </w:r>
            <w:r w:rsidRPr="00527122">
              <w:rPr>
                <w:rFonts w:ascii="Calibri" w:eastAsia="Calibri" w:hAnsi="Calibri" w:cs="TimesNewRoman"/>
                <w:i/>
                <w:color w:val="000000"/>
                <w:lang w:val="en-GB" w:eastAsia="en-US"/>
              </w:rPr>
              <w:t>finanțare</w:t>
            </w:r>
          </w:p>
        </w:tc>
        <w:tc>
          <w:tcPr>
            <w:tcW w:w="1032" w:type="dxa"/>
            <w:tcBorders>
              <w:top w:val="nil"/>
              <w:left w:val="nil"/>
              <w:bottom w:val="nil"/>
              <w:right w:val="nil"/>
            </w:tcBorders>
          </w:tcPr>
          <w:p w14:paraId="34E59CB3" w14:textId="77777777" w:rsidR="00441E6D" w:rsidRPr="00527122" w:rsidRDefault="00441E6D" w:rsidP="000D1C8B">
            <w:pPr>
              <w:suppressAutoHyphens w:val="0"/>
              <w:autoSpaceDE w:val="0"/>
              <w:autoSpaceDN w:val="0"/>
              <w:adjustRightInd w:val="0"/>
              <w:jc w:val="center"/>
              <w:rPr>
                <w:rFonts w:ascii="Calibri" w:eastAsia="Calibri" w:hAnsi="Calibri" w:cs="Calibri"/>
                <w:i/>
                <w:iCs/>
                <w:lang w:eastAsia="en-US"/>
              </w:rPr>
            </w:pPr>
            <w:r>
              <w:rPr>
                <w:rFonts w:ascii="Calibri" w:eastAsia="Calibri" w:hAnsi="Calibri" w:cs="Calibri"/>
                <w:i/>
                <w:iCs/>
                <w:lang w:eastAsia="en-US"/>
              </w:rPr>
              <w:t>52</w:t>
            </w:r>
          </w:p>
        </w:tc>
      </w:tr>
      <w:tr w:rsidR="00441E6D" w:rsidRPr="00527122" w14:paraId="69FD0E79" w14:textId="77777777" w:rsidTr="00441E6D">
        <w:trPr>
          <w:trHeight w:val="377"/>
          <w:jc w:val="center"/>
        </w:trPr>
        <w:tc>
          <w:tcPr>
            <w:tcW w:w="8638" w:type="dxa"/>
            <w:tcBorders>
              <w:top w:val="nil"/>
              <w:left w:val="nil"/>
              <w:bottom w:val="nil"/>
              <w:right w:val="nil"/>
            </w:tcBorders>
          </w:tcPr>
          <w:p w14:paraId="4A5FB32B" w14:textId="77777777" w:rsidR="00441E6D" w:rsidRPr="00FF6016" w:rsidRDefault="00441E6D" w:rsidP="00442C37">
            <w:pPr>
              <w:suppressAutoHyphens w:val="0"/>
              <w:autoSpaceDE w:val="0"/>
              <w:autoSpaceDN w:val="0"/>
              <w:adjustRightInd w:val="0"/>
              <w:rPr>
                <w:rFonts w:ascii="Calibri" w:eastAsia="Calibri" w:hAnsi="Calibri" w:cs="Calibri"/>
                <w:i/>
                <w:iCs/>
                <w:color w:val="000000"/>
                <w:lang w:eastAsia="en-US"/>
              </w:rPr>
            </w:pPr>
            <w:r w:rsidRPr="00FF6016">
              <w:rPr>
                <w:rFonts w:ascii="Calibri" w:eastAsia="Calibri" w:hAnsi="Calibri"/>
                <w:i/>
                <w:lang w:val="en-GB" w:eastAsia="en-US"/>
              </w:rPr>
              <w:t>14.3 Documentele necesare la a- II-a tranşă de plată</w:t>
            </w:r>
          </w:p>
        </w:tc>
        <w:tc>
          <w:tcPr>
            <w:tcW w:w="1032" w:type="dxa"/>
            <w:tcBorders>
              <w:top w:val="nil"/>
              <w:left w:val="nil"/>
              <w:bottom w:val="nil"/>
              <w:right w:val="nil"/>
            </w:tcBorders>
          </w:tcPr>
          <w:p w14:paraId="546962B8" w14:textId="77777777" w:rsidR="00441E6D" w:rsidRPr="00527122" w:rsidRDefault="00441E6D" w:rsidP="000D1C8B">
            <w:pPr>
              <w:suppressAutoHyphens w:val="0"/>
              <w:autoSpaceDE w:val="0"/>
              <w:autoSpaceDN w:val="0"/>
              <w:adjustRightInd w:val="0"/>
              <w:jc w:val="center"/>
              <w:rPr>
                <w:rFonts w:ascii="Calibri" w:eastAsia="Calibri" w:hAnsi="Calibri" w:cs="Calibri"/>
                <w:i/>
                <w:iCs/>
                <w:lang w:eastAsia="en-US"/>
              </w:rPr>
            </w:pPr>
            <w:r>
              <w:rPr>
                <w:rFonts w:ascii="Calibri" w:eastAsia="Calibri" w:hAnsi="Calibri" w:cs="Calibri"/>
                <w:i/>
                <w:iCs/>
                <w:lang w:eastAsia="en-US"/>
              </w:rPr>
              <w:t>53</w:t>
            </w:r>
          </w:p>
        </w:tc>
      </w:tr>
      <w:tr w:rsidR="00441E6D" w:rsidRPr="00527122" w14:paraId="2294AA1C" w14:textId="77777777" w:rsidTr="00441E6D">
        <w:trPr>
          <w:trHeight w:val="377"/>
          <w:jc w:val="center"/>
        </w:trPr>
        <w:tc>
          <w:tcPr>
            <w:tcW w:w="8638" w:type="dxa"/>
            <w:tcBorders>
              <w:top w:val="nil"/>
              <w:left w:val="nil"/>
              <w:bottom w:val="nil"/>
              <w:right w:val="nil"/>
            </w:tcBorders>
          </w:tcPr>
          <w:p w14:paraId="2C212BCC" w14:textId="77777777" w:rsidR="00441E6D" w:rsidRPr="00527122" w:rsidRDefault="00441E6D" w:rsidP="00442C37">
            <w:pPr>
              <w:suppressAutoHyphens w:val="0"/>
              <w:autoSpaceDE w:val="0"/>
              <w:autoSpaceDN w:val="0"/>
              <w:adjustRightInd w:val="0"/>
              <w:rPr>
                <w:rFonts w:ascii="Calibri" w:eastAsia="Calibri" w:hAnsi="Calibri" w:cs="Calibri"/>
                <w:i/>
                <w:iCs/>
                <w:color w:val="000000"/>
                <w:lang w:eastAsia="en-US"/>
              </w:rPr>
            </w:pPr>
            <w:r w:rsidRPr="00527122">
              <w:rPr>
                <w:rFonts w:ascii="Calibri" w:eastAsia="Calibri" w:hAnsi="Calibri" w:cs="Calibri"/>
                <w:i/>
                <w:iCs/>
                <w:color w:val="000000"/>
                <w:lang w:eastAsia="en-US"/>
              </w:rPr>
              <w:t>1</w:t>
            </w:r>
            <w:r>
              <w:rPr>
                <w:rFonts w:ascii="Calibri" w:eastAsia="Calibri" w:hAnsi="Calibri" w:cs="Calibri"/>
                <w:i/>
                <w:iCs/>
                <w:color w:val="000000"/>
                <w:lang w:eastAsia="en-US"/>
              </w:rPr>
              <w:t xml:space="preserve">4.4 </w:t>
            </w:r>
            <w:r w:rsidRPr="00527122">
              <w:rPr>
                <w:rFonts w:ascii="Calibri" w:eastAsia="Calibri" w:hAnsi="Calibri" w:cs="TimesNewRoman"/>
                <w:i/>
                <w:color w:val="000000"/>
                <w:lang w:val="en-GB" w:eastAsia="en-US"/>
              </w:rPr>
              <w:t xml:space="preserve">Lista documentelor și formularelor disponibile pe site-ul </w:t>
            </w:r>
            <w:r w:rsidRPr="00527122">
              <w:rPr>
                <w:rFonts w:ascii="Calibri" w:eastAsia="Calibri" w:hAnsi="Calibri" w:cs="TimesNewRoman"/>
                <w:i/>
                <w:lang w:val="en-GB" w:eastAsia="en-US"/>
              </w:rPr>
              <w:t>GAL</w:t>
            </w:r>
          </w:p>
        </w:tc>
        <w:tc>
          <w:tcPr>
            <w:tcW w:w="1032" w:type="dxa"/>
            <w:tcBorders>
              <w:top w:val="nil"/>
              <w:left w:val="nil"/>
              <w:bottom w:val="nil"/>
              <w:right w:val="nil"/>
            </w:tcBorders>
          </w:tcPr>
          <w:p w14:paraId="0F9A03E9" w14:textId="77777777" w:rsidR="00441E6D" w:rsidRPr="00527122" w:rsidRDefault="00441E6D" w:rsidP="000D1C8B">
            <w:pPr>
              <w:suppressAutoHyphens w:val="0"/>
              <w:autoSpaceDE w:val="0"/>
              <w:autoSpaceDN w:val="0"/>
              <w:adjustRightInd w:val="0"/>
              <w:jc w:val="center"/>
              <w:rPr>
                <w:rFonts w:ascii="Calibri" w:eastAsia="Calibri" w:hAnsi="Calibri" w:cs="Calibri"/>
                <w:i/>
                <w:iCs/>
                <w:lang w:eastAsia="en-US"/>
              </w:rPr>
            </w:pPr>
            <w:r>
              <w:rPr>
                <w:rFonts w:ascii="Calibri" w:eastAsia="Calibri" w:hAnsi="Calibri" w:cs="Calibri"/>
                <w:i/>
                <w:iCs/>
                <w:lang w:eastAsia="en-US"/>
              </w:rPr>
              <w:t>53</w:t>
            </w:r>
          </w:p>
        </w:tc>
      </w:tr>
      <w:tr w:rsidR="00441E6D" w:rsidRPr="00527122" w14:paraId="084FEF67" w14:textId="77777777" w:rsidTr="00441E6D">
        <w:trPr>
          <w:trHeight w:val="290"/>
          <w:jc w:val="center"/>
        </w:trPr>
        <w:tc>
          <w:tcPr>
            <w:tcW w:w="8638" w:type="dxa"/>
            <w:tcBorders>
              <w:top w:val="nil"/>
              <w:left w:val="nil"/>
              <w:bottom w:val="nil"/>
              <w:right w:val="nil"/>
            </w:tcBorders>
          </w:tcPr>
          <w:p w14:paraId="3C4EAAF2" w14:textId="77777777" w:rsidR="00441E6D" w:rsidRPr="00527122" w:rsidRDefault="00441E6D" w:rsidP="00FF6016">
            <w:pPr>
              <w:suppressAutoHyphens w:val="0"/>
              <w:autoSpaceDE w:val="0"/>
              <w:autoSpaceDN w:val="0"/>
              <w:adjustRightInd w:val="0"/>
              <w:rPr>
                <w:rFonts w:ascii="Calibri" w:eastAsia="Calibri" w:hAnsi="Calibri" w:cs="Calibri"/>
                <w:i/>
                <w:iCs/>
                <w:color w:val="000000"/>
                <w:lang w:eastAsia="en-US"/>
              </w:rPr>
            </w:pPr>
            <w:r w:rsidRPr="00527122">
              <w:rPr>
                <w:rFonts w:ascii="Calibri" w:eastAsia="Calibri" w:hAnsi="Calibri" w:cs="Calibri"/>
                <w:i/>
                <w:iCs/>
                <w:color w:val="000000"/>
                <w:lang w:eastAsia="en-US"/>
              </w:rPr>
              <w:t>1</w:t>
            </w:r>
            <w:r>
              <w:rPr>
                <w:rFonts w:ascii="Calibri" w:eastAsia="Calibri" w:hAnsi="Calibri" w:cs="Calibri"/>
                <w:i/>
                <w:iCs/>
                <w:color w:val="000000"/>
                <w:lang w:eastAsia="en-US"/>
              </w:rPr>
              <w:t>4</w:t>
            </w:r>
            <w:r w:rsidRPr="00527122">
              <w:rPr>
                <w:rFonts w:ascii="Calibri" w:eastAsia="Calibri" w:hAnsi="Calibri" w:cs="Calibri"/>
                <w:i/>
                <w:iCs/>
                <w:color w:val="000000"/>
                <w:lang w:eastAsia="en-US"/>
              </w:rPr>
              <w:t>.</w:t>
            </w:r>
            <w:r>
              <w:rPr>
                <w:rFonts w:ascii="Calibri" w:eastAsia="Calibri" w:hAnsi="Calibri" w:cs="Calibri"/>
                <w:i/>
                <w:iCs/>
                <w:color w:val="000000"/>
                <w:lang w:eastAsia="en-US"/>
              </w:rPr>
              <w:t>5</w:t>
            </w:r>
            <w:r w:rsidRPr="00527122">
              <w:rPr>
                <w:rFonts w:ascii="Calibri" w:eastAsia="Calibri" w:hAnsi="Calibri" w:cs="Calibri"/>
                <w:i/>
                <w:iCs/>
                <w:color w:val="000000"/>
                <w:lang w:eastAsia="en-US"/>
              </w:rPr>
              <w:t xml:space="preserve">  </w:t>
            </w:r>
            <w:r w:rsidRPr="00527122">
              <w:rPr>
                <w:rFonts w:ascii="Calibri" w:eastAsia="Calibri" w:hAnsi="Calibri" w:cs="TimesNewRoman"/>
                <w:i/>
                <w:lang w:val="en-GB" w:eastAsia="en-US"/>
              </w:rPr>
              <w:t>GAL în sprijinul dumneavoastră</w:t>
            </w:r>
          </w:p>
        </w:tc>
        <w:tc>
          <w:tcPr>
            <w:tcW w:w="1032" w:type="dxa"/>
            <w:tcBorders>
              <w:top w:val="nil"/>
              <w:left w:val="nil"/>
              <w:bottom w:val="nil"/>
              <w:right w:val="nil"/>
            </w:tcBorders>
          </w:tcPr>
          <w:p w14:paraId="3100D74A" w14:textId="77777777" w:rsidR="00441E6D" w:rsidRPr="00527122" w:rsidRDefault="00441E6D" w:rsidP="000D1C8B">
            <w:pPr>
              <w:suppressAutoHyphens w:val="0"/>
              <w:autoSpaceDE w:val="0"/>
              <w:autoSpaceDN w:val="0"/>
              <w:adjustRightInd w:val="0"/>
              <w:jc w:val="center"/>
              <w:rPr>
                <w:rFonts w:ascii="Calibri" w:eastAsia="Calibri" w:hAnsi="Calibri" w:cs="Calibri"/>
                <w:i/>
                <w:iCs/>
                <w:lang w:eastAsia="en-US"/>
              </w:rPr>
            </w:pPr>
            <w:r>
              <w:rPr>
                <w:rFonts w:ascii="Calibri" w:eastAsia="Calibri" w:hAnsi="Calibri" w:cs="Calibri"/>
                <w:i/>
                <w:iCs/>
                <w:lang w:eastAsia="en-US"/>
              </w:rPr>
              <w:t>54</w:t>
            </w:r>
          </w:p>
        </w:tc>
      </w:tr>
    </w:tbl>
    <w:p w14:paraId="7D9FFAC3" w14:textId="77777777" w:rsidR="00527122" w:rsidRPr="00527122" w:rsidRDefault="00527122" w:rsidP="00527122">
      <w:pPr>
        <w:suppressAutoHyphens w:val="0"/>
        <w:autoSpaceDE w:val="0"/>
        <w:autoSpaceDN w:val="0"/>
        <w:adjustRightInd w:val="0"/>
        <w:jc w:val="both"/>
        <w:rPr>
          <w:rFonts w:ascii="Calibri" w:eastAsia="Calibri" w:hAnsi="Calibri" w:cs="TimesNewRoman"/>
          <w:lang w:val="en-GB" w:eastAsia="en-US"/>
        </w:rPr>
      </w:pPr>
    </w:p>
    <w:p w14:paraId="7D63FB74" w14:textId="77777777" w:rsidR="00527122" w:rsidRPr="00527122" w:rsidRDefault="00527122" w:rsidP="00527122">
      <w:pPr>
        <w:suppressAutoHyphens w:val="0"/>
        <w:autoSpaceDE w:val="0"/>
        <w:autoSpaceDN w:val="0"/>
        <w:adjustRightInd w:val="0"/>
        <w:jc w:val="both"/>
        <w:rPr>
          <w:rFonts w:ascii="Calibri" w:eastAsia="Calibri" w:hAnsi="Calibri" w:cs="TimesNewRoman"/>
          <w:lang w:val="en-GB" w:eastAsia="en-US"/>
        </w:rPr>
      </w:pPr>
    </w:p>
    <w:p w14:paraId="7FB291A4" w14:textId="77777777" w:rsidR="00527122" w:rsidRDefault="00527122" w:rsidP="00527122">
      <w:pPr>
        <w:suppressAutoHyphens w:val="0"/>
        <w:autoSpaceDE w:val="0"/>
        <w:autoSpaceDN w:val="0"/>
        <w:adjustRightInd w:val="0"/>
        <w:jc w:val="both"/>
        <w:rPr>
          <w:rFonts w:ascii="Calibri" w:eastAsia="Calibri" w:hAnsi="Calibri" w:cs="TimesNewRoman"/>
          <w:lang w:val="en-GB" w:eastAsia="en-US"/>
        </w:rPr>
      </w:pPr>
    </w:p>
    <w:p w14:paraId="008A2E34" w14:textId="77777777" w:rsidR="00442C37" w:rsidRDefault="00442C37" w:rsidP="00527122">
      <w:pPr>
        <w:suppressAutoHyphens w:val="0"/>
        <w:autoSpaceDE w:val="0"/>
        <w:autoSpaceDN w:val="0"/>
        <w:adjustRightInd w:val="0"/>
        <w:jc w:val="both"/>
        <w:rPr>
          <w:rFonts w:ascii="Calibri" w:eastAsia="Calibri" w:hAnsi="Calibri" w:cs="TimesNewRoman"/>
          <w:lang w:val="en-GB" w:eastAsia="en-US"/>
        </w:rPr>
      </w:pPr>
    </w:p>
    <w:p w14:paraId="501B2A7A" w14:textId="77777777" w:rsidR="00442C37" w:rsidRPr="00527122" w:rsidRDefault="00442C37" w:rsidP="00527122">
      <w:pPr>
        <w:suppressAutoHyphens w:val="0"/>
        <w:autoSpaceDE w:val="0"/>
        <w:autoSpaceDN w:val="0"/>
        <w:adjustRightInd w:val="0"/>
        <w:jc w:val="both"/>
        <w:rPr>
          <w:rFonts w:ascii="Calibri" w:eastAsia="Calibri" w:hAnsi="Calibri" w:cs="TimesNewRoman"/>
          <w:lang w:val="en-GB" w:eastAsia="en-US"/>
        </w:rPr>
      </w:pPr>
    </w:p>
    <w:p w14:paraId="3D395CE5" w14:textId="77777777" w:rsidR="00527122" w:rsidRPr="00527122" w:rsidRDefault="00527122" w:rsidP="00527122">
      <w:pPr>
        <w:suppressAutoHyphens w:val="0"/>
        <w:autoSpaceDE w:val="0"/>
        <w:autoSpaceDN w:val="0"/>
        <w:adjustRightInd w:val="0"/>
        <w:jc w:val="both"/>
        <w:rPr>
          <w:rFonts w:ascii="Calibri" w:eastAsia="Calibri" w:hAnsi="Calibri" w:cs="TimesNewRoman"/>
          <w:lang w:val="en-GB" w:eastAsia="en-US"/>
        </w:rPr>
      </w:pPr>
    </w:p>
    <w:p w14:paraId="5CAD8293" w14:textId="77777777" w:rsidR="00527122" w:rsidRPr="00527122" w:rsidRDefault="00442C37" w:rsidP="00527122">
      <w:pPr>
        <w:suppressAutoHyphens w:val="0"/>
        <w:autoSpaceDE w:val="0"/>
        <w:autoSpaceDN w:val="0"/>
        <w:adjustRightInd w:val="0"/>
        <w:jc w:val="both"/>
        <w:rPr>
          <w:rFonts w:ascii="Calibri" w:eastAsia="Calibri" w:hAnsi="Calibri" w:cs="TimesNewRoman"/>
          <w:b/>
          <w:i/>
          <w:color w:val="000000"/>
          <w:lang w:val="en-GB" w:eastAsia="en-US"/>
        </w:rPr>
      </w:pPr>
      <w:r>
        <w:rPr>
          <w:rFonts w:ascii="Calibri" w:eastAsia="Calibri" w:hAnsi="Calibri" w:cs="TimesNewRoman"/>
          <w:b/>
          <w:bCs/>
          <w:lang w:val="en-GB" w:eastAsia="en-US"/>
        </w:rPr>
        <w:lastRenderedPageBreak/>
        <w:t>15</w:t>
      </w:r>
      <w:r w:rsidR="00527122" w:rsidRPr="00527122">
        <w:rPr>
          <w:rFonts w:ascii="Calibri" w:eastAsia="Calibri" w:hAnsi="Calibri" w:cs="TimesNewRoman"/>
          <w:b/>
          <w:bCs/>
          <w:lang w:val="en-GB" w:eastAsia="en-US"/>
        </w:rPr>
        <w:t xml:space="preserve">. ANEXE LA GHIDUL SOLICITANTULUI </w:t>
      </w:r>
      <w:r w:rsidR="00527122" w:rsidRPr="00527122">
        <w:rPr>
          <w:rFonts w:ascii="Calibri" w:eastAsia="Calibri" w:hAnsi="Calibri" w:cs="TimesNewRoman"/>
          <w:b/>
          <w:color w:val="000000"/>
          <w:lang w:val="en-GB" w:eastAsia="en-US"/>
        </w:rPr>
        <w:t xml:space="preserve">disponibile pe site-ul GAL </w:t>
      </w:r>
      <w:hyperlink r:id="rId9" w:history="1">
        <w:r w:rsidR="00C660A4" w:rsidRPr="00F37F99">
          <w:rPr>
            <w:rStyle w:val="Hyperlink"/>
            <w:rFonts w:ascii="Calibri" w:eastAsia="Calibri" w:hAnsi="Calibri" w:cs="TimesNewRoman"/>
            <w:b/>
            <w:lang w:val="en-GB" w:eastAsia="en-US"/>
          </w:rPr>
          <w:t>www.galtarabeiusului.ro</w:t>
        </w:r>
      </w:hyperlink>
      <w:r w:rsidR="00C660A4">
        <w:rPr>
          <w:rFonts w:ascii="Calibri" w:eastAsia="Calibri" w:hAnsi="Calibri" w:cs="TimesNewRoman"/>
          <w:b/>
          <w:color w:val="000000"/>
          <w:lang w:val="en-GB" w:eastAsia="en-US"/>
        </w:rPr>
        <w:t xml:space="preserve"> </w:t>
      </w:r>
      <w:r w:rsidR="009767CE" w:rsidRPr="009767CE">
        <w:rPr>
          <w:rFonts w:ascii="Calibri" w:eastAsia="Calibri" w:hAnsi="Calibri" w:cs="TimesNewRoman"/>
          <w:b/>
          <w:color w:val="000000"/>
          <w:lang w:val="en-GB" w:eastAsia="en-US"/>
        </w:rPr>
        <w:t>:</w:t>
      </w:r>
    </w:p>
    <w:p w14:paraId="077722E3" w14:textId="77777777" w:rsidR="00527122" w:rsidRDefault="00527122" w:rsidP="00527122">
      <w:pPr>
        <w:suppressAutoHyphens w:val="0"/>
        <w:autoSpaceDE w:val="0"/>
        <w:autoSpaceDN w:val="0"/>
        <w:adjustRightInd w:val="0"/>
        <w:jc w:val="both"/>
        <w:rPr>
          <w:rFonts w:ascii="Calibri" w:eastAsia="Calibri" w:hAnsi="Calibri" w:cs="TimesNewRoman"/>
          <w:b/>
          <w:bCs/>
          <w:lang w:val="en-GB" w:eastAsia="en-US"/>
        </w:rPr>
      </w:pPr>
    </w:p>
    <w:p w14:paraId="00821E02" w14:textId="77777777" w:rsidR="00E56FAE" w:rsidRPr="00BA39F8" w:rsidRDefault="00E56FAE" w:rsidP="00E56FAE">
      <w:pPr>
        <w:numPr>
          <w:ilvl w:val="0"/>
          <w:numId w:val="38"/>
        </w:numPr>
        <w:suppressAutoHyphens w:val="0"/>
        <w:autoSpaceDE w:val="0"/>
        <w:autoSpaceDN w:val="0"/>
        <w:adjustRightInd w:val="0"/>
        <w:spacing w:after="160" w:line="259" w:lineRule="auto"/>
        <w:contextualSpacing/>
        <w:jc w:val="both"/>
        <w:rPr>
          <w:rFonts w:ascii="Calibri" w:eastAsia="Calibri" w:hAnsi="Calibri" w:cs="TimesNewRoman"/>
          <w:lang w:val="en-GB" w:eastAsia="en-US"/>
        </w:rPr>
      </w:pPr>
      <w:r w:rsidRPr="00BA39F8">
        <w:rPr>
          <w:rFonts w:ascii="Calibri" w:eastAsia="Calibri" w:hAnsi="Calibri" w:cs="TimesNewRoman"/>
          <w:lang w:val="en-GB" w:eastAsia="en-US"/>
        </w:rPr>
        <w:t xml:space="preserve">Anexa 1 – Cererea de finanțare </w:t>
      </w:r>
      <w:r>
        <w:rPr>
          <w:rFonts w:ascii="Calibri" w:eastAsia="Calibri" w:hAnsi="Calibri" w:cs="TimesNewRoman"/>
          <w:lang w:val="en-GB" w:eastAsia="en-US"/>
        </w:rPr>
        <w:t>M4</w:t>
      </w:r>
    </w:p>
    <w:p w14:paraId="1AC5E767" w14:textId="77777777" w:rsidR="00E56FAE" w:rsidRPr="00BA39F8" w:rsidRDefault="00E56FAE" w:rsidP="00E56FAE">
      <w:pPr>
        <w:numPr>
          <w:ilvl w:val="0"/>
          <w:numId w:val="38"/>
        </w:numPr>
        <w:suppressAutoHyphens w:val="0"/>
        <w:autoSpaceDE w:val="0"/>
        <w:autoSpaceDN w:val="0"/>
        <w:adjustRightInd w:val="0"/>
        <w:spacing w:after="160" w:line="259" w:lineRule="auto"/>
        <w:contextualSpacing/>
        <w:jc w:val="both"/>
        <w:rPr>
          <w:rFonts w:ascii="Calibri" w:eastAsia="Calibri" w:hAnsi="Calibri" w:cs="TimesNewRoman"/>
          <w:lang w:val="en-GB" w:eastAsia="en-US"/>
        </w:rPr>
      </w:pPr>
      <w:r w:rsidRPr="00BA39F8">
        <w:rPr>
          <w:rFonts w:ascii="Calibri" w:eastAsia="Calibri" w:hAnsi="Calibri" w:cs="TimesNewRoman"/>
          <w:lang w:val="en-GB" w:eastAsia="en-US"/>
        </w:rPr>
        <w:t xml:space="preserve">Anexa 2 – </w:t>
      </w:r>
      <w:r>
        <w:rPr>
          <w:rFonts w:ascii="Calibri" w:eastAsia="Calibri" w:hAnsi="Calibri" w:cs="TimesNewRoman"/>
          <w:lang w:val="en-GB" w:eastAsia="en-US"/>
        </w:rPr>
        <w:t>Model Plan de afaceri M4</w:t>
      </w:r>
    </w:p>
    <w:p w14:paraId="354B287F" w14:textId="77777777" w:rsidR="00E56FAE" w:rsidRPr="00BA39F8" w:rsidRDefault="00E56FAE" w:rsidP="00E56FAE">
      <w:pPr>
        <w:numPr>
          <w:ilvl w:val="0"/>
          <w:numId w:val="38"/>
        </w:numPr>
        <w:suppressAutoHyphens w:val="0"/>
        <w:autoSpaceDE w:val="0"/>
        <w:autoSpaceDN w:val="0"/>
        <w:adjustRightInd w:val="0"/>
        <w:spacing w:after="160" w:line="259" w:lineRule="auto"/>
        <w:contextualSpacing/>
        <w:jc w:val="both"/>
        <w:rPr>
          <w:rFonts w:ascii="Calibri" w:eastAsia="Calibri" w:hAnsi="Calibri" w:cs="TimesNewRoman"/>
          <w:iCs/>
          <w:lang w:val="en-GB" w:eastAsia="en-US"/>
        </w:rPr>
      </w:pPr>
      <w:r w:rsidRPr="00BA39F8">
        <w:rPr>
          <w:rFonts w:ascii="Calibri" w:eastAsia="Calibri" w:hAnsi="Calibri" w:cs="TimesNewRoman"/>
          <w:iCs/>
          <w:lang w:val="en-GB" w:eastAsia="en-US"/>
        </w:rPr>
        <w:t xml:space="preserve">Anexa 3 </w:t>
      </w:r>
      <w:r w:rsidRPr="00BA39F8">
        <w:rPr>
          <w:rFonts w:ascii="Calibri" w:eastAsia="Calibri" w:hAnsi="Calibri" w:cs="TimesNewRoman"/>
          <w:lang w:val="en-GB" w:eastAsia="en-US"/>
        </w:rPr>
        <w:t xml:space="preserve">– </w:t>
      </w:r>
      <w:r>
        <w:rPr>
          <w:rFonts w:ascii="Calibri" w:eastAsia="Calibri" w:hAnsi="Calibri" w:cs="TimesNewRoman"/>
          <w:lang w:val="en-GB" w:eastAsia="en-US"/>
        </w:rPr>
        <w:t>Contract de finantare</w:t>
      </w:r>
    </w:p>
    <w:p w14:paraId="1F5D5975" w14:textId="77777777" w:rsidR="00E56FAE" w:rsidRDefault="00E56FAE" w:rsidP="00E56FAE">
      <w:pPr>
        <w:numPr>
          <w:ilvl w:val="0"/>
          <w:numId w:val="38"/>
        </w:numPr>
        <w:suppressAutoHyphens w:val="0"/>
        <w:autoSpaceDE w:val="0"/>
        <w:autoSpaceDN w:val="0"/>
        <w:adjustRightInd w:val="0"/>
        <w:spacing w:after="160" w:line="259" w:lineRule="auto"/>
        <w:contextualSpacing/>
        <w:jc w:val="both"/>
        <w:rPr>
          <w:rFonts w:ascii="Calibri" w:eastAsia="Calibri" w:hAnsi="Calibri" w:cs="TimesNewRoman"/>
          <w:lang w:val="en-GB" w:eastAsia="en-US"/>
        </w:rPr>
      </w:pPr>
      <w:r w:rsidRPr="00BA39F8">
        <w:rPr>
          <w:rFonts w:ascii="Calibri" w:eastAsia="Calibri" w:hAnsi="Calibri" w:cs="TimesNewRoman"/>
          <w:iCs/>
          <w:lang w:val="en-GB" w:eastAsia="en-US"/>
        </w:rPr>
        <w:t xml:space="preserve">Anexa 4 </w:t>
      </w:r>
      <w:r w:rsidRPr="00BA39F8">
        <w:rPr>
          <w:rFonts w:ascii="Calibri" w:eastAsia="Calibri" w:hAnsi="Calibri" w:cs="TimesNewRoman"/>
          <w:lang w:val="en-GB" w:eastAsia="en-US"/>
        </w:rPr>
        <w:t>–</w:t>
      </w:r>
      <w:r>
        <w:rPr>
          <w:rFonts w:ascii="Calibri" w:eastAsia="Calibri" w:hAnsi="Calibri" w:cs="TimesNewRoman"/>
          <w:lang w:val="en-GB" w:eastAsia="en-US"/>
        </w:rPr>
        <w:t xml:space="preserve"> Fisa Masurii M4</w:t>
      </w:r>
    </w:p>
    <w:p w14:paraId="5B3D9A02" w14:textId="77777777" w:rsidR="00E56FAE" w:rsidRPr="00BA39F8" w:rsidRDefault="00E56FAE" w:rsidP="00E56FAE">
      <w:pPr>
        <w:numPr>
          <w:ilvl w:val="0"/>
          <w:numId w:val="38"/>
        </w:numPr>
        <w:suppressAutoHyphens w:val="0"/>
        <w:autoSpaceDE w:val="0"/>
        <w:autoSpaceDN w:val="0"/>
        <w:adjustRightInd w:val="0"/>
        <w:spacing w:after="160" w:line="259" w:lineRule="auto"/>
        <w:contextualSpacing/>
        <w:jc w:val="both"/>
        <w:rPr>
          <w:rFonts w:ascii="Calibri" w:eastAsia="Calibri" w:hAnsi="Calibri" w:cs="TimesNewRoman"/>
          <w:lang w:val="en-GB" w:eastAsia="en-US"/>
        </w:rPr>
      </w:pPr>
      <w:r w:rsidRPr="00A14287">
        <w:rPr>
          <w:rFonts w:ascii="Calibri" w:eastAsia="Calibri" w:hAnsi="Calibri" w:cs="TimesNewRoman"/>
          <w:lang w:val="en-GB" w:eastAsia="en-US"/>
        </w:rPr>
        <w:t>Anexa 5 -Nota termen masuri  forfetare</w:t>
      </w:r>
    </w:p>
    <w:p w14:paraId="654A1F45" w14:textId="77777777" w:rsidR="00E56FAE" w:rsidRDefault="00E56FAE" w:rsidP="00E56FAE">
      <w:pPr>
        <w:numPr>
          <w:ilvl w:val="0"/>
          <w:numId w:val="38"/>
        </w:numPr>
        <w:suppressAutoHyphens w:val="0"/>
        <w:autoSpaceDE w:val="0"/>
        <w:autoSpaceDN w:val="0"/>
        <w:adjustRightInd w:val="0"/>
        <w:spacing w:after="160" w:line="259" w:lineRule="auto"/>
        <w:contextualSpacing/>
        <w:jc w:val="both"/>
        <w:rPr>
          <w:rFonts w:ascii="Calibri" w:eastAsia="Calibri" w:hAnsi="Calibri" w:cs="TimesNewRoman"/>
          <w:bCs/>
          <w:lang w:eastAsia="en-US"/>
        </w:rPr>
      </w:pPr>
      <w:r w:rsidRPr="00BA39F8">
        <w:rPr>
          <w:rFonts w:ascii="Calibri" w:eastAsia="Calibri" w:hAnsi="Calibri" w:cs="TimesNewRoman"/>
          <w:iCs/>
          <w:lang w:eastAsia="en-US"/>
        </w:rPr>
        <w:t>Anexa 6</w:t>
      </w:r>
      <w:r>
        <w:rPr>
          <w:rFonts w:ascii="Calibri" w:eastAsia="Calibri" w:hAnsi="Calibri" w:cs="TimesNewRoman"/>
          <w:iCs/>
          <w:lang w:eastAsia="en-US"/>
        </w:rPr>
        <w:t>.1</w:t>
      </w:r>
      <w:r w:rsidRPr="00BA39F8">
        <w:rPr>
          <w:rFonts w:ascii="Calibri" w:eastAsia="Calibri" w:hAnsi="Calibri" w:cs="TimesNewRoman"/>
          <w:iCs/>
          <w:lang w:eastAsia="en-US"/>
        </w:rPr>
        <w:t xml:space="preserve"> </w:t>
      </w:r>
      <w:r w:rsidRPr="00BA39F8">
        <w:rPr>
          <w:rFonts w:ascii="Calibri" w:eastAsia="Calibri" w:hAnsi="Calibri" w:cs="TimesNewRoman"/>
          <w:lang w:val="en-GB" w:eastAsia="en-US"/>
        </w:rPr>
        <w:t>–</w:t>
      </w:r>
      <w:r w:rsidRPr="00BA39F8">
        <w:rPr>
          <w:rFonts w:ascii="Calibri" w:eastAsia="Calibri" w:hAnsi="Calibri" w:cs="TimesNewRoman"/>
          <w:iCs/>
          <w:lang w:eastAsia="en-US"/>
        </w:rPr>
        <w:t xml:space="preserve"> </w:t>
      </w:r>
      <w:r w:rsidRPr="00A83B90">
        <w:rPr>
          <w:rFonts w:ascii="Calibri" w:eastAsia="Calibri" w:hAnsi="Calibri" w:cs="TimesNewRoman"/>
          <w:bCs/>
          <w:lang w:eastAsia="en-US"/>
        </w:rPr>
        <w:t>Declaraţie privind încadrarea în categoria de microintreprindere si intreprindere mica</w:t>
      </w:r>
    </w:p>
    <w:p w14:paraId="679E88CF" w14:textId="77777777" w:rsidR="00E56FAE" w:rsidRDefault="00E56FAE" w:rsidP="00E56FAE">
      <w:pPr>
        <w:numPr>
          <w:ilvl w:val="0"/>
          <w:numId w:val="38"/>
        </w:numPr>
        <w:suppressAutoHyphens w:val="0"/>
        <w:autoSpaceDE w:val="0"/>
        <w:autoSpaceDN w:val="0"/>
        <w:adjustRightInd w:val="0"/>
        <w:spacing w:after="160" w:line="259" w:lineRule="auto"/>
        <w:contextualSpacing/>
        <w:jc w:val="both"/>
        <w:rPr>
          <w:rFonts w:ascii="Calibri" w:eastAsia="Calibri" w:hAnsi="Calibri" w:cs="TimesNewRoman"/>
          <w:bCs/>
          <w:lang w:eastAsia="en-US"/>
        </w:rPr>
      </w:pPr>
      <w:r w:rsidRPr="00BA39F8">
        <w:rPr>
          <w:rFonts w:ascii="Calibri" w:eastAsia="Calibri" w:hAnsi="Calibri" w:cs="TimesNewRoman"/>
          <w:iCs/>
          <w:lang w:eastAsia="en-US"/>
        </w:rPr>
        <w:t>Anexa 6</w:t>
      </w:r>
      <w:r>
        <w:rPr>
          <w:rFonts w:ascii="Calibri" w:eastAsia="Calibri" w:hAnsi="Calibri" w:cs="TimesNewRoman"/>
          <w:iCs/>
          <w:lang w:eastAsia="en-US"/>
        </w:rPr>
        <w:t>.2</w:t>
      </w:r>
      <w:r w:rsidRPr="00BA39F8">
        <w:rPr>
          <w:rFonts w:ascii="Calibri" w:eastAsia="Calibri" w:hAnsi="Calibri" w:cs="TimesNewRoman"/>
          <w:iCs/>
          <w:lang w:eastAsia="en-US"/>
        </w:rPr>
        <w:t xml:space="preserve"> </w:t>
      </w:r>
      <w:r w:rsidRPr="00BA39F8">
        <w:rPr>
          <w:rFonts w:ascii="Calibri" w:eastAsia="Calibri" w:hAnsi="Calibri" w:cs="TimesNewRoman"/>
          <w:lang w:val="en-GB" w:eastAsia="en-US"/>
        </w:rPr>
        <w:t>–</w:t>
      </w:r>
      <w:r w:rsidRPr="00BA39F8">
        <w:rPr>
          <w:rFonts w:ascii="Calibri" w:eastAsia="Calibri" w:hAnsi="Calibri" w:cs="TimesNewRoman"/>
          <w:iCs/>
          <w:lang w:eastAsia="en-US"/>
        </w:rPr>
        <w:t xml:space="preserve"> </w:t>
      </w:r>
      <w:r w:rsidRPr="00A83B90">
        <w:rPr>
          <w:rFonts w:ascii="Calibri" w:eastAsia="Calibri" w:hAnsi="Calibri" w:cs="TimesNewRoman"/>
          <w:bCs/>
          <w:lang w:eastAsia="en-US"/>
        </w:rPr>
        <w:t>Declaraţie privind</w:t>
      </w:r>
      <w:r>
        <w:rPr>
          <w:rFonts w:ascii="Calibri" w:eastAsia="Calibri" w:hAnsi="Calibri" w:cs="TimesNewRoman"/>
          <w:bCs/>
          <w:lang w:eastAsia="en-US"/>
        </w:rPr>
        <w:t xml:space="preserve"> respectarea regulii de cumul (minimis)</w:t>
      </w:r>
    </w:p>
    <w:p w14:paraId="47F358DF" w14:textId="77777777" w:rsidR="00E56FAE" w:rsidRDefault="00E56FAE" w:rsidP="00E56FAE">
      <w:pPr>
        <w:numPr>
          <w:ilvl w:val="0"/>
          <w:numId w:val="38"/>
        </w:numPr>
        <w:suppressAutoHyphens w:val="0"/>
        <w:autoSpaceDE w:val="0"/>
        <w:autoSpaceDN w:val="0"/>
        <w:adjustRightInd w:val="0"/>
        <w:spacing w:after="160" w:line="259" w:lineRule="auto"/>
        <w:contextualSpacing/>
        <w:jc w:val="both"/>
        <w:rPr>
          <w:rFonts w:ascii="Calibri" w:eastAsia="Calibri" w:hAnsi="Calibri" w:cs="TimesNewRoman"/>
          <w:bCs/>
          <w:lang w:eastAsia="en-US"/>
        </w:rPr>
      </w:pPr>
      <w:r w:rsidRPr="00BA39F8">
        <w:rPr>
          <w:rFonts w:ascii="Calibri" w:eastAsia="Calibri" w:hAnsi="Calibri" w:cs="TimesNewRoman"/>
          <w:iCs/>
          <w:lang w:eastAsia="en-US"/>
        </w:rPr>
        <w:t>Anexa 6</w:t>
      </w:r>
      <w:r>
        <w:rPr>
          <w:rFonts w:ascii="Calibri" w:eastAsia="Calibri" w:hAnsi="Calibri" w:cs="TimesNewRoman"/>
          <w:iCs/>
          <w:lang w:eastAsia="en-US"/>
        </w:rPr>
        <w:t>.3</w:t>
      </w:r>
      <w:r w:rsidRPr="00BA39F8">
        <w:rPr>
          <w:rFonts w:ascii="Calibri" w:eastAsia="Calibri" w:hAnsi="Calibri" w:cs="TimesNewRoman"/>
          <w:iCs/>
          <w:lang w:eastAsia="en-US"/>
        </w:rPr>
        <w:t xml:space="preserve"> </w:t>
      </w:r>
      <w:r w:rsidRPr="00BA39F8">
        <w:rPr>
          <w:rFonts w:ascii="Calibri" w:eastAsia="Calibri" w:hAnsi="Calibri" w:cs="TimesNewRoman"/>
          <w:lang w:val="en-GB" w:eastAsia="en-US"/>
        </w:rPr>
        <w:t>–</w:t>
      </w:r>
      <w:r w:rsidRPr="00BA39F8">
        <w:rPr>
          <w:rFonts w:ascii="Calibri" w:eastAsia="Calibri" w:hAnsi="Calibri" w:cs="TimesNewRoman"/>
          <w:iCs/>
          <w:lang w:eastAsia="en-US"/>
        </w:rPr>
        <w:t xml:space="preserve"> </w:t>
      </w:r>
      <w:r w:rsidRPr="00A83B90">
        <w:rPr>
          <w:rFonts w:ascii="Calibri" w:eastAsia="Calibri" w:hAnsi="Calibri" w:cs="TimesNewRoman"/>
          <w:bCs/>
          <w:lang w:eastAsia="en-US"/>
        </w:rPr>
        <w:t xml:space="preserve">Declaraţie privind </w:t>
      </w:r>
      <w:r>
        <w:rPr>
          <w:rFonts w:ascii="Calibri" w:eastAsia="Calibri" w:hAnsi="Calibri" w:cs="TimesNewRoman"/>
          <w:bCs/>
          <w:lang w:eastAsia="en-US"/>
        </w:rPr>
        <w:t>neincadrarea in intreprindere in dificultate</w:t>
      </w:r>
    </w:p>
    <w:p w14:paraId="5DA53D86" w14:textId="77777777" w:rsidR="00E56FAE" w:rsidRPr="00E30530" w:rsidRDefault="00E56FAE" w:rsidP="00E56FAE">
      <w:pPr>
        <w:numPr>
          <w:ilvl w:val="0"/>
          <w:numId w:val="38"/>
        </w:numPr>
        <w:suppressAutoHyphens w:val="0"/>
        <w:autoSpaceDE w:val="0"/>
        <w:autoSpaceDN w:val="0"/>
        <w:adjustRightInd w:val="0"/>
        <w:spacing w:after="160" w:line="259" w:lineRule="auto"/>
        <w:contextualSpacing/>
        <w:jc w:val="both"/>
        <w:rPr>
          <w:rFonts w:ascii="Calibri" w:eastAsia="Calibri" w:hAnsi="Calibri" w:cs="TimesNewRoman"/>
          <w:b/>
          <w:bCs/>
          <w:lang w:eastAsia="en-US"/>
        </w:rPr>
      </w:pPr>
      <w:r w:rsidRPr="00BA39F8">
        <w:rPr>
          <w:rFonts w:ascii="Calibri" w:eastAsia="Calibri" w:hAnsi="Calibri" w:cs="TimesNewRoman"/>
          <w:iCs/>
          <w:lang w:eastAsia="en-US"/>
        </w:rPr>
        <w:t>Anexa 6</w:t>
      </w:r>
      <w:r>
        <w:rPr>
          <w:rFonts w:ascii="Calibri" w:eastAsia="Calibri" w:hAnsi="Calibri" w:cs="TimesNewRoman"/>
          <w:iCs/>
          <w:lang w:eastAsia="en-US"/>
        </w:rPr>
        <w:t>.4</w:t>
      </w:r>
      <w:r w:rsidRPr="00BA39F8">
        <w:rPr>
          <w:rFonts w:ascii="Calibri" w:eastAsia="Calibri" w:hAnsi="Calibri" w:cs="TimesNewRoman"/>
          <w:iCs/>
          <w:lang w:eastAsia="en-US"/>
        </w:rPr>
        <w:t xml:space="preserve"> </w:t>
      </w:r>
      <w:r w:rsidRPr="00BA39F8">
        <w:rPr>
          <w:rFonts w:ascii="Calibri" w:eastAsia="Calibri" w:hAnsi="Calibri" w:cs="TimesNewRoman"/>
          <w:lang w:val="en-GB" w:eastAsia="en-US"/>
        </w:rPr>
        <w:t>–</w:t>
      </w:r>
      <w:r w:rsidRPr="00BA39F8">
        <w:rPr>
          <w:rFonts w:ascii="Calibri" w:eastAsia="Calibri" w:hAnsi="Calibri" w:cs="TimesNewRoman"/>
          <w:iCs/>
          <w:lang w:eastAsia="en-US"/>
        </w:rPr>
        <w:t xml:space="preserve"> </w:t>
      </w:r>
      <w:r w:rsidRPr="00A83B90">
        <w:rPr>
          <w:rFonts w:ascii="Calibri" w:eastAsia="Calibri" w:hAnsi="Calibri" w:cs="TimesNewRoman"/>
          <w:bCs/>
          <w:lang w:val="fr-FR" w:eastAsia="en-US"/>
        </w:rPr>
        <w:t>Declaraţie pe propria răspundere a solicitantului că nu a beneficiat de servicii de consiliere prin M 02</w:t>
      </w:r>
    </w:p>
    <w:p w14:paraId="273627B4" w14:textId="77777777" w:rsidR="00E56FAE" w:rsidRPr="00A83B90" w:rsidRDefault="00E56FAE" w:rsidP="00E56FAE">
      <w:pPr>
        <w:numPr>
          <w:ilvl w:val="0"/>
          <w:numId w:val="38"/>
        </w:numPr>
        <w:suppressAutoHyphens w:val="0"/>
        <w:autoSpaceDE w:val="0"/>
        <w:autoSpaceDN w:val="0"/>
        <w:adjustRightInd w:val="0"/>
        <w:spacing w:after="160" w:line="259" w:lineRule="auto"/>
        <w:contextualSpacing/>
        <w:jc w:val="both"/>
        <w:rPr>
          <w:rFonts w:ascii="Calibri" w:eastAsia="Calibri" w:hAnsi="Calibri" w:cs="TimesNewRoman"/>
          <w:b/>
          <w:bCs/>
          <w:lang w:eastAsia="en-US"/>
        </w:rPr>
      </w:pPr>
      <w:r>
        <w:rPr>
          <w:rFonts w:ascii="Calibri" w:eastAsia="Calibri" w:hAnsi="Calibri" w:cs="TimesNewRoman"/>
          <w:bCs/>
          <w:lang w:val="fr-FR" w:eastAsia="en-US"/>
        </w:rPr>
        <w:t xml:space="preserve">Anexa 6.5 – </w:t>
      </w:r>
      <w:r w:rsidRPr="00E56FAE">
        <w:rPr>
          <w:rFonts w:ascii="Calibri" w:hAnsi="Calibri" w:cs="Calibri"/>
          <w:bCs/>
          <w:color w:val="000000"/>
          <w:lang w:eastAsia="ro-RO"/>
        </w:rPr>
        <w:t>Declarație pe propria răspundere</w:t>
      </w:r>
      <w:r w:rsidRPr="00FF6016">
        <w:rPr>
          <w:rFonts w:ascii="Calibri" w:hAnsi="Calibri" w:cs="Calibri"/>
          <w:b/>
          <w:bCs/>
          <w:color w:val="000000"/>
          <w:lang w:eastAsia="ro-RO"/>
        </w:rPr>
        <w:t xml:space="preserve"> </w:t>
      </w:r>
      <w:r w:rsidRPr="00FF6016">
        <w:rPr>
          <w:rFonts w:ascii="Calibri" w:hAnsi="Calibri" w:cs="Calibri"/>
          <w:color w:val="000000"/>
          <w:lang w:eastAsia="ro-RO"/>
        </w:rPr>
        <w:t>că nici solicitantul şi nici un alt membru al gospodăriei nu a mai solicitat în aceeași sesiune/beneficiat de sprijin financiar ne</w:t>
      </w:r>
      <w:r>
        <w:rPr>
          <w:rFonts w:ascii="Calibri" w:hAnsi="Calibri" w:cs="Calibri"/>
          <w:color w:val="000000"/>
          <w:lang w:eastAsia="ro-RO"/>
        </w:rPr>
        <w:t>rambursabil forfetar pe SM 6.2</w:t>
      </w:r>
    </w:p>
    <w:p w14:paraId="639DFF0D" w14:textId="77777777" w:rsidR="00E56FAE" w:rsidRPr="00BA39F8" w:rsidRDefault="00E56FAE" w:rsidP="00E56FAE">
      <w:pPr>
        <w:numPr>
          <w:ilvl w:val="0"/>
          <w:numId w:val="38"/>
        </w:numPr>
        <w:suppressAutoHyphens w:val="0"/>
        <w:autoSpaceDE w:val="0"/>
        <w:autoSpaceDN w:val="0"/>
        <w:adjustRightInd w:val="0"/>
        <w:spacing w:after="160" w:line="259" w:lineRule="auto"/>
        <w:contextualSpacing/>
        <w:jc w:val="both"/>
        <w:rPr>
          <w:rFonts w:ascii="Calibri" w:eastAsia="Calibri" w:hAnsi="Calibri" w:cs="TimesNewRoman"/>
          <w:lang w:val="en-GB" w:eastAsia="en-US"/>
        </w:rPr>
      </w:pPr>
      <w:r w:rsidRPr="00BA39F8">
        <w:rPr>
          <w:rFonts w:ascii="Calibri" w:eastAsia="Calibri" w:hAnsi="Calibri" w:cs="TimesNewRoman"/>
          <w:iCs/>
          <w:lang w:val="en-GB" w:eastAsia="en-US"/>
        </w:rPr>
        <w:t xml:space="preserve">Anexa 7 </w:t>
      </w:r>
      <w:r w:rsidRPr="00BA39F8">
        <w:rPr>
          <w:rFonts w:ascii="Calibri" w:eastAsia="Calibri" w:hAnsi="Calibri" w:cs="TimesNewRoman"/>
          <w:lang w:val="en-GB" w:eastAsia="en-US"/>
        </w:rPr>
        <w:t>–</w:t>
      </w:r>
      <w:r w:rsidRPr="00BA39F8">
        <w:rPr>
          <w:rFonts w:ascii="Calibri" w:eastAsia="Calibri" w:hAnsi="Calibri" w:cs="TimesNewRoman"/>
          <w:iCs/>
          <w:lang w:val="en-GB" w:eastAsia="en-US"/>
        </w:rPr>
        <w:t xml:space="preserve"> </w:t>
      </w:r>
      <w:r>
        <w:rPr>
          <w:rFonts w:ascii="Calibri" w:eastAsia="Calibri" w:hAnsi="Calibri" w:cs="TimesNewRoman"/>
          <w:lang w:val="en-GB" w:eastAsia="en-US"/>
        </w:rPr>
        <w:t>Lista codurilor CAEN eligibile</w:t>
      </w:r>
      <w:r w:rsidRPr="00BA39F8">
        <w:rPr>
          <w:rFonts w:ascii="Calibri" w:eastAsia="Calibri" w:hAnsi="Calibri" w:cs="TimesNewRoman"/>
          <w:lang w:val="en-GB" w:eastAsia="en-US"/>
        </w:rPr>
        <w:t xml:space="preserve">  </w:t>
      </w:r>
    </w:p>
    <w:p w14:paraId="3F4E8DAF" w14:textId="77777777" w:rsidR="00E56FAE" w:rsidRPr="00BA39F8" w:rsidRDefault="00E56FAE" w:rsidP="00E56FAE">
      <w:pPr>
        <w:numPr>
          <w:ilvl w:val="0"/>
          <w:numId w:val="38"/>
        </w:numPr>
        <w:suppressAutoHyphens w:val="0"/>
        <w:autoSpaceDE w:val="0"/>
        <w:autoSpaceDN w:val="0"/>
        <w:adjustRightInd w:val="0"/>
        <w:spacing w:after="160" w:line="259" w:lineRule="auto"/>
        <w:contextualSpacing/>
        <w:jc w:val="both"/>
        <w:rPr>
          <w:rFonts w:ascii="Calibri" w:eastAsia="Calibri" w:hAnsi="Calibri" w:cs="TimesNewRoman"/>
          <w:lang w:val="en-GB" w:eastAsia="en-US"/>
        </w:rPr>
      </w:pPr>
      <w:r>
        <w:rPr>
          <w:rFonts w:ascii="Calibri" w:eastAsia="Calibri" w:hAnsi="Calibri" w:cs="TimesNewRoman"/>
          <w:lang w:val="en-GB" w:eastAsia="en-US"/>
        </w:rPr>
        <w:t>Anexa 8 – Lista codurilor CAEN eligibile numai pentru dotarea cladirilor</w:t>
      </w:r>
    </w:p>
    <w:p w14:paraId="439E44FF" w14:textId="77777777" w:rsidR="00E56FAE" w:rsidRPr="00BA39F8" w:rsidRDefault="00E56FAE" w:rsidP="00E56FAE">
      <w:pPr>
        <w:numPr>
          <w:ilvl w:val="0"/>
          <w:numId w:val="38"/>
        </w:numPr>
        <w:suppressAutoHyphens w:val="0"/>
        <w:autoSpaceDE w:val="0"/>
        <w:autoSpaceDN w:val="0"/>
        <w:adjustRightInd w:val="0"/>
        <w:spacing w:after="160" w:line="259" w:lineRule="auto"/>
        <w:contextualSpacing/>
        <w:jc w:val="both"/>
        <w:rPr>
          <w:rFonts w:ascii="Calibri" w:eastAsia="Calibri" w:hAnsi="Calibri" w:cs="TimesNewRoman"/>
          <w:lang w:val="en-GB" w:eastAsia="en-US"/>
        </w:rPr>
      </w:pPr>
      <w:r w:rsidRPr="00BA39F8">
        <w:rPr>
          <w:rFonts w:ascii="Calibri" w:eastAsia="Calibri" w:hAnsi="Calibri" w:cs="TimesNewRoman"/>
          <w:iCs/>
          <w:lang w:val="en-GB" w:eastAsia="en-US"/>
        </w:rPr>
        <w:t xml:space="preserve">Anexa 9 </w:t>
      </w:r>
      <w:r w:rsidRPr="00BA39F8">
        <w:rPr>
          <w:rFonts w:ascii="Calibri" w:eastAsia="Calibri" w:hAnsi="Calibri" w:cs="TimesNewRoman"/>
          <w:lang w:val="en-GB" w:eastAsia="en-US"/>
        </w:rPr>
        <w:t>–</w:t>
      </w:r>
      <w:r w:rsidRPr="00F8374E">
        <w:rPr>
          <w:rFonts w:ascii="Calibri" w:eastAsia="Calibri" w:hAnsi="Calibri" w:cs="TimesNewRoman"/>
          <w:color w:val="FF0000"/>
          <w:lang w:val="en-GB" w:eastAsia="en-US"/>
        </w:rPr>
        <w:t xml:space="preserve"> </w:t>
      </w:r>
      <w:r>
        <w:rPr>
          <w:rFonts w:ascii="Calibri" w:eastAsia="Calibri" w:hAnsi="Calibri" w:cs="TimesNewRoman"/>
          <w:lang w:val="en-GB" w:eastAsia="en-US"/>
        </w:rPr>
        <w:t>Instructiuni de evitare conditii artificiale</w:t>
      </w:r>
      <w:r w:rsidRPr="00BA39F8">
        <w:rPr>
          <w:rFonts w:ascii="Calibri" w:eastAsia="Calibri" w:hAnsi="Calibri" w:cs="TimesNewRoman"/>
          <w:lang w:val="en-GB" w:eastAsia="en-US"/>
        </w:rPr>
        <w:t xml:space="preserve">  </w:t>
      </w:r>
    </w:p>
    <w:p w14:paraId="29C9BCFC" w14:textId="77777777" w:rsidR="00E56FAE" w:rsidRPr="00BA39F8" w:rsidRDefault="00E56FAE" w:rsidP="00E56FAE">
      <w:pPr>
        <w:numPr>
          <w:ilvl w:val="0"/>
          <w:numId w:val="38"/>
        </w:numPr>
        <w:suppressAutoHyphens w:val="0"/>
        <w:autoSpaceDE w:val="0"/>
        <w:autoSpaceDN w:val="0"/>
        <w:adjustRightInd w:val="0"/>
        <w:spacing w:after="160" w:line="259" w:lineRule="auto"/>
        <w:contextualSpacing/>
        <w:jc w:val="both"/>
        <w:rPr>
          <w:rFonts w:ascii="Calibri" w:eastAsia="Calibri" w:hAnsi="Calibri" w:cs="TimesNewRoman"/>
          <w:lang w:val="en-GB" w:eastAsia="en-US"/>
        </w:rPr>
      </w:pPr>
      <w:r w:rsidRPr="00BA39F8">
        <w:rPr>
          <w:rFonts w:ascii="Calibri" w:eastAsia="Calibri" w:hAnsi="Calibri" w:cs="TimesNewRoman"/>
          <w:lang w:val="en-GB" w:eastAsia="en-US"/>
        </w:rPr>
        <w:t>Anexa 1</w:t>
      </w:r>
      <w:r>
        <w:rPr>
          <w:rFonts w:ascii="Calibri" w:eastAsia="Calibri" w:hAnsi="Calibri" w:cs="TimesNewRoman"/>
          <w:lang w:val="en-GB" w:eastAsia="en-US"/>
        </w:rPr>
        <w:t>0</w:t>
      </w:r>
      <w:r w:rsidRPr="00BA39F8">
        <w:rPr>
          <w:rFonts w:ascii="Calibri" w:eastAsia="Calibri" w:hAnsi="Calibri" w:cs="TimesNewRoman"/>
          <w:lang w:val="en-GB" w:eastAsia="en-US"/>
        </w:rPr>
        <w:t xml:space="preserve"> – Declaratie de raportare catre GAL </w:t>
      </w:r>
    </w:p>
    <w:p w14:paraId="3B63DAED" w14:textId="77777777" w:rsidR="00E56FAE" w:rsidRPr="00BA39F8" w:rsidRDefault="00E56FAE" w:rsidP="00E56FAE">
      <w:pPr>
        <w:numPr>
          <w:ilvl w:val="0"/>
          <w:numId w:val="38"/>
        </w:numPr>
        <w:suppressAutoHyphens w:val="0"/>
        <w:autoSpaceDE w:val="0"/>
        <w:autoSpaceDN w:val="0"/>
        <w:adjustRightInd w:val="0"/>
        <w:spacing w:after="160" w:line="259" w:lineRule="auto"/>
        <w:contextualSpacing/>
        <w:jc w:val="both"/>
        <w:rPr>
          <w:rFonts w:ascii="Calibri" w:eastAsia="Calibri" w:hAnsi="Calibri" w:cs="TimesNewRoman"/>
          <w:lang w:val="en-GB" w:eastAsia="en-US"/>
        </w:rPr>
      </w:pPr>
      <w:r w:rsidRPr="00BA39F8">
        <w:rPr>
          <w:rFonts w:ascii="Calibri" w:eastAsia="Calibri" w:hAnsi="Calibri" w:cs="TimesNewRoman"/>
          <w:lang w:val="en-GB" w:eastAsia="en-US"/>
        </w:rPr>
        <w:t xml:space="preserve">Anexa 11 – </w:t>
      </w:r>
      <w:r>
        <w:rPr>
          <w:rFonts w:ascii="Calibri" w:eastAsia="Calibri" w:hAnsi="Calibri" w:cs="TimesNewRoman"/>
          <w:lang w:val="en-GB" w:eastAsia="en-US"/>
        </w:rPr>
        <w:t>Lista ariilor naturale protejate</w:t>
      </w:r>
      <w:r w:rsidRPr="00BA39F8">
        <w:rPr>
          <w:rFonts w:ascii="Calibri" w:eastAsia="Calibri" w:hAnsi="Calibri" w:cs="TimesNewRoman"/>
          <w:lang w:val="en-GB" w:eastAsia="en-US"/>
        </w:rPr>
        <w:t xml:space="preserve">  </w:t>
      </w:r>
    </w:p>
    <w:p w14:paraId="00D2859A" w14:textId="77777777" w:rsidR="00E56FAE" w:rsidRPr="007707F4" w:rsidRDefault="00E56FAE" w:rsidP="00E56FAE">
      <w:pPr>
        <w:numPr>
          <w:ilvl w:val="0"/>
          <w:numId w:val="38"/>
        </w:numPr>
        <w:suppressAutoHyphens w:val="0"/>
        <w:autoSpaceDE w:val="0"/>
        <w:autoSpaceDN w:val="0"/>
        <w:adjustRightInd w:val="0"/>
        <w:spacing w:after="160" w:line="259" w:lineRule="auto"/>
        <w:contextualSpacing/>
        <w:jc w:val="both"/>
        <w:rPr>
          <w:rFonts w:ascii="Calibri" w:eastAsia="Calibri" w:hAnsi="Calibri" w:cs="TimesNewRoman"/>
          <w:lang w:val="en-GB" w:eastAsia="en-US"/>
        </w:rPr>
      </w:pPr>
      <w:r w:rsidRPr="007707F4">
        <w:rPr>
          <w:rFonts w:ascii="Calibri" w:eastAsia="Calibri" w:hAnsi="Calibri" w:cs="TimesNewRoman"/>
          <w:lang w:val="en-GB" w:eastAsia="en-US"/>
        </w:rPr>
        <w:t>Anexa 1</w:t>
      </w:r>
      <w:r>
        <w:rPr>
          <w:rFonts w:ascii="Calibri" w:eastAsia="Calibri" w:hAnsi="Calibri" w:cs="TimesNewRoman"/>
          <w:lang w:val="en-GB" w:eastAsia="en-US"/>
        </w:rPr>
        <w:t>2</w:t>
      </w:r>
      <w:r w:rsidRPr="007707F4">
        <w:rPr>
          <w:rFonts w:ascii="Calibri" w:eastAsia="Calibri" w:hAnsi="Calibri" w:cs="TimesNewRoman"/>
          <w:lang w:val="en-GB" w:eastAsia="en-US"/>
        </w:rPr>
        <w:t xml:space="preserve"> – Fișa de verificare a conformității M</w:t>
      </w:r>
      <w:r>
        <w:rPr>
          <w:rFonts w:ascii="Calibri" w:eastAsia="Calibri" w:hAnsi="Calibri" w:cs="TimesNewRoman"/>
          <w:lang w:val="en-GB" w:eastAsia="en-US"/>
        </w:rPr>
        <w:t>4</w:t>
      </w:r>
    </w:p>
    <w:p w14:paraId="275C0DB5" w14:textId="77777777" w:rsidR="00E56FAE" w:rsidRPr="007707F4" w:rsidRDefault="00E56FAE" w:rsidP="00E56FAE">
      <w:pPr>
        <w:numPr>
          <w:ilvl w:val="0"/>
          <w:numId w:val="38"/>
        </w:numPr>
        <w:suppressAutoHyphens w:val="0"/>
        <w:autoSpaceDE w:val="0"/>
        <w:autoSpaceDN w:val="0"/>
        <w:adjustRightInd w:val="0"/>
        <w:spacing w:after="160" w:line="259" w:lineRule="auto"/>
        <w:contextualSpacing/>
        <w:jc w:val="both"/>
        <w:rPr>
          <w:rFonts w:ascii="Calibri" w:eastAsia="Calibri" w:hAnsi="Calibri" w:cs="TimesNewRoman"/>
          <w:lang w:val="en-GB" w:eastAsia="en-US"/>
        </w:rPr>
      </w:pPr>
      <w:r w:rsidRPr="007707F4">
        <w:rPr>
          <w:rFonts w:ascii="Calibri" w:eastAsia="Calibri" w:hAnsi="Calibri" w:cs="TimesNewRoman"/>
          <w:lang w:val="en-GB" w:eastAsia="en-US"/>
        </w:rPr>
        <w:t xml:space="preserve">Anexa </w:t>
      </w:r>
      <w:r>
        <w:rPr>
          <w:rFonts w:ascii="Calibri" w:eastAsia="Calibri" w:hAnsi="Calibri" w:cs="TimesNewRoman"/>
          <w:lang w:val="en-GB" w:eastAsia="en-US"/>
        </w:rPr>
        <w:t>13 – Fișa de eligibilitate M4</w:t>
      </w:r>
    </w:p>
    <w:p w14:paraId="1186AB67" w14:textId="77777777" w:rsidR="00E56FAE" w:rsidRDefault="00E56FAE" w:rsidP="00E56FAE">
      <w:pPr>
        <w:numPr>
          <w:ilvl w:val="0"/>
          <w:numId w:val="38"/>
        </w:numPr>
        <w:suppressAutoHyphens w:val="0"/>
        <w:autoSpaceDE w:val="0"/>
        <w:autoSpaceDN w:val="0"/>
        <w:adjustRightInd w:val="0"/>
        <w:spacing w:after="160" w:line="259" w:lineRule="auto"/>
        <w:contextualSpacing/>
        <w:jc w:val="both"/>
        <w:rPr>
          <w:rFonts w:ascii="Calibri" w:eastAsia="Calibri" w:hAnsi="Calibri" w:cs="TimesNewRoman"/>
          <w:lang w:val="en-GB" w:eastAsia="en-US"/>
        </w:rPr>
      </w:pPr>
      <w:r w:rsidRPr="007707F4">
        <w:rPr>
          <w:rFonts w:ascii="Calibri" w:eastAsia="Calibri" w:hAnsi="Calibri" w:cs="TimesNewRoman"/>
          <w:lang w:val="en-GB" w:eastAsia="en-US"/>
        </w:rPr>
        <w:t xml:space="preserve">Anexa </w:t>
      </w:r>
      <w:r>
        <w:rPr>
          <w:rFonts w:ascii="Calibri" w:eastAsia="Calibri" w:hAnsi="Calibri" w:cs="TimesNewRoman"/>
          <w:lang w:val="en-GB" w:eastAsia="en-US"/>
        </w:rPr>
        <w:t xml:space="preserve">14 </w:t>
      </w:r>
      <w:r w:rsidRPr="007707F4">
        <w:rPr>
          <w:rFonts w:ascii="Calibri" w:eastAsia="Calibri" w:hAnsi="Calibri" w:cs="TimesNewRoman"/>
          <w:lang w:val="en-GB" w:eastAsia="en-US"/>
        </w:rPr>
        <w:t>–</w:t>
      </w:r>
      <w:r>
        <w:rPr>
          <w:rFonts w:ascii="Calibri" w:eastAsia="Calibri" w:hAnsi="Calibri" w:cs="TimesNewRoman"/>
          <w:lang w:val="en-GB" w:eastAsia="en-US"/>
        </w:rPr>
        <w:t>Fisa de selectie M4</w:t>
      </w:r>
    </w:p>
    <w:p w14:paraId="766A5ACE" w14:textId="77777777" w:rsidR="00E56FAE" w:rsidRDefault="00E56FAE" w:rsidP="00E56FAE">
      <w:pPr>
        <w:numPr>
          <w:ilvl w:val="0"/>
          <w:numId w:val="38"/>
        </w:numPr>
        <w:suppressAutoHyphens w:val="0"/>
        <w:autoSpaceDE w:val="0"/>
        <w:autoSpaceDN w:val="0"/>
        <w:adjustRightInd w:val="0"/>
        <w:spacing w:after="160" w:line="259" w:lineRule="auto"/>
        <w:contextualSpacing/>
        <w:jc w:val="both"/>
        <w:rPr>
          <w:rFonts w:ascii="Calibri" w:eastAsia="Calibri" w:hAnsi="Calibri" w:cs="TimesNewRoman"/>
          <w:lang w:val="en-GB" w:eastAsia="en-US"/>
        </w:rPr>
      </w:pPr>
      <w:r w:rsidRPr="007707F4">
        <w:rPr>
          <w:rFonts w:ascii="Calibri" w:eastAsia="Calibri" w:hAnsi="Calibri" w:cs="TimesNewRoman"/>
          <w:lang w:val="en-GB" w:eastAsia="en-US"/>
        </w:rPr>
        <w:t xml:space="preserve">Anexa </w:t>
      </w:r>
      <w:r>
        <w:rPr>
          <w:rFonts w:ascii="Calibri" w:eastAsia="Calibri" w:hAnsi="Calibri" w:cs="TimesNewRoman"/>
          <w:lang w:val="en-GB" w:eastAsia="en-US"/>
        </w:rPr>
        <w:t>15</w:t>
      </w:r>
      <w:r w:rsidRPr="007707F4">
        <w:rPr>
          <w:rFonts w:ascii="Calibri" w:eastAsia="Calibri" w:hAnsi="Calibri" w:cs="TimesNewRoman"/>
          <w:lang w:val="en-GB" w:eastAsia="en-US"/>
        </w:rPr>
        <w:t xml:space="preserve"> – Fișa de verificare pe teren </w:t>
      </w:r>
      <w:r>
        <w:rPr>
          <w:rFonts w:ascii="Calibri" w:eastAsia="Calibri" w:hAnsi="Calibri" w:cs="TimesNewRoman"/>
          <w:lang w:val="en-GB" w:eastAsia="en-US"/>
        </w:rPr>
        <w:t>M4</w:t>
      </w:r>
    </w:p>
    <w:p w14:paraId="692A84DC" w14:textId="77777777" w:rsidR="00E56FAE" w:rsidRDefault="00E56FAE" w:rsidP="00E56FAE">
      <w:pPr>
        <w:numPr>
          <w:ilvl w:val="0"/>
          <w:numId w:val="38"/>
        </w:numPr>
        <w:suppressAutoHyphens w:val="0"/>
        <w:autoSpaceDE w:val="0"/>
        <w:autoSpaceDN w:val="0"/>
        <w:adjustRightInd w:val="0"/>
        <w:spacing w:after="160" w:line="259" w:lineRule="auto"/>
        <w:contextualSpacing/>
        <w:jc w:val="both"/>
        <w:rPr>
          <w:rFonts w:ascii="Calibri" w:eastAsia="Calibri" w:hAnsi="Calibri" w:cs="TimesNewRoman"/>
          <w:lang w:val="en-GB" w:eastAsia="en-US"/>
        </w:rPr>
      </w:pPr>
      <w:r>
        <w:rPr>
          <w:rFonts w:ascii="Calibri" w:eastAsia="Calibri" w:hAnsi="Calibri" w:cs="TimesNewRoman"/>
          <w:lang w:val="en-GB" w:eastAsia="en-US"/>
        </w:rPr>
        <w:t>Anexa 16 – Declaratie privind prelucrarea datelor cu caracter personal</w:t>
      </w:r>
    </w:p>
    <w:p w14:paraId="1F37E36F" w14:textId="77777777" w:rsidR="00E56FAE" w:rsidRDefault="00E56FAE" w:rsidP="00E56FAE">
      <w:pPr>
        <w:numPr>
          <w:ilvl w:val="0"/>
          <w:numId w:val="38"/>
        </w:numPr>
        <w:suppressAutoHyphens w:val="0"/>
        <w:autoSpaceDE w:val="0"/>
        <w:autoSpaceDN w:val="0"/>
        <w:adjustRightInd w:val="0"/>
        <w:spacing w:after="160" w:line="259" w:lineRule="auto"/>
        <w:contextualSpacing/>
        <w:jc w:val="both"/>
        <w:rPr>
          <w:rFonts w:ascii="Calibri" w:eastAsia="Calibri" w:hAnsi="Calibri" w:cs="TimesNewRoman"/>
          <w:lang w:val="en-GB" w:eastAsia="en-US"/>
        </w:rPr>
      </w:pPr>
      <w:r>
        <w:rPr>
          <w:rFonts w:ascii="Calibri" w:eastAsia="Calibri" w:hAnsi="Calibri" w:cs="TimesNewRoman"/>
          <w:lang w:val="en-GB" w:eastAsia="en-US"/>
        </w:rPr>
        <w:t>Anexa 17 – Model declaratie privind inregistrarea proiectului in cadrul altei masuri din PNDR</w:t>
      </w:r>
    </w:p>
    <w:p w14:paraId="3E1CE84D" w14:textId="77777777" w:rsidR="00E56FAE" w:rsidRDefault="00E56FAE" w:rsidP="00E56FAE">
      <w:pPr>
        <w:numPr>
          <w:ilvl w:val="0"/>
          <w:numId w:val="38"/>
        </w:numPr>
        <w:suppressAutoHyphens w:val="0"/>
        <w:autoSpaceDE w:val="0"/>
        <w:autoSpaceDN w:val="0"/>
        <w:adjustRightInd w:val="0"/>
        <w:spacing w:after="160" w:line="259" w:lineRule="auto"/>
        <w:contextualSpacing/>
        <w:jc w:val="both"/>
        <w:rPr>
          <w:rFonts w:ascii="Calibri" w:eastAsia="Calibri" w:hAnsi="Calibri" w:cs="TimesNewRoman"/>
          <w:lang w:val="en-GB" w:eastAsia="en-US"/>
        </w:rPr>
      </w:pPr>
      <w:r>
        <w:rPr>
          <w:rFonts w:ascii="Calibri" w:eastAsia="Calibri" w:hAnsi="Calibri" w:cs="TimesNewRoman"/>
          <w:lang w:val="en-GB" w:eastAsia="en-US"/>
        </w:rPr>
        <w:t>Anexa 18 – Model declaratie inregistrare in registrul debitorilor</w:t>
      </w:r>
    </w:p>
    <w:p w14:paraId="760896AE" w14:textId="77777777" w:rsidR="00E56FAE" w:rsidRDefault="00E56FAE" w:rsidP="00E56FAE">
      <w:pPr>
        <w:numPr>
          <w:ilvl w:val="0"/>
          <w:numId w:val="38"/>
        </w:numPr>
        <w:suppressAutoHyphens w:val="0"/>
        <w:autoSpaceDE w:val="0"/>
        <w:autoSpaceDN w:val="0"/>
        <w:adjustRightInd w:val="0"/>
        <w:spacing w:after="160" w:line="259" w:lineRule="auto"/>
        <w:contextualSpacing/>
        <w:jc w:val="both"/>
        <w:rPr>
          <w:rFonts w:ascii="Calibri" w:eastAsia="Calibri" w:hAnsi="Calibri" w:cs="TimesNewRoman"/>
          <w:lang w:val="en-GB" w:eastAsia="en-US"/>
        </w:rPr>
      </w:pPr>
      <w:r>
        <w:rPr>
          <w:rFonts w:ascii="Calibri" w:eastAsia="Calibri" w:hAnsi="Calibri" w:cs="TimesNewRoman"/>
          <w:lang w:val="en-GB" w:eastAsia="en-US"/>
        </w:rPr>
        <w:t>Anexa 19 – Model declaratie crearea de locuri de munca</w:t>
      </w:r>
    </w:p>
    <w:p w14:paraId="428980B4" w14:textId="77777777" w:rsidR="00E56FAE" w:rsidRPr="007707F4" w:rsidRDefault="00E56FAE" w:rsidP="00E56FAE">
      <w:pPr>
        <w:numPr>
          <w:ilvl w:val="0"/>
          <w:numId w:val="38"/>
        </w:numPr>
        <w:suppressAutoHyphens w:val="0"/>
        <w:autoSpaceDE w:val="0"/>
        <w:autoSpaceDN w:val="0"/>
        <w:adjustRightInd w:val="0"/>
        <w:spacing w:after="160" w:line="259" w:lineRule="auto"/>
        <w:contextualSpacing/>
        <w:jc w:val="both"/>
        <w:rPr>
          <w:rFonts w:ascii="Calibri" w:eastAsia="Calibri" w:hAnsi="Calibri" w:cs="TimesNewRoman"/>
          <w:lang w:val="en-GB" w:eastAsia="en-US"/>
        </w:rPr>
      </w:pPr>
      <w:r>
        <w:rPr>
          <w:rFonts w:ascii="Calibri" w:eastAsia="Calibri" w:hAnsi="Calibri" w:cs="TimesNewRoman"/>
          <w:lang w:val="en-GB" w:eastAsia="en-US"/>
        </w:rPr>
        <w:t>Anexa 20 – Cuantificarea locurilor de munca</w:t>
      </w:r>
    </w:p>
    <w:p w14:paraId="301B5E05" w14:textId="77777777" w:rsidR="001602A0" w:rsidRPr="007707F4" w:rsidRDefault="001602A0" w:rsidP="001602A0">
      <w:pPr>
        <w:suppressAutoHyphens w:val="0"/>
        <w:autoSpaceDE w:val="0"/>
        <w:autoSpaceDN w:val="0"/>
        <w:adjustRightInd w:val="0"/>
        <w:spacing w:after="160" w:line="259" w:lineRule="auto"/>
        <w:ind w:left="720"/>
        <w:contextualSpacing/>
        <w:jc w:val="both"/>
        <w:rPr>
          <w:rFonts w:ascii="Calibri" w:eastAsia="Calibri" w:hAnsi="Calibri" w:cs="TimesNewRoman"/>
          <w:lang w:val="en-GB" w:eastAsia="en-US"/>
        </w:rPr>
      </w:pPr>
    </w:p>
    <w:p w14:paraId="24F2BD7C" w14:textId="77777777" w:rsidR="007E5977" w:rsidRPr="00527122" w:rsidRDefault="007E5977" w:rsidP="007E5977">
      <w:pPr>
        <w:suppressAutoHyphens w:val="0"/>
        <w:autoSpaceDE w:val="0"/>
        <w:autoSpaceDN w:val="0"/>
        <w:adjustRightInd w:val="0"/>
        <w:spacing w:after="160" w:line="259" w:lineRule="auto"/>
        <w:ind w:left="720"/>
        <w:contextualSpacing/>
        <w:jc w:val="both"/>
        <w:rPr>
          <w:rFonts w:ascii="Calibri" w:eastAsia="Calibri" w:hAnsi="Calibri" w:cs="TimesNewRoman"/>
          <w:lang w:val="en-GB" w:eastAsia="en-US"/>
        </w:rPr>
      </w:pPr>
    </w:p>
    <w:p w14:paraId="0F5C0575" w14:textId="77777777" w:rsidR="00A72A3F" w:rsidRPr="00527122" w:rsidRDefault="00A72A3F" w:rsidP="00A72A3F">
      <w:pPr>
        <w:suppressAutoHyphens w:val="0"/>
        <w:autoSpaceDE w:val="0"/>
        <w:autoSpaceDN w:val="0"/>
        <w:adjustRightInd w:val="0"/>
        <w:jc w:val="both"/>
        <w:rPr>
          <w:rFonts w:ascii="Calibri" w:eastAsia="Calibri" w:hAnsi="Calibri" w:cs="TimesNewRoman"/>
          <w:b/>
          <w:bCs/>
          <w:lang w:val="en-GB" w:eastAsia="en-US"/>
        </w:rPr>
      </w:pPr>
    </w:p>
    <w:p w14:paraId="584A10F3" w14:textId="77777777" w:rsidR="009767CE" w:rsidRPr="00527122" w:rsidRDefault="009767CE" w:rsidP="009767CE">
      <w:pPr>
        <w:suppressAutoHyphens w:val="0"/>
        <w:autoSpaceDE w:val="0"/>
        <w:autoSpaceDN w:val="0"/>
        <w:adjustRightInd w:val="0"/>
        <w:spacing w:after="160" w:line="259" w:lineRule="auto"/>
        <w:ind w:left="720"/>
        <w:contextualSpacing/>
        <w:jc w:val="both"/>
        <w:rPr>
          <w:rFonts w:ascii="Calibri" w:eastAsia="Calibri" w:hAnsi="Calibri" w:cs="TimesNewRoman"/>
          <w:lang w:val="en-GB" w:eastAsia="en-US"/>
        </w:rPr>
      </w:pPr>
    </w:p>
    <w:p w14:paraId="2C792401" w14:textId="77777777" w:rsidR="00527122" w:rsidRPr="00527122" w:rsidRDefault="00527122" w:rsidP="00527122">
      <w:pPr>
        <w:suppressAutoHyphens w:val="0"/>
        <w:autoSpaceDE w:val="0"/>
        <w:autoSpaceDN w:val="0"/>
        <w:adjustRightInd w:val="0"/>
        <w:ind w:left="720"/>
        <w:contextualSpacing/>
        <w:jc w:val="both"/>
        <w:rPr>
          <w:rFonts w:ascii="Calibri" w:eastAsia="Calibri" w:hAnsi="Calibri"/>
          <w:sz w:val="22"/>
          <w:szCs w:val="22"/>
          <w:lang w:eastAsia="en-US"/>
        </w:rPr>
      </w:pPr>
    </w:p>
    <w:p w14:paraId="3E66F927" w14:textId="77777777" w:rsidR="00527122" w:rsidRPr="00527122" w:rsidRDefault="00527122" w:rsidP="00527122">
      <w:pPr>
        <w:suppressAutoHyphens w:val="0"/>
        <w:autoSpaceDE w:val="0"/>
        <w:autoSpaceDN w:val="0"/>
        <w:adjustRightInd w:val="0"/>
        <w:jc w:val="both"/>
        <w:rPr>
          <w:rFonts w:ascii="Calibri" w:eastAsia="Calibri" w:hAnsi="Calibri"/>
          <w:sz w:val="22"/>
          <w:szCs w:val="22"/>
          <w:lang w:eastAsia="en-US"/>
        </w:rPr>
      </w:pPr>
    </w:p>
    <w:p w14:paraId="0F712F41" w14:textId="77777777" w:rsidR="00527122" w:rsidRPr="00527122" w:rsidRDefault="00527122" w:rsidP="00527122">
      <w:pPr>
        <w:suppressAutoHyphens w:val="0"/>
        <w:autoSpaceDE w:val="0"/>
        <w:autoSpaceDN w:val="0"/>
        <w:adjustRightInd w:val="0"/>
        <w:jc w:val="both"/>
        <w:rPr>
          <w:rFonts w:ascii="Calibri" w:eastAsia="Calibri" w:hAnsi="Calibri"/>
          <w:sz w:val="22"/>
          <w:szCs w:val="22"/>
          <w:lang w:eastAsia="en-US"/>
        </w:rPr>
      </w:pPr>
    </w:p>
    <w:p w14:paraId="042E7B2D" w14:textId="77777777" w:rsidR="00527122" w:rsidRPr="00527122" w:rsidRDefault="00527122" w:rsidP="00527122">
      <w:pPr>
        <w:suppressAutoHyphens w:val="0"/>
        <w:autoSpaceDE w:val="0"/>
        <w:autoSpaceDN w:val="0"/>
        <w:adjustRightInd w:val="0"/>
        <w:jc w:val="both"/>
        <w:rPr>
          <w:rFonts w:ascii="Calibri" w:eastAsia="Calibri" w:hAnsi="Calibri"/>
          <w:sz w:val="22"/>
          <w:szCs w:val="22"/>
          <w:lang w:eastAsia="en-US"/>
        </w:rPr>
      </w:pPr>
    </w:p>
    <w:p w14:paraId="0638276C" w14:textId="77777777" w:rsidR="00527122" w:rsidRPr="00527122" w:rsidRDefault="00527122" w:rsidP="00527122">
      <w:pPr>
        <w:suppressAutoHyphens w:val="0"/>
        <w:autoSpaceDE w:val="0"/>
        <w:autoSpaceDN w:val="0"/>
        <w:adjustRightInd w:val="0"/>
        <w:jc w:val="both"/>
        <w:rPr>
          <w:rFonts w:ascii="Calibri" w:eastAsia="Calibri" w:hAnsi="Calibri"/>
          <w:sz w:val="22"/>
          <w:szCs w:val="22"/>
          <w:lang w:eastAsia="en-US"/>
        </w:rPr>
      </w:pPr>
    </w:p>
    <w:p w14:paraId="334D04F2" w14:textId="77777777" w:rsidR="00527122" w:rsidRPr="00527122" w:rsidRDefault="00527122" w:rsidP="00527122">
      <w:pPr>
        <w:suppressAutoHyphens w:val="0"/>
        <w:autoSpaceDE w:val="0"/>
        <w:autoSpaceDN w:val="0"/>
        <w:adjustRightInd w:val="0"/>
        <w:jc w:val="both"/>
        <w:rPr>
          <w:rFonts w:ascii="Calibri" w:eastAsia="Calibri" w:hAnsi="Calibri"/>
          <w:sz w:val="22"/>
          <w:szCs w:val="22"/>
          <w:lang w:eastAsia="en-US"/>
        </w:rPr>
      </w:pPr>
    </w:p>
    <w:p w14:paraId="2CC37FEC" w14:textId="77777777" w:rsidR="00527122" w:rsidRDefault="00527122" w:rsidP="00527122">
      <w:pPr>
        <w:suppressAutoHyphens w:val="0"/>
        <w:autoSpaceDE w:val="0"/>
        <w:autoSpaceDN w:val="0"/>
        <w:adjustRightInd w:val="0"/>
        <w:jc w:val="both"/>
        <w:rPr>
          <w:rFonts w:ascii="Calibri" w:eastAsia="Calibri" w:hAnsi="Calibri"/>
          <w:sz w:val="22"/>
          <w:szCs w:val="22"/>
          <w:lang w:eastAsia="en-US"/>
        </w:rPr>
      </w:pPr>
    </w:p>
    <w:p w14:paraId="630F4990" w14:textId="77777777" w:rsidR="00907E44" w:rsidRPr="00527122" w:rsidRDefault="00907E44" w:rsidP="00527122">
      <w:pPr>
        <w:suppressAutoHyphens w:val="0"/>
        <w:autoSpaceDE w:val="0"/>
        <w:autoSpaceDN w:val="0"/>
        <w:adjustRightInd w:val="0"/>
        <w:jc w:val="both"/>
        <w:rPr>
          <w:rFonts w:ascii="Calibri" w:eastAsia="Calibri" w:hAnsi="Calibri"/>
          <w:sz w:val="22"/>
          <w:szCs w:val="22"/>
          <w:lang w:eastAsia="en-US"/>
        </w:rPr>
      </w:pPr>
    </w:p>
    <w:p w14:paraId="5C86086E" w14:textId="77777777" w:rsidR="00527122" w:rsidRPr="00527122" w:rsidRDefault="00527122" w:rsidP="00527122">
      <w:pPr>
        <w:suppressAutoHyphens w:val="0"/>
        <w:autoSpaceDE w:val="0"/>
        <w:autoSpaceDN w:val="0"/>
        <w:adjustRightInd w:val="0"/>
        <w:jc w:val="both"/>
        <w:rPr>
          <w:rFonts w:ascii="Calibri" w:eastAsia="Calibri" w:hAnsi="Calibri"/>
          <w:sz w:val="22"/>
          <w:szCs w:val="22"/>
          <w:lang w:eastAsia="en-US"/>
        </w:rPr>
      </w:pPr>
    </w:p>
    <w:p w14:paraId="1CFE4C1D" w14:textId="77777777" w:rsidR="00527122" w:rsidRPr="0087597B" w:rsidRDefault="00527122" w:rsidP="0087597B">
      <w:pPr>
        <w:suppressAutoHyphens w:val="0"/>
        <w:autoSpaceDE w:val="0"/>
        <w:autoSpaceDN w:val="0"/>
        <w:adjustRightInd w:val="0"/>
        <w:rPr>
          <w:rFonts w:ascii="Verdana" w:eastAsia="Calibri" w:hAnsi="Verdana" w:cs="Calibri"/>
          <w:b/>
          <w:bCs/>
          <w:i/>
          <w:color w:val="000000"/>
          <w:sz w:val="32"/>
          <w:szCs w:val="32"/>
          <w:lang w:eastAsia="en-US"/>
        </w:rPr>
      </w:pPr>
      <w:r w:rsidRPr="0087597B">
        <w:rPr>
          <w:rFonts w:ascii="Verdana" w:eastAsia="Calibri" w:hAnsi="Verdana" w:cs="Calibri"/>
          <w:b/>
          <w:bCs/>
          <w:i/>
          <w:color w:val="000000"/>
          <w:sz w:val="32"/>
          <w:szCs w:val="32"/>
          <w:lang w:eastAsia="en-US"/>
        </w:rPr>
        <w:t>CAPITOLUL 1 – Definiții și abrevieri</w:t>
      </w:r>
    </w:p>
    <w:p w14:paraId="62BABA71" w14:textId="77777777" w:rsidR="00527122" w:rsidRPr="00527122" w:rsidRDefault="00527122" w:rsidP="00527122">
      <w:pPr>
        <w:suppressAutoHyphens w:val="0"/>
        <w:autoSpaceDE w:val="0"/>
        <w:autoSpaceDN w:val="0"/>
        <w:adjustRightInd w:val="0"/>
        <w:jc w:val="both"/>
        <w:rPr>
          <w:rFonts w:ascii="Calibri" w:eastAsia="Calibri" w:hAnsi="Calibri" w:cs="TimesNewRoman"/>
          <w:lang w:val="en-GB" w:eastAsia="en-US"/>
        </w:rPr>
      </w:pPr>
    </w:p>
    <w:p w14:paraId="308F6CF3" w14:textId="77777777" w:rsidR="00527122" w:rsidRPr="00527122" w:rsidRDefault="00527122" w:rsidP="00527122">
      <w:pPr>
        <w:suppressAutoHyphens w:val="0"/>
        <w:autoSpaceDE w:val="0"/>
        <w:autoSpaceDN w:val="0"/>
        <w:adjustRightInd w:val="0"/>
        <w:rPr>
          <w:rFonts w:ascii="Calibri" w:eastAsia="Calibri" w:hAnsi="Calibri" w:cs="Calibri"/>
          <w:b/>
          <w:bCs/>
          <w:i/>
          <w:color w:val="000000"/>
          <w:lang w:val="en-GB" w:eastAsia="en-US"/>
        </w:rPr>
      </w:pPr>
      <w:r w:rsidRPr="00527122">
        <w:rPr>
          <w:rFonts w:ascii="Calibri" w:eastAsia="Calibri" w:hAnsi="Calibri" w:cs="Calibri"/>
          <w:b/>
          <w:bCs/>
          <w:i/>
          <w:color w:val="000000"/>
          <w:lang w:val="en-GB" w:eastAsia="en-US"/>
        </w:rPr>
        <w:t>1.1 Dicționar de termeni</w:t>
      </w:r>
    </w:p>
    <w:p w14:paraId="09536F56" w14:textId="77777777" w:rsidR="00907E44" w:rsidRPr="00907E44" w:rsidRDefault="00907E44" w:rsidP="00907E44">
      <w:pPr>
        <w:suppressAutoHyphens w:val="0"/>
        <w:autoSpaceDE w:val="0"/>
        <w:autoSpaceDN w:val="0"/>
        <w:adjustRightInd w:val="0"/>
        <w:spacing w:line="276" w:lineRule="auto"/>
        <w:jc w:val="both"/>
        <w:rPr>
          <w:rFonts w:ascii="Calibri" w:eastAsia="Calibri" w:hAnsi="Calibri" w:cs="Calibri"/>
          <w:b/>
          <w:bCs/>
          <w:i/>
          <w:color w:val="000000"/>
          <w:lang w:val="en-GB" w:eastAsia="en-US"/>
        </w:rPr>
      </w:pPr>
    </w:p>
    <w:p w14:paraId="60E2ED8A" w14:textId="77777777" w:rsidR="00431714" w:rsidRPr="00431714" w:rsidRDefault="00431714" w:rsidP="00C51554">
      <w:pPr>
        <w:pStyle w:val="Default"/>
        <w:tabs>
          <w:tab w:val="left" w:pos="426"/>
        </w:tabs>
        <w:spacing w:line="276" w:lineRule="auto"/>
        <w:jc w:val="both"/>
        <w:rPr>
          <w:rFonts w:ascii="Calibri" w:hAnsi="Calibri"/>
          <w:lang w:val="ro-RO"/>
        </w:rPr>
      </w:pPr>
      <w:r w:rsidRPr="00431714">
        <w:rPr>
          <w:rFonts w:ascii="Calibri" w:hAnsi="Calibri"/>
          <w:b/>
          <w:bCs/>
        </w:rPr>
        <w:t>Activitate agricolă</w:t>
      </w:r>
      <w:r w:rsidRPr="00431714">
        <w:rPr>
          <w:rFonts w:ascii="Calibri" w:hAnsi="Calibri"/>
          <w:b/>
          <w:bCs/>
          <w:lang w:val="ro-RO"/>
        </w:rPr>
        <w:t xml:space="preserve"> </w:t>
      </w:r>
      <w:r>
        <w:rPr>
          <w:rFonts w:ascii="Calibri" w:hAnsi="Calibri"/>
          <w:b/>
          <w:bCs/>
          <w:lang w:val="ro-RO"/>
        </w:rPr>
        <w:t xml:space="preserve">- </w:t>
      </w:r>
      <w:r w:rsidRPr="00431714">
        <w:rPr>
          <w:rFonts w:ascii="Calibri" w:hAnsi="Calibri"/>
          <w:lang w:val="ro-RO"/>
        </w:rPr>
        <w:t xml:space="preserve">conform cu prevederile art. 4(1)(c) din Reg. 1307/2013 înseamnă după caz: </w:t>
      </w:r>
    </w:p>
    <w:p w14:paraId="7CBFA2EB" w14:textId="77777777" w:rsidR="00431714" w:rsidRPr="00431714" w:rsidRDefault="00431714" w:rsidP="00C51554">
      <w:pPr>
        <w:pStyle w:val="Default"/>
        <w:tabs>
          <w:tab w:val="left" w:pos="426"/>
        </w:tabs>
        <w:spacing w:line="276" w:lineRule="auto"/>
        <w:jc w:val="both"/>
        <w:rPr>
          <w:rFonts w:ascii="Calibri" w:hAnsi="Calibri"/>
          <w:lang w:val="ro-RO"/>
        </w:rPr>
      </w:pPr>
      <w:r w:rsidRPr="00431714">
        <w:rPr>
          <w:rFonts w:ascii="Calibri" w:hAnsi="Calibri"/>
          <w:lang w:val="ro-RO"/>
        </w:rPr>
        <w:t xml:space="preserve">producţia, creşterea sau cultivarea de produse agricole, inclusiv recoltarea, mulgerea, reproducerea animalelor şi deţinerea acestora în scopuri agricole; </w:t>
      </w:r>
    </w:p>
    <w:p w14:paraId="5ED9FEC4" w14:textId="77777777" w:rsidR="00431714" w:rsidRPr="00431714" w:rsidRDefault="00431714" w:rsidP="00C51554">
      <w:pPr>
        <w:pStyle w:val="Default"/>
        <w:tabs>
          <w:tab w:val="left" w:pos="426"/>
        </w:tabs>
        <w:spacing w:line="276" w:lineRule="auto"/>
        <w:jc w:val="both"/>
        <w:rPr>
          <w:rFonts w:ascii="Calibri" w:hAnsi="Calibri"/>
          <w:lang w:val="ro-RO"/>
        </w:rPr>
      </w:pPr>
      <w:r w:rsidRPr="00431714">
        <w:rPr>
          <w:rFonts w:ascii="Calibri" w:hAnsi="Calibri"/>
          <w:lang w:val="ro-RO"/>
        </w:rPr>
        <w:t xml:space="preserve">menţinerea unei suprafeţe agricole într-o stare care o face adecvată pentru păşunat sau pentru cultivare, fără nicio acţiune pregătitoare care depăşeşte cadrul metodelor şi al utilajelor agricole uzuale, cu respectarea normelor de ecocondiționalitate, sau </w:t>
      </w:r>
    </w:p>
    <w:p w14:paraId="6C0F8688" w14:textId="77777777" w:rsidR="00431714" w:rsidRPr="00431714" w:rsidRDefault="00431714" w:rsidP="00C51554">
      <w:pPr>
        <w:pStyle w:val="Default"/>
        <w:tabs>
          <w:tab w:val="left" w:pos="426"/>
        </w:tabs>
        <w:spacing w:line="276" w:lineRule="auto"/>
        <w:jc w:val="both"/>
        <w:rPr>
          <w:rFonts w:ascii="Calibri" w:hAnsi="Calibri"/>
          <w:lang w:val="ro-RO"/>
        </w:rPr>
      </w:pPr>
      <w:r w:rsidRPr="00431714">
        <w:rPr>
          <w:rFonts w:ascii="Calibri" w:hAnsi="Calibri"/>
          <w:lang w:val="ro-RO"/>
        </w:rPr>
        <w:t xml:space="preserve">efectuarea unei activităţi minime pe suprafeţele agricole menţinute în mod obișnuit într-o stare adecvată pentru păşunat sau pentru cultivare, pe terenul arabil prin îndepărtarea vegetației prin lucrări de cosit sau discuit sau prin erbicidare cel puțin o dată pe an, iar pe pajiștile permanente, prin pășunat cu asigurarea echivalentului unei încărcături minime de 0,3 UVM/ha cu animalele pe care le exploatează sau un cosit anual, în conformitate cu prevederile legislației specifice în domeniul pajiștilor. În cazul pajiștilor permanente, situate la altitudini de peste 1800 m, menținute în mod natural într-o stare adecvată pentru pășunat, activitatea minimă constă în pășunat cu asigurarea unei încărcături minime de 0,3 UVM/ha cu animalele pe care le exploatează. </w:t>
      </w:r>
    </w:p>
    <w:p w14:paraId="2AA90DBD" w14:textId="77777777" w:rsidR="00431714" w:rsidRPr="00431714" w:rsidRDefault="00431714" w:rsidP="00C51554">
      <w:pPr>
        <w:pStyle w:val="Default"/>
        <w:tabs>
          <w:tab w:val="left" w:pos="426"/>
        </w:tabs>
        <w:spacing w:line="276" w:lineRule="auto"/>
        <w:jc w:val="both"/>
        <w:rPr>
          <w:rFonts w:ascii="Calibri" w:hAnsi="Calibri"/>
          <w:lang w:val="ro-RO"/>
        </w:rPr>
      </w:pPr>
      <w:r w:rsidRPr="00431714">
        <w:rPr>
          <w:rFonts w:ascii="Calibri" w:hAnsi="Calibri"/>
          <w:lang w:val="ro-RO"/>
        </w:rPr>
        <w:t xml:space="preserve">în cazul viilor și livezilor activitatea agricolă minimă presupune cel puțin o tăiere anuală de întreținere și cel puțin o cosire anuală a ierbii dintre rânduri sau o lucrare anuală de întreținere a solului. </w:t>
      </w:r>
    </w:p>
    <w:p w14:paraId="3280C8BA" w14:textId="77777777" w:rsidR="00431714" w:rsidRPr="00431714" w:rsidRDefault="00431714" w:rsidP="00C51554">
      <w:pPr>
        <w:pStyle w:val="Default"/>
        <w:tabs>
          <w:tab w:val="left" w:pos="426"/>
        </w:tabs>
        <w:spacing w:line="276" w:lineRule="auto"/>
        <w:jc w:val="both"/>
        <w:rPr>
          <w:rFonts w:ascii="Calibri" w:hAnsi="Calibri"/>
        </w:rPr>
      </w:pPr>
      <w:r w:rsidRPr="00431714">
        <w:rPr>
          <w:rFonts w:ascii="Calibri" w:hAnsi="Calibri"/>
          <w:b/>
          <w:bCs/>
          <w:lang w:val="ro-RO"/>
        </w:rPr>
        <w:t xml:space="preserve">Activitate complementară </w:t>
      </w:r>
      <w:r w:rsidRPr="00431714">
        <w:rPr>
          <w:rFonts w:ascii="Calibri" w:hAnsi="Calibri"/>
          <w:lang w:val="ro-RO"/>
        </w:rPr>
        <w:t>reprezintă activitatea care se desfăşoară în scopul completării/ dezvoltării/optimizării activităţii principale sau activitatii de bază a solicitantului (pentru care are codurile CAEN autorizate), desfăşurată de acesta anterior depunerii proiectului.</w:t>
      </w:r>
    </w:p>
    <w:p w14:paraId="11A162D6" w14:textId="77777777" w:rsidR="00431714" w:rsidRPr="00431714" w:rsidRDefault="00431714" w:rsidP="00C51554">
      <w:pPr>
        <w:pStyle w:val="Default"/>
        <w:tabs>
          <w:tab w:val="left" w:pos="426"/>
        </w:tabs>
        <w:spacing w:line="276" w:lineRule="auto"/>
        <w:jc w:val="both"/>
        <w:rPr>
          <w:rFonts w:ascii="Calibri" w:hAnsi="Calibri"/>
        </w:rPr>
      </w:pPr>
      <w:r w:rsidRPr="00431714">
        <w:rPr>
          <w:rFonts w:ascii="Calibri" w:hAnsi="Calibri"/>
          <w:b/>
          <w:bCs/>
        </w:rPr>
        <w:t xml:space="preserve">Activitate mesteşugărească </w:t>
      </w:r>
      <w:r w:rsidRPr="00431714">
        <w:rPr>
          <w:rFonts w:ascii="Calibri" w:hAnsi="Calibri"/>
        </w:rPr>
        <w:t xml:space="preserve">- producerea şi comercializarea produselor care păstrează specificul execuţiei manuale şi artizanat, prestarea serviciilor care presupun un număr mai mare de operaţii executate manual în practicarea lor sau au ca scop promovarea mesteşugurilor, a meseriilor, a produselor şi serviciilor cu specific </w:t>
      </w:r>
      <w:r w:rsidRPr="00431714">
        <w:rPr>
          <w:rFonts w:ascii="Calibri" w:hAnsi="Calibri"/>
          <w:lang w:val="ro-RO"/>
        </w:rPr>
        <w:t>tradiţional (exemple: sculptura, cioplitul sau prelucrarea artistică a lemnului, confecţionarea instrumentelor muzicale, împletituri din fibre vegetale şi textile, confecţionarea obiectelor ceramice, grafică sau pictură, prelucrarea pielii, metalelor, etc)</w:t>
      </w:r>
      <w:r w:rsidRPr="00431714">
        <w:rPr>
          <w:rFonts w:ascii="Calibri" w:hAnsi="Calibri"/>
          <w:b/>
          <w:bCs/>
          <w:lang w:val="ro-RO"/>
        </w:rPr>
        <w:t>;</w:t>
      </w:r>
    </w:p>
    <w:p w14:paraId="7759685B" w14:textId="77777777" w:rsidR="00431714" w:rsidRPr="00431714" w:rsidRDefault="008D75DD" w:rsidP="00C51554">
      <w:pPr>
        <w:pStyle w:val="Default"/>
        <w:tabs>
          <w:tab w:val="left" w:pos="426"/>
        </w:tabs>
        <w:spacing w:line="276" w:lineRule="auto"/>
        <w:jc w:val="both"/>
        <w:rPr>
          <w:rFonts w:ascii="Calibri" w:hAnsi="Calibri"/>
        </w:rPr>
      </w:pPr>
      <w:r w:rsidRPr="008D75DD">
        <w:rPr>
          <w:rFonts w:ascii="Calibri" w:hAnsi="Calibri"/>
          <w:b/>
          <w:bCs/>
          <w:lang w:val="ro-RO"/>
        </w:rPr>
        <w:t xml:space="preserve">Activități productive </w:t>
      </w:r>
      <w:r w:rsidRPr="008D75DD">
        <w:rPr>
          <w:rFonts w:ascii="Calibri" w:hAnsi="Calibri"/>
          <w:lang w:val="ro-RO"/>
        </w:rPr>
        <w:t xml:space="preserve">– activitati in urma carora se realizeaza unul sau mai multe produse pentru care prelucrarea s-a incheiat, care au parcurs in intregime fazele procesului de productie si care sunt utilizate ca atare, fara sa mai suporte alte transformari, putand fi depozitate in vederea livrarii sau expediate direct clientilor: fabricarea produselor textile, îmbrăcăminte, articole de marochinărie, articole de hârtie și carton; fabricarea produselor chimice, farmaceutice; activități de prelucrare a produselor lemnoase; industrie metalurgică, fabricare construcții metalice, mașini, utilaje și echipamente; fabricare produse electrice, electronice, producere de combustibil din biomasă în </w:t>
      </w:r>
      <w:r w:rsidRPr="008D75DD">
        <w:rPr>
          <w:rFonts w:ascii="Calibri" w:hAnsi="Calibri"/>
          <w:lang w:val="ro-RO"/>
        </w:rPr>
        <w:lastRenderedPageBreak/>
        <w:t>vederea comercializării; producerea și utilizarea energiei din surse regenerabile pentru desfășurarea propriei activități, ca parte integrantă a proiectului, etc.</w:t>
      </w:r>
    </w:p>
    <w:p w14:paraId="3C05693D" w14:textId="77777777" w:rsidR="00431714" w:rsidRPr="00431714" w:rsidRDefault="008D75DD" w:rsidP="00C51554">
      <w:pPr>
        <w:pStyle w:val="Default"/>
        <w:tabs>
          <w:tab w:val="left" w:pos="426"/>
        </w:tabs>
        <w:spacing w:line="276" w:lineRule="auto"/>
        <w:jc w:val="both"/>
        <w:rPr>
          <w:rFonts w:ascii="Calibri" w:hAnsi="Calibri"/>
        </w:rPr>
      </w:pPr>
      <w:r w:rsidRPr="008D75DD">
        <w:rPr>
          <w:rFonts w:ascii="Calibri" w:hAnsi="Calibri"/>
          <w:b/>
          <w:bCs/>
          <w:lang w:val="ro-RO"/>
        </w:rPr>
        <w:t xml:space="preserve">Activități turistice </w:t>
      </w:r>
      <w:r w:rsidRPr="008D75DD">
        <w:rPr>
          <w:rFonts w:ascii="Calibri" w:hAnsi="Calibri"/>
          <w:lang w:val="ro-RO"/>
        </w:rPr>
        <w:t>- servicii agroturistice de cazare, servicii turistice de agrement dependente sau independente de o structură de primire agro-turistică cu funcțiuni de cazare și servicii de alimentație publică);</w:t>
      </w:r>
    </w:p>
    <w:p w14:paraId="36A31E81" w14:textId="77777777" w:rsidR="00431714" w:rsidRPr="00431714" w:rsidRDefault="008D75DD" w:rsidP="00C51554">
      <w:pPr>
        <w:pStyle w:val="Default"/>
        <w:tabs>
          <w:tab w:val="left" w:pos="426"/>
        </w:tabs>
        <w:spacing w:line="276" w:lineRule="auto"/>
        <w:jc w:val="both"/>
        <w:rPr>
          <w:rFonts w:ascii="Calibri" w:hAnsi="Calibri"/>
        </w:rPr>
      </w:pPr>
      <w:r w:rsidRPr="008D75DD">
        <w:rPr>
          <w:rFonts w:ascii="Calibri" w:hAnsi="Calibri"/>
          <w:b/>
          <w:bCs/>
          <w:lang w:val="ro-RO"/>
        </w:rPr>
        <w:t xml:space="preserve">Beneficiar </w:t>
      </w:r>
      <w:r w:rsidRPr="008D75DD">
        <w:rPr>
          <w:rFonts w:ascii="Calibri" w:hAnsi="Calibri"/>
          <w:lang w:val="ro-RO"/>
        </w:rPr>
        <w:t>– persoană fizică autorizată care a încheiat un Contract de finanțare cu AFIR pentru accesarea fondurilor europene prin FEADR;</w:t>
      </w:r>
    </w:p>
    <w:p w14:paraId="2AD6106F" w14:textId="77777777" w:rsidR="00431714" w:rsidRPr="00431714" w:rsidRDefault="008D75DD" w:rsidP="00C51554">
      <w:pPr>
        <w:pStyle w:val="Default"/>
        <w:tabs>
          <w:tab w:val="left" w:pos="426"/>
        </w:tabs>
        <w:spacing w:line="276" w:lineRule="auto"/>
        <w:jc w:val="both"/>
        <w:rPr>
          <w:rFonts w:ascii="Calibri" w:hAnsi="Calibri"/>
        </w:rPr>
      </w:pPr>
      <w:r w:rsidRPr="008D75DD">
        <w:rPr>
          <w:rFonts w:ascii="Calibri" w:hAnsi="Calibri"/>
          <w:b/>
          <w:bCs/>
          <w:lang w:val="ro-RO"/>
        </w:rPr>
        <w:t xml:space="preserve">Campingul - </w:t>
      </w:r>
      <w:r w:rsidRPr="008D75DD">
        <w:rPr>
          <w:rFonts w:ascii="Calibri" w:hAnsi="Calibri"/>
          <w:lang w:val="ro-RO"/>
        </w:rPr>
        <w:t>structură de primire turistică destinată să asigure cazarea turiştilor în corturi sau rulote, astfel amenajate încât să permită acestora să parcheze mijloacele de transport, să îşi pregătească masa şi să beneficieze de celelalte servicii specifice acestui tip de unitate</w:t>
      </w:r>
      <w:r w:rsidRPr="008D75DD">
        <w:rPr>
          <w:rFonts w:ascii="Calibri" w:hAnsi="Calibri"/>
          <w:b/>
          <w:bCs/>
          <w:lang w:val="ro-RO"/>
        </w:rPr>
        <w:t>;</w:t>
      </w:r>
    </w:p>
    <w:p w14:paraId="7141366E" w14:textId="77777777" w:rsidR="008D75DD" w:rsidRPr="008D75DD" w:rsidRDefault="008D75DD" w:rsidP="00C51554">
      <w:pPr>
        <w:tabs>
          <w:tab w:val="left" w:pos="426"/>
        </w:tabs>
        <w:suppressAutoHyphens w:val="0"/>
        <w:autoSpaceDE w:val="0"/>
        <w:autoSpaceDN w:val="0"/>
        <w:adjustRightInd w:val="0"/>
        <w:rPr>
          <w:rFonts w:ascii="Calibri" w:hAnsi="Calibri" w:cs="Calibri"/>
          <w:color w:val="000000"/>
          <w:lang w:eastAsia="ro-RO"/>
        </w:rPr>
      </w:pPr>
      <w:r w:rsidRPr="008D75DD">
        <w:rPr>
          <w:rFonts w:ascii="Calibri" w:hAnsi="Calibri" w:cs="Calibri"/>
          <w:b/>
          <w:bCs/>
          <w:color w:val="000000"/>
          <w:lang w:eastAsia="ro-RO"/>
        </w:rPr>
        <w:t xml:space="preserve">Bungalow - </w:t>
      </w:r>
      <w:r w:rsidRPr="008D75DD">
        <w:rPr>
          <w:rFonts w:ascii="Calibri" w:hAnsi="Calibri" w:cs="Calibri"/>
          <w:color w:val="000000"/>
          <w:lang w:eastAsia="ro-RO"/>
        </w:rPr>
        <w:t>structură de primire turistică de capacitate redusă, realizată de regulă din lemn sau din alte materiale similare. În zonele cu umiditate ridicată (munte, mare) acesta poate fi construit şi din zidărie. Este amplasat în perimetrul campingurilor</w:t>
      </w:r>
      <w:r w:rsidRPr="008D75DD">
        <w:rPr>
          <w:rFonts w:ascii="Calibri" w:hAnsi="Calibri" w:cs="Calibri"/>
          <w:b/>
          <w:bCs/>
          <w:color w:val="000000"/>
          <w:lang w:eastAsia="ro-RO"/>
        </w:rPr>
        <w:t xml:space="preserve">. </w:t>
      </w:r>
    </w:p>
    <w:p w14:paraId="6DD21E6F" w14:textId="77777777" w:rsidR="00431714" w:rsidRPr="00DA090E" w:rsidRDefault="008D75DD" w:rsidP="00C51554">
      <w:pPr>
        <w:pStyle w:val="Default"/>
        <w:tabs>
          <w:tab w:val="left" w:pos="426"/>
        </w:tabs>
        <w:spacing w:line="276" w:lineRule="auto"/>
        <w:jc w:val="both"/>
        <w:rPr>
          <w:rFonts w:ascii="Calibri" w:hAnsi="Calibri"/>
        </w:rPr>
      </w:pPr>
      <w:r w:rsidRPr="008D75DD">
        <w:rPr>
          <w:rFonts w:ascii="Calibri" w:eastAsia="Times New Roman" w:hAnsi="Calibri" w:cs="Calibri"/>
          <w:b/>
          <w:bCs/>
          <w:lang w:val="ro-RO" w:eastAsia="ro-RO"/>
        </w:rPr>
        <w:t xml:space="preserve">Căsuţă tip camping </w:t>
      </w:r>
      <w:r w:rsidRPr="008D75DD">
        <w:rPr>
          <w:rFonts w:ascii="Calibri" w:eastAsia="Times New Roman" w:hAnsi="Calibri" w:cs="Calibri"/>
          <w:lang w:val="ro-RO" w:eastAsia="ro-RO"/>
        </w:rPr>
        <w:t>este un spaţiu de cazare de dimensiuni reduse (maximum 4 locuri), realizat din lemn sau alte materiale similare, compusă, de regulă, dintr-o cameră şi un mic antreu sau terasă şi uneori dotată şi cu grup sanitar propriu.</w:t>
      </w:r>
    </w:p>
    <w:p w14:paraId="30E6678F" w14:textId="77777777" w:rsidR="00DA090E" w:rsidRDefault="00DA090E" w:rsidP="00DA090E">
      <w:pPr>
        <w:pStyle w:val="Default"/>
        <w:tabs>
          <w:tab w:val="left" w:pos="426"/>
        </w:tabs>
        <w:spacing w:line="276" w:lineRule="auto"/>
        <w:jc w:val="both"/>
        <w:rPr>
          <w:rFonts w:ascii="Calibri" w:eastAsia="Times New Roman" w:hAnsi="Calibri" w:cs="Calibri"/>
          <w:lang w:val="ro-RO" w:eastAsia="ro-RO"/>
        </w:rPr>
      </w:pPr>
    </w:p>
    <w:p w14:paraId="121FADB2" w14:textId="77777777" w:rsidR="00DA090E" w:rsidRPr="00DA090E" w:rsidRDefault="00DA090E" w:rsidP="00DA090E">
      <w:pPr>
        <w:pStyle w:val="Default"/>
        <w:tabs>
          <w:tab w:val="left" w:pos="426"/>
        </w:tabs>
        <w:spacing w:line="276" w:lineRule="auto"/>
        <w:jc w:val="both"/>
        <w:rPr>
          <w:rFonts w:ascii="Calibri" w:hAnsi="Calibri"/>
          <w:lang w:val="ro-RO"/>
        </w:rPr>
      </w:pPr>
      <w:r w:rsidRPr="00DA090E">
        <w:rPr>
          <w:rFonts w:ascii="Calibri" w:hAnsi="Calibri"/>
          <w:lang w:val="ro-RO"/>
        </w:rPr>
        <w:t xml:space="preserve">În înţelesul art. 4 din R(UE) nr. 1307/ 2013 şi conform definiţiei din PNDR 2014 - 2020, </w:t>
      </w:r>
    </w:p>
    <w:p w14:paraId="645749D9" w14:textId="77777777" w:rsidR="00DA090E" w:rsidRPr="00DA090E" w:rsidRDefault="00DA090E" w:rsidP="00DA090E">
      <w:pPr>
        <w:pStyle w:val="Default"/>
        <w:tabs>
          <w:tab w:val="left" w:pos="426"/>
        </w:tabs>
        <w:spacing w:line="276" w:lineRule="auto"/>
        <w:jc w:val="both"/>
        <w:rPr>
          <w:rFonts w:ascii="Calibri" w:hAnsi="Calibri"/>
          <w:lang w:val="ro-RO"/>
        </w:rPr>
      </w:pPr>
      <w:r w:rsidRPr="00DA090E">
        <w:rPr>
          <w:rFonts w:ascii="Calibri" w:hAnsi="Calibri"/>
          <w:b/>
          <w:bCs/>
          <w:lang w:val="ro-RO"/>
        </w:rPr>
        <w:t xml:space="preserve">Cererea de finanțare </w:t>
      </w:r>
      <w:r w:rsidRPr="00DA090E">
        <w:rPr>
          <w:rFonts w:ascii="Calibri" w:hAnsi="Calibri"/>
          <w:lang w:val="ro-RO"/>
        </w:rPr>
        <w:t xml:space="preserve">– reprezintă solicitarea depusă de potenţialul beneficiar în vederea obţinerii finanţării nerambursabile; </w:t>
      </w:r>
    </w:p>
    <w:p w14:paraId="03B8EEEA" w14:textId="77777777" w:rsidR="00DA090E" w:rsidRPr="00DA090E" w:rsidRDefault="00DA090E" w:rsidP="00DA090E">
      <w:pPr>
        <w:pStyle w:val="Default"/>
        <w:tabs>
          <w:tab w:val="left" w:pos="426"/>
        </w:tabs>
        <w:spacing w:line="276" w:lineRule="auto"/>
        <w:jc w:val="both"/>
        <w:rPr>
          <w:rFonts w:ascii="Calibri" w:hAnsi="Calibri"/>
          <w:lang w:val="ro-RO"/>
        </w:rPr>
      </w:pPr>
      <w:r w:rsidRPr="00DA090E">
        <w:rPr>
          <w:rFonts w:ascii="Calibri" w:hAnsi="Calibri"/>
          <w:b/>
          <w:bCs/>
          <w:lang w:val="ro-RO"/>
        </w:rPr>
        <w:t>Data acordării ajutorului de minimis</w:t>
      </w:r>
      <w:r w:rsidRPr="00DA090E">
        <w:rPr>
          <w:rFonts w:ascii="Calibri" w:hAnsi="Calibri"/>
          <w:lang w:val="ro-RO"/>
        </w:rPr>
        <w:t xml:space="preserve">– data la care dreptul legal de a primi ajutorul este conferit beneficiarului în conformitate cu regimul juridic național aplicabil; </w:t>
      </w:r>
    </w:p>
    <w:p w14:paraId="68B23BC1" w14:textId="77777777" w:rsidR="00DA090E" w:rsidRPr="00DA090E" w:rsidRDefault="00DA090E" w:rsidP="00DA090E">
      <w:pPr>
        <w:pStyle w:val="Default"/>
        <w:tabs>
          <w:tab w:val="left" w:pos="426"/>
        </w:tabs>
        <w:spacing w:line="276" w:lineRule="auto"/>
        <w:jc w:val="both"/>
        <w:rPr>
          <w:rFonts w:ascii="Calibri" w:hAnsi="Calibri"/>
          <w:lang w:val="ro-RO"/>
        </w:rPr>
      </w:pPr>
      <w:r w:rsidRPr="00DA090E">
        <w:rPr>
          <w:rFonts w:ascii="Calibri" w:hAnsi="Calibri"/>
          <w:b/>
          <w:bCs/>
          <w:lang w:val="ro-RO"/>
        </w:rPr>
        <w:t xml:space="preserve">Eligibil </w:t>
      </w:r>
      <w:r w:rsidRPr="00DA090E">
        <w:rPr>
          <w:rFonts w:ascii="Calibri" w:hAnsi="Calibri"/>
          <w:lang w:val="ro-RO"/>
        </w:rPr>
        <w:t xml:space="preserve">– reprezintă îndeplinirea condiţiilor şi criteriilor minime de către un solicitant aşa cum sunt precizate în Ghidul solicitantului, Cererea de finanțare şi Contractul de finanțare pentru FEADR; </w:t>
      </w:r>
    </w:p>
    <w:p w14:paraId="18AB5686" w14:textId="77777777" w:rsidR="00DA090E" w:rsidRPr="00DA090E" w:rsidRDefault="00DA090E" w:rsidP="00DA090E">
      <w:pPr>
        <w:pStyle w:val="Default"/>
        <w:tabs>
          <w:tab w:val="left" w:pos="426"/>
        </w:tabs>
        <w:spacing w:line="276" w:lineRule="auto"/>
        <w:jc w:val="both"/>
        <w:rPr>
          <w:rFonts w:ascii="Calibri" w:hAnsi="Calibri"/>
          <w:lang w:val="ro-RO"/>
        </w:rPr>
      </w:pPr>
      <w:r w:rsidRPr="00DA090E">
        <w:rPr>
          <w:rFonts w:ascii="Calibri" w:hAnsi="Calibri"/>
          <w:b/>
          <w:bCs/>
          <w:lang w:val="ro-RO"/>
        </w:rPr>
        <w:t xml:space="preserve">Evaluare </w:t>
      </w:r>
      <w:r w:rsidRPr="00DA090E">
        <w:rPr>
          <w:rFonts w:ascii="Calibri" w:hAnsi="Calibri"/>
          <w:lang w:val="ro-RO"/>
        </w:rPr>
        <w:t xml:space="preserve">– acţiune procedurală prin care documentaţia pentru care se solicită finanțare este analizată pentru verificarea îndeplinirii condiţiilor minime pentru acordarea sprijinului şi pentru selectarea proiectului, în vederea contractării; </w:t>
      </w:r>
    </w:p>
    <w:p w14:paraId="00230C61" w14:textId="77777777" w:rsidR="00DA090E" w:rsidRPr="00DA090E" w:rsidRDefault="00DA090E" w:rsidP="00DA090E">
      <w:pPr>
        <w:pStyle w:val="Default"/>
        <w:tabs>
          <w:tab w:val="left" w:pos="426"/>
        </w:tabs>
        <w:spacing w:line="276" w:lineRule="auto"/>
        <w:jc w:val="both"/>
        <w:rPr>
          <w:rFonts w:ascii="Calibri" w:hAnsi="Calibri"/>
          <w:lang w:val="ro-RO"/>
        </w:rPr>
      </w:pPr>
      <w:r w:rsidRPr="00DA090E">
        <w:rPr>
          <w:rFonts w:ascii="Calibri" w:hAnsi="Calibri"/>
          <w:b/>
          <w:bCs/>
          <w:lang w:val="ro-RO"/>
        </w:rPr>
        <w:t xml:space="preserve">Exploataţia agricolă - </w:t>
      </w:r>
      <w:r w:rsidRPr="00DA090E">
        <w:rPr>
          <w:rFonts w:ascii="Calibri" w:hAnsi="Calibri"/>
          <w:lang w:val="ro-RO"/>
        </w:rPr>
        <w:t xml:space="preserve">este o unitate tehnico-economică ce îşi desfăşoară activitatea sub o gestiune unică </w:t>
      </w:r>
      <w:r w:rsidRPr="00DA090E">
        <w:rPr>
          <w:rFonts w:ascii="Calibri" w:hAnsi="Calibri"/>
          <w:b/>
          <w:bCs/>
          <w:lang w:val="ro-RO"/>
        </w:rPr>
        <w:t>ş</w:t>
      </w:r>
      <w:r w:rsidRPr="00DA090E">
        <w:rPr>
          <w:rFonts w:ascii="Calibri" w:hAnsi="Calibri"/>
          <w:lang w:val="ro-RO"/>
        </w:rPr>
        <w:t xml:space="preserve">i are ca obiect de activitate exploatarea terenurilor agricole şi/sau activitatea zootehnică. </w:t>
      </w:r>
    </w:p>
    <w:p w14:paraId="5B9E9378" w14:textId="77777777" w:rsidR="00DA090E" w:rsidRPr="00DA090E" w:rsidRDefault="00DA090E" w:rsidP="00DA090E">
      <w:pPr>
        <w:pStyle w:val="Default"/>
        <w:tabs>
          <w:tab w:val="left" w:pos="426"/>
        </w:tabs>
        <w:spacing w:line="276" w:lineRule="auto"/>
        <w:jc w:val="both"/>
        <w:rPr>
          <w:rFonts w:ascii="Calibri" w:hAnsi="Calibri"/>
          <w:lang w:val="ro-RO"/>
        </w:rPr>
      </w:pPr>
      <w:r w:rsidRPr="00DA090E">
        <w:rPr>
          <w:rFonts w:ascii="Calibri" w:hAnsi="Calibri"/>
          <w:b/>
          <w:bCs/>
          <w:lang w:val="ro-RO"/>
        </w:rPr>
        <w:t xml:space="preserve">Fermier </w:t>
      </w:r>
      <w:r w:rsidRPr="00DA090E">
        <w:rPr>
          <w:rFonts w:ascii="Calibri" w:hAnsi="Calibri"/>
          <w:lang w:val="ro-RO"/>
        </w:rPr>
        <w:t xml:space="preserve">înseamnă o persoană fizică sau juridică (de drept public sau privat) sau un grup de persoane fizice sau juridice indiferent de statutul juridic pe care un astfel de grup şi membrii săi îl deţin în temeiul legislaţiei naţionale, a cărui exploatație se situează pe teritoriul Romaniei şi care desfășoară o activitate agricolă. </w:t>
      </w:r>
    </w:p>
    <w:p w14:paraId="6D8C3F34" w14:textId="77777777" w:rsidR="00DA090E" w:rsidRDefault="00DA090E" w:rsidP="00DA090E">
      <w:pPr>
        <w:pStyle w:val="Default"/>
        <w:tabs>
          <w:tab w:val="left" w:pos="426"/>
        </w:tabs>
        <w:spacing w:line="276" w:lineRule="auto"/>
        <w:jc w:val="both"/>
        <w:rPr>
          <w:rFonts w:ascii="Calibri" w:hAnsi="Calibri"/>
          <w:lang w:val="ro-RO"/>
        </w:rPr>
      </w:pPr>
      <w:r w:rsidRPr="00DA090E">
        <w:rPr>
          <w:rFonts w:ascii="Calibri" w:hAnsi="Calibri"/>
          <w:b/>
          <w:bCs/>
          <w:lang w:val="ro-RO"/>
        </w:rPr>
        <w:t xml:space="preserve">Fişa măsurii </w:t>
      </w:r>
      <w:r w:rsidRPr="00DA090E">
        <w:rPr>
          <w:rFonts w:ascii="Calibri" w:hAnsi="Calibri"/>
          <w:lang w:val="ro-RO"/>
        </w:rPr>
        <w:t>– descrie motivaţia sprijinului financiar nerambursabil oferit, obiectivele măsurii, aria de aplicare şi acţiunile prevăzute, tipul de investiţie, menţionează categoriile de beneficiar şi tipul sprijinului;</w:t>
      </w:r>
    </w:p>
    <w:p w14:paraId="3861A999" w14:textId="77777777" w:rsidR="00DA090E" w:rsidRPr="00DA090E" w:rsidRDefault="00DA090E" w:rsidP="00DA090E">
      <w:pPr>
        <w:pStyle w:val="Default"/>
        <w:tabs>
          <w:tab w:val="left" w:pos="426"/>
        </w:tabs>
        <w:spacing w:line="276" w:lineRule="auto"/>
        <w:jc w:val="both"/>
        <w:rPr>
          <w:rFonts w:ascii="Calibri" w:hAnsi="Calibri"/>
          <w:lang w:val="ro-RO"/>
        </w:rPr>
      </w:pPr>
      <w:r w:rsidRPr="00DA090E">
        <w:rPr>
          <w:rFonts w:ascii="Calibri" w:hAnsi="Calibri"/>
          <w:b/>
          <w:bCs/>
          <w:lang w:val="ro-RO"/>
        </w:rPr>
        <w:t xml:space="preserve">Furnizare de servicii </w:t>
      </w:r>
      <w:r w:rsidRPr="00DA090E">
        <w:rPr>
          <w:rFonts w:ascii="Calibri" w:hAnsi="Calibri"/>
          <w:lang w:val="ro-RO"/>
        </w:rPr>
        <w:t xml:space="preserve">– servicii medicale, sanitar-veterinare; reparații mașini, unelte, obiecte casnice; consultanță, contabilitate, juridice, audit; servicii în tehnologia informației și servicii informatice; </w:t>
      </w:r>
      <w:r w:rsidRPr="00DA090E">
        <w:rPr>
          <w:rFonts w:ascii="Calibri" w:hAnsi="Calibri"/>
          <w:lang w:val="ro-RO"/>
        </w:rPr>
        <w:lastRenderedPageBreak/>
        <w:t xml:space="preserve">servicii tehnice, administrative, transport rutier de mărfuri în contul terţilor, alte servicii destinate populației din spațiul rural, etc. </w:t>
      </w:r>
    </w:p>
    <w:p w14:paraId="15B4283A" w14:textId="77777777" w:rsidR="00DA090E" w:rsidRPr="008D75DD" w:rsidRDefault="00DA090E" w:rsidP="00DA090E">
      <w:pPr>
        <w:pStyle w:val="Default"/>
        <w:tabs>
          <w:tab w:val="left" w:pos="426"/>
        </w:tabs>
        <w:spacing w:line="276" w:lineRule="auto"/>
        <w:jc w:val="both"/>
        <w:rPr>
          <w:rFonts w:ascii="Calibri" w:hAnsi="Calibri"/>
        </w:rPr>
      </w:pPr>
      <w:r w:rsidRPr="00DA090E">
        <w:rPr>
          <w:rFonts w:ascii="Calibri" w:hAnsi="Calibri"/>
          <w:b/>
          <w:bCs/>
          <w:lang w:val="ro-RO"/>
        </w:rPr>
        <w:t xml:space="preserve">Gospodărie agricolă </w:t>
      </w:r>
      <w:r w:rsidRPr="00DA090E">
        <w:rPr>
          <w:rFonts w:ascii="Calibri" w:hAnsi="Calibri"/>
          <w:lang w:val="ro-RO"/>
        </w:rPr>
        <w:t>- totalitatea membrilor de familie, a rudelor sau a altor persoane care locuiesc şi gospodăresc împreună, având buget comun, şi care, după caz, lucrează împreună terenul sau întreţin animalele, consumă şi valorifică în comun produsele agricole obţinute. Gospodăria poate fi formată şi dintr-un grup de două sau mai multe persoane între care nu există legături de rudenie, dar care declară că, prin înţelegere, locuiesc şi se gospodăresc împreună</w:t>
      </w:r>
      <w:r w:rsidRPr="00DA090E">
        <w:rPr>
          <w:rFonts w:ascii="Calibri" w:hAnsi="Calibri"/>
          <w:b/>
          <w:bCs/>
          <w:lang w:val="ro-RO"/>
        </w:rPr>
        <w:t>.</w:t>
      </w:r>
    </w:p>
    <w:p w14:paraId="3B780426" w14:textId="77777777" w:rsidR="00DA090E" w:rsidRPr="00DA090E" w:rsidRDefault="00DA090E" w:rsidP="00DA090E">
      <w:pPr>
        <w:pStyle w:val="Default"/>
        <w:tabs>
          <w:tab w:val="left" w:pos="426"/>
        </w:tabs>
        <w:spacing w:line="276" w:lineRule="auto"/>
        <w:jc w:val="both"/>
        <w:rPr>
          <w:rFonts w:ascii="Calibri" w:hAnsi="Calibri" w:cs="Calibri"/>
          <w:lang w:eastAsia="ro-RO"/>
        </w:rPr>
      </w:pPr>
      <w:r w:rsidRPr="00DA090E">
        <w:rPr>
          <w:rFonts w:ascii="Calibri" w:hAnsi="Calibri" w:cs="Calibri"/>
          <w:b/>
          <w:bCs/>
          <w:lang w:eastAsia="ro-RO"/>
        </w:rPr>
        <w:t xml:space="preserve">Industrii creative </w:t>
      </w:r>
      <w:r w:rsidRPr="00DA090E">
        <w:rPr>
          <w:rFonts w:ascii="Calibri" w:hAnsi="Calibri" w:cs="Calibri"/>
          <w:lang w:eastAsia="ro-RO"/>
        </w:rPr>
        <w:t xml:space="preserve">- acele activități economice care se ocupă de generarea sau exploatarea cunoștințelor și informației (crearea de valoare economică (profit) prin proprietate intelectuală). Alternativ, sunt denumite industrii culturale sau domenii ale economiei creative: publicitatea, arhitectura, arta, meșteșugurile, design-ul, moda, filmul, muzica, artele scenei, editarea (publishing), cercetarea și dezvoltarea, software-ul, jocurile și jucăriile, TV &amp; radio, jocurile video. </w:t>
      </w:r>
    </w:p>
    <w:p w14:paraId="0643FFCC" w14:textId="77777777" w:rsidR="00DA090E" w:rsidRPr="00DA090E" w:rsidRDefault="00DA090E" w:rsidP="00DA090E">
      <w:pPr>
        <w:pStyle w:val="Default"/>
        <w:tabs>
          <w:tab w:val="left" w:pos="426"/>
        </w:tabs>
        <w:spacing w:line="276" w:lineRule="auto"/>
        <w:jc w:val="both"/>
        <w:rPr>
          <w:rFonts w:ascii="Calibri" w:hAnsi="Calibri" w:cs="Calibri"/>
          <w:lang w:eastAsia="ro-RO"/>
        </w:rPr>
      </w:pPr>
      <w:r w:rsidRPr="00DA090E">
        <w:rPr>
          <w:rFonts w:ascii="Calibri" w:hAnsi="Calibri" w:cs="Calibri"/>
          <w:b/>
          <w:bCs/>
          <w:lang w:eastAsia="ro-RO"/>
        </w:rPr>
        <w:t xml:space="preserve">Intreprindere </w:t>
      </w:r>
      <w:r w:rsidRPr="00DA090E">
        <w:rPr>
          <w:rFonts w:ascii="Calibri" w:hAnsi="Calibri" w:cs="Calibri"/>
          <w:lang w:eastAsia="ro-RO"/>
        </w:rPr>
        <w:t xml:space="preserve">- orice entitate care desfăşoară o activitate economică pe o piaţă, indiferent de forma juridică, de modul de finanțare sau de existenţa unui scop lucrativ al acesteia; </w:t>
      </w:r>
    </w:p>
    <w:p w14:paraId="79B8EE5A" w14:textId="77777777" w:rsidR="008D75DD" w:rsidRPr="00DA090E" w:rsidRDefault="00DA090E" w:rsidP="00DA090E">
      <w:pPr>
        <w:pStyle w:val="Default"/>
        <w:tabs>
          <w:tab w:val="left" w:pos="426"/>
        </w:tabs>
        <w:spacing w:line="276" w:lineRule="auto"/>
        <w:jc w:val="both"/>
        <w:rPr>
          <w:rFonts w:ascii="Calibri" w:eastAsia="Times New Roman" w:hAnsi="Calibri" w:cs="Calibri"/>
          <w:lang w:val="ro-RO" w:eastAsia="ro-RO"/>
        </w:rPr>
      </w:pPr>
      <w:r w:rsidRPr="00DA090E">
        <w:rPr>
          <w:rFonts w:ascii="Calibri" w:eastAsia="Times New Roman" w:hAnsi="Calibri" w:cs="Calibri"/>
          <w:b/>
          <w:bCs/>
          <w:lang w:val="ro-RO" w:eastAsia="ro-RO"/>
        </w:rPr>
        <w:t xml:space="preserve">Intreprindere în activitate </w:t>
      </w:r>
      <w:r w:rsidRPr="00DA090E">
        <w:rPr>
          <w:rFonts w:ascii="Calibri" w:eastAsia="Times New Roman" w:hAnsi="Calibri" w:cs="Calibri"/>
          <w:lang w:val="ro-RO" w:eastAsia="ro-RO"/>
        </w:rPr>
        <w:t>- întreprinderea care desfășoară activitate economică și are situații financiare anuale aprobate corespunzătoare ultimului exercițiu financiar încheiat;</w:t>
      </w:r>
    </w:p>
    <w:p w14:paraId="469CEA35" w14:textId="77777777" w:rsidR="00DA090E" w:rsidRPr="00DA090E" w:rsidRDefault="00DA090E" w:rsidP="00DA090E">
      <w:pPr>
        <w:pStyle w:val="Default"/>
        <w:tabs>
          <w:tab w:val="left" w:pos="426"/>
        </w:tabs>
        <w:spacing w:line="276" w:lineRule="auto"/>
        <w:jc w:val="both"/>
        <w:rPr>
          <w:rFonts w:ascii="Calibri" w:hAnsi="Calibri" w:cs="Calibri"/>
          <w:lang w:eastAsia="ro-RO"/>
        </w:rPr>
      </w:pPr>
      <w:r w:rsidRPr="00DA090E">
        <w:rPr>
          <w:rFonts w:ascii="Calibri" w:hAnsi="Calibri" w:cs="Calibri"/>
          <w:b/>
          <w:bCs/>
          <w:lang w:eastAsia="ro-RO"/>
        </w:rPr>
        <w:t xml:space="preserve">Intreprindere în dificultate </w:t>
      </w:r>
      <w:r w:rsidRPr="00DA090E">
        <w:rPr>
          <w:rFonts w:ascii="Calibri" w:hAnsi="Calibri" w:cs="Calibri"/>
          <w:lang w:eastAsia="ro-RO"/>
        </w:rPr>
        <w:t xml:space="preserve">- o întreprindere care se află în cel puțin una din situațiile următoare: </w:t>
      </w:r>
    </w:p>
    <w:p w14:paraId="0CD1C24F" w14:textId="77777777" w:rsidR="00DA090E" w:rsidRPr="00DA090E" w:rsidRDefault="00DA090E" w:rsidP="00DA090E">
      <w:pPr>
        <w:pStyle w:val="Default"/>
        <w:tabs>
          <w:tab w:val="left" w:pos="426"/>
        </w:tabs>
        <w:spacing w:line="276" w:lineRule="auto"/>
        <w:jc w:val="both"/>
        <w:rPr>
          <w:rFonts w:ascii="Calibri" w:hAnsi="Calibri" w:cs="Calibri"/>
          <w:lang w:eastAsia="ro-RO"/>
        </w:rPr>
      </w:pPr>
      <w:r w:rsidRPr="00DA090E">
        <w:rPr>
          <w:rFonts w:ascii="Calibri" w:hAnsi="Calibri" w:cs="Calibri"/>
          <w:lang w:eastAsia="ro-RO"/>
        </w:rPr>
        <w:t xml:space="preserve">i. În cazul unei societăți comerciale cu răspundere limitată (alta decât un IMM care există de cel puțin trei ani sau, în sensul eligibilității pentru ajutor pentru finanțare de risc, un IMM aflat la 7 ani de la prima sa vânzare comercială care se califică pentru investiții pentru finanțare de risc în urma unui proces de diligență efectuat de un intermediar financiar selectat), atunci când mai mult de jumătate din capitalul său social subscris a dispărut din cauza pierderilor acumulate. Această situație survine atunci când deducerea pierderilor acumulate din rezerve (și din toate celelalte elemente considerate în general ca făcând parte din fondurile proprii ale societății) conduce la un rezultat negativ care depășește jumătate din capitalul social subscris. În sensul acestei dispoziții, „societate cu răspundere limitată” se referă în special la tipurile de societăți menționate în anexa I la Directiva 2013/34/UE (1), iar „capital social” include, dacă este cazul, orice capital suplimentar. </w:t>
      </w:r>
    </w:p>
    <w:p w14:paraId="6617F603" w14:textId="77777777" w:rsidR="00DA090E" w:rsidRPr="00DA090E" w:rsidRDefault="00DA090E" w:rsidP="00DA090E">
      <w:pPr>
        <w:pStyle w:val="Default"/>
        <w:tabs>
          <w:tab w:val="left" w:pos="426"/>
        </w:tabs>
        <w:spacing w:line="276" w:lineRule="auto"/>
        <w:jc w:val="both"/>
        <w:rPr>
          <w:rFonts w:ascii="Calibri" w:hAnsi="Calibri" w:cs="Calibri"/>
          <w:lang w:eastAsia="ro-RO"/>
        </w:rPr>
      </w:pPr>
      <w:r w:rsidRPr="00DA090E">
        <w:rPr>
          <w:rFonts w:ascii="Calibri" w:hAnsi="Calibri" w:cs="Calibri"/>
          <w:lang w:eastAsia="ro-RO"/>
        </w:rPr>
        <w:t xml:space="preserve">ii. În cazul unei societăți comerciale în care cel puțin unii dintre asociați au răspundere nelimitată pentru creanțele societății (alta decât un IMM care există de cel puțin trei ani sau, atunci când mai mult de jumătate din capitalul propriu așa cum reiese din contabilitatea societății a dispărut din cauza pierderilor acumulate. În sensul prezentei dispoziții, „o societate comercială în care cel puțin unii dintre asociați au răspundere nelimitată pentru creanțele societății” se referă în special la acele tipuri de societăți menționate în anexa II la Directiva 2013/34/UE. </w:t>
      </w:r>
    </w:p>
    <w:p w14:paraId="4045BC76" w14:textId="77777777" w:rsidR="00DA090E" w:rsidRPr="00DA090E" w:rsidRDefault="00DA090E" w:rsidP="00DA090E">
      <w:pPr>
        <w:pStyle w:val="Default"/>
        <w:tabs>
          <w:tab w:val="left" w:pos="426"/>
        </w:tabs>
        <w:spacing w:line="276" w:lineRule="auto"/>
        <w:jc w:val="both"/>
        <w:rPr>
          <w:rFonts w:ascii="Calibri" w:hAnsi="Calibri" w:cs="Calibri"/>
          <w:lang w:eastAsia="ro-RO"/>
        </w:rPr>
      </w:pPr>
      <w:r w:rsidRPr="00DA090E">
        <w:rPr>
          <w:rFonts w:ascii="Calibri" w:hAnsi="Calibri" w:cs="Calibri"/>
          <w:lang w:eastAsia="ro-RO"/>
        </w:rPr>
        <w:t xml:space="preserve">iii. Atunci când întreprinderea face obiectul unei proceduri colective de insolvență sau îndeplinește criteriile prevăzute în dreptul intern pentru ca o procedură colectivă de insolvență să fie deschisă la cererea creditorilor săi. </w:t>
      </w:r>
    </w:p>
    <w:p w14:paraId="4E5BDFDF" w14:textId="77777777" w:rsidR="00DA090E" w:rsidRPr="00DA090E" w:rsidRDefault="00DA090E" w:rsidP="00DA090E">
      <w:pPr>
        <w:pStyle w:val="Default"/>
        <w:tabs>
          <w:tab w:val="left" w:pos="426"/>
        </w:tabs>
        <w:spacing w:line="276" w:lineRule="auto"/>
        <w:jc w:val="both"/>
        <w:rPr>
          <w:rFonts w:ascii="Calibri" w:hAnsi="Calibri" w:cs="Calibri"/>
          <w:lang w:eastAsia="ro-RO"/>
        </w:rPr>
      </w:pPr>
      <w:r w:rsidRPr="00DA090E">
        <w:rPr>
          <w:rFonts w:ascii="Calibri" w:hAnsi="Calibri" w:cs="Calibri"/>
          <w:lang w:eastAsia="ro-RO"/>
        </w:rPr>
        <w:t xml:space="preserve">iv. Atunci când întreprinderea a primit ajutor pentru salvare și nu a rambursat încă împrumutul sau nu a încetat garanția sau a primit ajutoare pentru restructurare și face încă obiectul unui plan de restructurare. </w:t>
      </w:r>
    </w:p>
    <w:p w14:paraId="35A84228" w14:textId="77777777" w:rsidR="00DA090E" w:rsidRPr="00DA090E" w:rsidRDefault="00DA090E" w:rsidP="00DA090E">
      <w:pPr>
        <w:pStyle w:val="Default"/>
        <w:tabs>
          <w:tab w:val="left" w:pos="426"/>
        </w:tabs>
        <w:spacing w:line="276" w:lineRule="auto"/>
        <w:jc w:val="both"/>
        <w:rPr>
          <w:rFonts w:ascii="Calibri" w:hAnsi="Calibri" w:cs="Calibri"/>
          <w:lang w:eastAsia="ro-RO"/>
        </w:rPr>
      </w:pPr>
    </w:p>
    <w:p w14:paraId="12FED1B3" w14:textId="77777777" w:rsidR="008D75DD" w:rsidRPr="00DA090E" w:rsidRDefault="00DA090E" w:rsidP="00DA090E">
      <w:pPr>
        <w:pStyle w:val="Default"/>
        <w:tabs>
          <w:tab w:val="left" w:pos="426"/>
        </w:tabs>
        <w:spacing w:line="276" w:lineRule="auto"/>
        <w:jc w:val="both"/>
        <w:rPr>
          <w:rFonts w:ascii="Calibri" w:eastAsia="Times New Roman" w:hAnsi="Calibri" w:cs="Calibri"/>
          <w:lang w:val="ro-RO" w:eastAsia="ro-RO"/>
        </w:rPr>
      </w:pPr>
      <w:r w:rsidRPr="00DA090E">
        <w:rPr>
          <w:rFonts w:ascii="Calibri" w:eastAsia="Times New Roman" w:hAnsi="Calibri" w:cs="Calibri"/>
          <w:b/>
          <w:bCs/>
          <w:lang w:val="ro-RO" w:eastAsia="ro-RO"/>
        </w:rPr>
        <w:t xml:space="preserve">Întreprindere unică </w:t>
      </w:r>
      <w:r w:rsidRPr="00DA090E">
        <w:rPr>
          <w:rFonts w:ascii="Calibri" w:eastAsia="Times New Roman" w:hAnsi="Calibri" w:cs="Calibri"/>
          <w:lang w:val="ro-RO" w:eastAsia="ro-RO"/>
        </w:rPr>
        <w:t>– în conformitate cu prevederile art.2 alin.(2) din Regulamentul (UE) nr.1.407/2013 include toate întreprinderile între care există cel puțin una dintre relațiile următoare:</w:t>
      </w:r>
    </w:p>
    <w:p w14:paraId="54BF7959" w14:textId="77777777" w:rsidR="00DA090E" w:rsidRPr="00DA090E" w:rsidRDefault="00DA090E" w:rsidP="00DA090E">
      <w:pPr>
        <w:pStyle w:val="Default"/>
        <w:tabs>
          <w:tab w:val="left" w:pos="426"/>
        </w:tabs>
        <w:spacing w:line="276" w:lineRule="auto"/>
        <w:jc w:val="both"/>
        <w:rPr>
          <w:rFonts w:ascii="Calibri" w:hAnsi="Calibri" w:cs="Calibri"/>
          <w:lang w:eastAsia="ro-RO"/>
        </w:rPr>
      </w:pPr>
      <w:r>
        <w:rPr>
          <w:rFonts w:ascii="Calibri" w:hAnsi="Calibri" w:cs="Calibri"/>
          <w:lang w:eastAsia="ro-RO"/>
        </w:rPr>
        <w:t>i</w:t>
      </w:r>
      <w:r w:rsidRPr="00DA090E">
        <w:rPr>
          <w:rFonts w:ascii="Calibri" w:hAnsi="Calibri" w:cs="Calibri"/>
          <w:lang w:eastAsia="ro-RO"/>
        </w:rPr>
        <w:t xml:space="preserve">. o întreprindere deține majoritatea drepturilor de vot ale acționarilor sau ale asociaților unei alte întreprinderi; </w:t>
      </w:r>
    </w:p>
    <w:p w14:paraId="509F2372" w14:textId="77777777" w:rsidR="00DA090E" w:rsidRPr="00DA090E" w:rsidRDefault="00DA090E" w:rsidP="00DA090E">
      <w:pPr>
        <w:pStyle w:val="Default"/>
        <w:tabs>
          <w:tab w:val="left" w:pos="426"/>
        </w:tabs>
        <w:spacing w:line="276" w:lineRule="auto"/>
        <w:jc w:val="both"/>
        <w:rPr>
          <w:rFonts w:ascii="Calibri" w:hAnsi="Calibri" w:cs="Calibri"/>
          <w:lang w:eastAsia="ro-RO"/>
        </w:rPr>
      </w:pPr>
      <w:r w:rsidRPr="00DA090E">
        <w:rPr>
          <w:rFonts w:ascii="Calibri" w:hAnsi="Calibri" w:cs="Calibri"/>
          <w:lang w:eastAsia="ro-RO"/>
        </w:rPr>
        <w:t xml:space="preserve">ii. o întreprindere are dreptul de a numi sau revoca majoritatea membrilor organelor de administrare, de conducere sau de supraveghere ale unei alte întreprinderi; </w:t>
      </w:r>
    </w:p>
    <w:p w14:paraId="041FBDA2" w14:textId="77777777" w:rsidR="00DA090E" w:rsidRPr="00DA090E" w:rsidRDefault="00DA090E" w:rsidP="00DA090E">
      <w:pPr>
        <w:pStyle w:val="Default"/>
        <w:tabs>
          <w:tab w:val="left" w:pos="426"/>
        </w:tabs>
        <w:spacing w:line="276" w:lineRule="auto"/>
        <w:jc w:val="both"/>
        <w:rPr>
          <w:rFonts w:ascii="Calibri" w:hAnsi="Calibri" w:cs="Calibri"/>
          <w:lang w:eastAsia="ro-RO"/>
        </w:rPr>
      </w:pPr>
      <w:r w:rsidRPr="00DA090E">
        <w:rPr>
          <w:rFonts w:ascii="Calibri" w:hAnsi="Calibri" w:cs="Calibri"/>
          <w:lang w:eastAsia="ro-RO"/>
        </w:rPr>
        <w:t xml:space="preserve">iii. o întreprindere are dreptul de a exercita o influență dominantă asupra altei întreprinderi în temeiul unui contract încheiat cu întreprinderea în cauză sau în temeiul unei prevederi din contractul de societate sau din statutul acesteia; </w:t>
      </w:r>
    </w:p>
    <w:p w14:paraId="50BAB4EF" w14:textId="77777777" w:rsidR="00DA090E" w:rsidRPr="00DA090E" w:rsidRDefault="00DA090E" w:rsidP="00DA090E">
      <w:pPr>
        <w:pStyle w:val="Default"/>
        <w:tabs>
          <w:tab w:val="left" w:pos="426"/>
        </w:tabs>
        <w:spacing w:line="276" w:lineRule="auto"/>
        <w:jc w:val="both"/>
        <w:rPr>
          <w:rFonts w:ascii="Calibri" w:hAnsi="Calibri" w:cs="Calibri"/>
          <w:lang w:eastAsia="ro-RO"/>
        </w:rPr>
      </w:pPr>
      <w:r w:rsidRPr="00DA090E">
        <w:rPr>
          <w:rFonts w:ascii="Calibri" w:hAnsi="Calibri" w:cs="Calibri"/>
          <w:lang w:eastAsia="ro-RO"/>
        </w:rPr>
        <w:t xml:space="preserve">iv. o întreprindere care este acționar sau asociat al unei alte întreprinderi și care controlează singură, în baza unui acord cu alți acționari sau asociați ai acelei întreprinderi, majoritatea drepturilor de vot ale acționarilor sau ale asociaților întreprinderii respective. </w:t>
      </w:r>
    </w:p>
    <w:p w14:paraId="25BC20CC" w14:textId="77777777" w:rsidR="008D75DD" w:rsidRPr="00DA090E" w:rsidRDefault="00DA090E" w:rsidP="00DA090E">
      <w:pPr>
        <w:pStyle w:val="Default"/>
        <w:tabs>
          <w:tab w:val="left" w:pos="426"/>
        </w:tabs>
        <w:spacing w:line="276" w:lineRule="auto"/>
        <w:jc w:val="both"/>
        <w:rPr>
          <w:rFonts w:ascii="Calibri" w:eastAsia="Times New Roman" w:hAnsi="Calibri" w:cs="Calibri"/>
          <w:lang w:val="ro-RO" w:eastAsia="ro-RO"/>
        </w:rPr>
      </w:pPr>
      <w:r w:rsidRPr="00DA090E">
        <w:rPr>
          <w:rFonts w:ascii="Calibri" w:eastAsia="Times New Roman" w:hAnsi="Calibri" w:cs="Calibri"/>
          <w:b/>
          <w:bCs/>
          <w:lang w:val="ro-RO" w:eastAsia="ro-RO"/>
        </w:rPr>
        <w:t>Întreprinderile care întrețin, cu una sau mai multe întreprinderi, relațiile la care se face referire la punctele i-iv sunt considerate întreprinderi unice.</w:t>
      </w:r>
    </w:p>
    <w:p w14:paraId="3D430222" w14:textId="77777777" w:rsidR="00DA090E" w:rsidRPr="00DA090E" w:rsidRDefault="00DA090E" w:rsidP="00DA090E">
      <w:pPr>
        <w:pStyle w:val="Default"/>
        <w:tabs>
          <w:tab w:val="left" w:pos="426"/>
        </w:tabs>
        <w:spacing w:line="276" w:lineRule="auto"/>
        <w:jc w:val="both"/>
        <w:rPr>
          <w:rFonts w:ascii="Calibri" w:hAnsi="Calibri" w:cs="Calibri"/>
          <w:lang w:eastAsia="ro-RO"/>
        </w:rPr>
      </w:pPr>
      <w:r w:rsidRPr="00DA090E">
        <w:rPr>
          <w:rFonts w:ascii="Calibri" w:hAnsi="Calibri" w:cs="Calibri"/>
          <w:b/>
          <w:bCs/>
          <w:lang w:eastAsia="ro-RO"/>
        </w:rPr>
        <w:t xml:space="preserve">Investiţia nouă - </w:t>
      </w:r>
      <w:r w:rsidRPr="00DA090E">
        <w:rPr>
          <w:rFonts w:ascii="Calibri" w:hAnsi="Calibri" w:cs="Calibri"/>
          <w:lang w:eastAsia="ro-RO"/>
        </w:rPr>
        <w:t xml:space="preserve">cuprinde lucrările de construcţii-montaj, utilaje, instalaţii, echipamente si/sau dotari, care se realizează pentru construcţii noi sau pentru constructiile existente cărora li se schimbă destinaţia sau pentru construcţii aparţinând întreprinderilor cărora li s-au retras autorizaţiile de funcţionare şi nu-şi schimbă destinaţia iniţială. </w:t>
      </w:r>
    </w:p>
    <w:p w14:paraId="4EB5ABE4" w14:textId="77777777" w:rsidR="008D75DD" w:rsidRPr="00DA090E" w:rsidRDefault="00DA090E" w:rsidP="00DA090E">
      <w:pPr>
        <w:pStyle w:val="Default"/>
        <w:tabs>
          <w:tab w:val="left" w:pos="426"/>
        </w:tabs>
        <w:spacing w:line="276" w:lineRule="auto"/>
        <w:jc w:val="both"/>
        <w:rPr>
          <w:rFonts w:ascii="Calibri" w:eastAsia="Times New Roman" w:hAnsi="Calibri" w:cs="Calibri"/>
          <w:lang w:val="ro-RO" w:eastAsia="ro-RO"/>
        </w:rPr>
      </w:pPr>
      <w:r w:rsidRPr="00DA090E">
        <w:rPr>
          <w:rFonts w:ascii="Calibri" w:eastAsia="Times New Roman" w:hAnsi="Calibri" w:cs="Calibri"/>
          <w:b/>
          <w:bCs/>
          <w:lang w:val="ro-RO" w:eastAsia="ro-RO"/>
        </w:rPr>
        <w:t xml:space="preserve">Modernizarea </w:t>
      </w:r>
      <w:r w:rsidRPr="00DA090E">
        <w:rPr>
          <w:rFonts w:ascii="Calibri" w:eastAsia="Times New Roman" w:hAnsi="Calibri" w:cs="Calibri"/>
          <w:lang w:val="ro-RO" w:eastAsia="ro-RO"/>
        </w:rPr>
        <w:t xml:space="preserve">– cuprinde achiziția de echipamente si/sau dotari sau lucrările de construcţii şi instalaţii privind retehnologizarea, reutilarea și refacerea sau extinderea construcţiilor </w:t>
      </w:r>
      <w:r w:rsidRPr="00DA090E">
        <w:rPr>
          <w:rFonts w:ascii="Calibri" w:eastAsia="Times New Roman" w:hAnsi="Calibri" w:cs="Calibri"/>
          <w:b/>
          <w:bCs/>
          <w:lang w:val="ro-RO" w:eastAsia="ro-RO"/>
        </w:rPr>
        <w:t>aferente întreprinderilor în funcţiune şi cu autorizaţii de funcţionare valabile, fără modificarea destinaţiei iniţiale</w:t>
      </w:r>
      <w:r w:rsidRPr="00DA090E">
        <w:rPr>
          <w:rFonts w:ascii="Calibri" w:eastAsia="Times New Roman" w:hAnsi="Calibri" w:cs="Calibri"/>
          <w:lang w:val="ro-RO" w:eastAsia="ro-RO"/>
        </w:rPr>
        <w:t>;</w:t>
      </w:r>
    </w:p>
    <w:p w14:paraId="2A9025FE" w14:textId="77777777" w:rsidR="00C15BA6" w:rsidRPr="00C15BA6" w:rsidRDefault="00C15BA6" w:rsidP="00C15BA6">
      <w:pPr>
        <w:pStyle w:val="Default"/>
        <w:tabs>
          <w:tab w:val="left" w:pos="426"/>
        </w:tabs>
        <w:spacing w:line="276" w:lineRule="auto"/>
        <w:jc w:val="both"/>
        <w:rPr>
          <w:rFonts w:ascii="Calibri" w:hAnsi="Calibri" w:cs="Calibri"/>
          <w:lang w:eastAsia="ro-RO"/>
        </w:rPr>
      </w:pPr>
      <w:r w:rsidRPr="00C15BA6">
        <w:rPr>
          <w:rFonts w:ascii="Calibri" w:hAnsi="Calibri" w:cs="Calibri"/>
          <w:b/>
          <w:bCs/>
          <w:lang w:eastAsia="ro-RO"/>
        </w:rPr>
        <w:t xml:space="preserve">Pensiune agroturistică </w:t>
      </w:r>
      <w:r w:rsidRPr="00C15BA6">
        <w:rPr>
          <w:rFonts w:ascii="Calibri" w:hAnsi="Calibri" w:cs="Calibri"/>
          <w:lang w:eastAsia="ro-RO"/>
        </w:rPr>
        <w:t xml:space="preserve">- o structură de primire turistică, având o capacitate de cazare de până la 8 camere, funcţionând în locuinţele cetăţenilor sau în clădire independentă, care asigură în spaţii special amenajate cazarea turiştilor şi condiţiile de pregătire şi servire a mesei, precum şi posibilitatea participării la activităţi gospodăreşti sau meşteşugăreşti. </w:t>
      </w:r>
    </w:p>
    <w:p w14:paraId="770E44C8" w14:textId="77777777" w:rsidR="00C15BA6" w:rsidRPr="00C15BA6" w:rsidRDefault="00C15BA6" w:rsidP="00C15BA6">
      <w:pPr>
        <w:pStyle w:val="Default"/>
        <w:tabs>
          <w:tab w:val="left" w:pos="426"/>
        </w:tabs>
        <w:spacing w:line="276" w:lineRule="auto"/>
        <w:jc w:val="both"/>
        <w:rPr>
          <w:rFonts w:ascii="Calibri" w:hAnsi="Calibri" w:cs="Calibri"/>
          <w:lang w:eastAsia="ro-RO"/>
        </w:rPr>
      </w:pPr>
      <w:r w:rsidRPr="00C15BA6">
        <w:rPr>
          <w:rFonts w:ascii="Calibri" w:hAnsi="Calibri" w:cs="Calibri"/>
          <w:b/>
          <w:bCs/>
          <w:lang w:eastAsia="ro-RO"/>
        </w:rPr>
        <w:t xml:space="preserve">Perioada de implementare </w:t>
      </w:r>
      <w:r w:rsidRPr="00C15BA6">
        <w:rPr>
          <w:rFonts w:ascii="Calibri" w:hAnsi="Calibri" w:cs="Calibri"/>
          <w:lang w:eastAsia="ro-RO"/>
        </w:rPr>
        <w:t xml:space="preserve">– reprezinta perioada de la semnarea contractului de finanțare până la data depunerii ultimei tranşe de plată. </w:t>
      </w:r>
    </w:p>
    <w:p w14:paraId="79719FBE" w14:textId="77777777" w:rsidR="008D75DD" w:rsidRPr="00C15BA6" w:rsidRDefault="00C15BA6" w:rsidP="00C15BA6">
      <w:pPr>
        <w:pStyle w:val="Default"/>
        <w:tabs>
          <w:tab w:val="left" w:pos="426"/>
        </w:tabs>
        <w:spacing w:line="276" w:lineRule="auto"/>
        <w:jc w:val="both"/>
        <w:rPr>
          <w:rFonts w:ascii="Calibri" w:eastAsia="Times New Roman" w:hAnsi="Calibri" w:cs="Calibri"/>
          <w:lang w:val="ro-RO" w:eastAsia="ro-RO"/>
        </w:rPr>
      </w:pPr>
      <w:r w:rsidRPr="00C15BA6">
        <w:rPr>
          <w:rFonts w:ascii="Calibri" w:eastAsia="Times New Roman" w:hAnsi="Calibri" w:cs="Calibri"/>
          <w:b/>
          <w:bCs/>
          <w:lang w:val="ro-RO" w:eastAsia="ro-RO"/>
        </w:rPr>
        <w:t xml:space="preserve">Perioadă de derulare a proiectului - </w:t>
      </w:r>
      <w:r w:rsidRPr="00C15BA6">
        <w:rPr>
          <w:rFonts w:ascii="Calibri" w:eastAsia="Times New Roman" w:hAnsi="Calibri" w:cs="Calibri"/>
          <w:lang w:val="ro-RO" w:eastAsia="ro-RO"/>
        </w:rPr>
        <w:t>reprezintă perioada de la semnarea contractului de finanțare până la finalul perioadei de monitorizare a proiectului</w:t>
      </w:r>
      <w:r>
        <w:rPr>
          <w:rFonts w:ascii="Calibri" w:eastAsia="Times New Roman" w:hAnsi="Calibri" w:cs="Calibri"/>
          <w:lang w:val="ro-RO" w:eastAsia="ro-RO"/>
        </w:rPr>
        <w:t>.</w:t>
      </w:r>
    </w:p>
    <w:p w14:paraId="170A3C3B" w14:textId="77777777" w:rsidR="00C15BA6" w:rsidRPr="00C15BA6" w:rsidRDefault="00C15BA6" w:rsidP="008D75DD">
      <w:pPr>
        <w:pStyle w:val="Default"/>
        <w:tabs>
          <w:tab w:val="left" w:pos="426"/>
        </w:tabs>
        <w:spacing w:line="276" w:lineRule="auto"/>
        <w:jc w:val="both"/>
        <w:rPr>
          <w:rFonts w:ascii="Calibri" w:eastAsia="Times New Roman" w:hAnsi="Calibri" w:cs="Calibri"/>
          <w:lang w:val="ro-RO" w:eastAsia="ro-RO"/>
        </w:rPr>
      </w:pPr>
      <w:r w:rsidRPr="00C15BA6">
        <w:rPr>
          <w:rFonts w:ascii="Calibri" w:eastAsia="Times New Roman" w:hAnsi="Calibri" w:cs="Calibri"/>
          <w:b/>
          <w:bCs/>
          <w:lang w:val="ro-RO" w:eastAsia="ro-RO"/>
        </w:rPr>
        <w:t xml:space="preserve">Prag minim </w:t>
      </w:r>
      <w:r w:rsidRPr="00C15BA6">
        <w:rPr>
          <w:rFonts w:ascii="Calibri" w:eastAsia="Times New Roman" w:hAnsi="Calibri" w:cs="Calibri"/>
          <w:lang w:val="ro-RO" w:eastAsia="ro-RO"/>
        </w:rPr>
        <w:t>- reprezintă punctajul minim sub care un proiect eligibil nu poate intra la finanțare.</w:t>
      </w:r>
    </w:p>
    <w:p w14:paraId="7EB54ED0" w14:textId="77777777" w:rsidR="00C15BA6" w:rsidRPr="00C15BA6" w:rsidRDefault="00C15BA6" w:rsidP="00C15BA6">
      <w:pPr>
        <w:pStyle w:val="Default"/>
        <w:tabs>
          <w:tab w:val="left" w:pos="426"/>
        </w:tabs>
        <w:spacing w:line="276" w:lineRule="auto"/>
        <w:jc w:val="both"/>
        <w:rPr>
          <w:rFonts w:ascii="Calibri" w:hAnsi="Calibri" w:cs="Calibri"/>
          <w:lang w:eastAsia="ro-RO"/>
        </w:rPr>
      </w:pPr>
      <w:r w:rsidRPr="00C15BA6">
        <w:rPr>
          <w:rFonts w:ascii="Calibri" w:hAnsi="Calibri" w:cs="Calibri"/>
          <w:b/>
          <w:bCs/>
          <w:lang w:eastAsia="ro-RO"/>
        </w:rPr>
        <w:t xml:space="preserve">Produsele şi serviciile meşteşugăreşti, de mică industrie şi artizanale </w:t>
      </w:r>
      <w:r w:rsidRPr="00C15BA6">
        <w:rPr>
          <w:rFonts w:ascii="Calibri" w:hAnsi="Calibri" w:cs="Calibri"/>
          <w:lang w:eastAsia="ro-RO"/>
        </w:rPr>
        <w:t xml:space="preserve">- sunt produsele şi serviciile executate de meşteşugari şi artizani în serie mică sau unicat, fie complet manual, fie cu ajutorul uneltelor manuale sau chiar mecanice, atât timp cât contribuţia manuală a meşteşugarului sau artizanului rămâne componentă substanţială a produsului finit, fiind caracterizate prin faptul că: </w:t>
      </w:r>
    </w:p>
    <w:p w14:paraId="0C9D8849" w14:textId="77777777" w:rsidR="00C15BA6" w:rsidRDefault="00C15BA6" w:rsidP="00C15BA6">
      <w:pPr>
        <w:pStyle w:val="Default"/>
        <w:tabs>
          <w:tab w:val="left" w:pos="426"/>
        </w:tabs>
        <w:spacing w:line="276" w:lineRule="auto"/>
        <w:jc w:val="both"/>
        <w:rPr>
          <w:rFonts w:ascii="Calibri" w:hAnsi="Calibri" w:cs="Calibri"/>
          <w:lang w:eastAsia="ro-RO"/>
        </w:rPr>
      </w:pPr>
      <w:r w:rsidRPr="00C15BA6">
        <w:rPr>
          <w:rFonts w:ascii="Calibri" w:hAnsi="Calibri" w:cs="Calibri"/>
          <w:lang w:eastAsia="ro-RO"/>
        </w:rPr>
        <w:t xml:space="preserve">- sunt produse fără restricţii privind cantitatea şi folosind materiale brute, neprelucrate, apelând în general la resursele naturale; </w:t>
      </w:r>
    </w:p>
    <w:p w14:paraId="128222C7" w14:textId="77777777" w:rsidR="00C15BA6" w:rsidRPr="00C15BA6" w:rsidRDefault="00C15BA6" w:rsidP="00C15BA6">
      <w:pPr>
        <w:pStyle w:val="Default"/>
        <w:tabs>
          <w:tab w:val="left" w:pos="426"/>
        </w:tabs>
        <w:spacing w:line="276" w:lineRule="auto"/>
        <w:jc w:val="both"/>
        <w:rPr>
          <w:rFonts w:ascii="Calibri" w:hAnsi="Calibri" w:cs="Calibri"/>
          <w:lang w:eastAsia="ro-RO"/>
        </w:rPr>
      </w:pPr>
      <w:r w:rsidRPr="00C15BA6">
        <w:rPr>
          <w:rFonts w:ascii="Calibri" w:hAnsi="Calibri" w:cs="Calibri"/>
          <w:lang w:eastAsia="ro-RO"/>
        </w:rPr>
        <w:lastRenderedPageBreak/>
        <w:t xml:space="preserve">- natura specială a produselor meşteşugăreşti şi artizanale derivă din trăsăturile lor distinctive, care pot fi: artistice, creative, culturale, decorative, tradiţionale, simbolice şi semnificative din punct de vedere comunitar şi religios; </w:t>
      </w:r>
    </w:p>
    <w:p w14:paraId="257CDFFF" w14:textId="77777777" w:rsidR="00C15BA6" w:rsidRPr="00C15BA6" w:rsidRDefault="00C15BA6" w:rsidP="00C15BA6">
      <w:pPr>
        <w:pStyle w:val="Default"/>
        <w:tabs>
          <w:tab w:val="left" w:pos="426"/>
        </w:tabs>
        <w:spacing w:line="276" w:lineRule="auto"/>
        <w:jc w:val="both"/>
        <w:rPr>
          <w:rFonts w:ascii="Calibri" w:hAnsi="Calibri" w:cs="Calibri"/>
          <w:lang w:eastAsia="ro-RO"/>
        </w:rPr>
      </w:pPr>
      <w:r w:rsidRPr="00C15BA6">
        <w:rPr>
          <w:rFonts w:ascii="Calibri" w:hAnsi="Calibri" w:cs="Calibri"/>
          <w:lang w:eastAsia="ro-RO"/>
        </w:rPr>
        <w:t xml:space="preserve">- cuprind o arie largă de obiecte şi activităţi, care valorifică tehnicile, materiile prime, formele şi ornamentele tradiţionale, precum şi ale creaţiei populare din diferite genuri; </w:t>
      </w:r>
    </w:p>
    <w:p w14:paraId="42A9F9DA" w14:textId="77777777" w:rsidR="00C15BA6" w:rsidRPr="00C15BA6" w:rsidRDefault="00C15BA6" w:rsidP="00C15BA6">
      <w:pPr>
        <w:pStyle w:val="Default"/>
        <w:tabs>
          <w:tab w:val="left" w:pos="426"/>
        </w:tabs>
        <w:spacing w:line="276" w:lineRule="auto"/>
        <w:jc w:val="both"/>
        <w:rPr>
          <w:rFonts w:ascii="Calibri" w:hAnsi="Calibri" w:cs="Calibri"/>
          <w:lang w:eastAsia="ro-RO"/>
        </w:rPr>
      </w:pPr>
      <w:r w:rsidRPr="00C15BA6">
        <w:rPr>
          <w:rFonts w:ascii="Calibri" w:hAnsi="Calibri" w:cs="Calibri"/>
          <w:lang w:eastAsia="ro-RO"/>
        </w:rPr>
        <w:t xml:space="preserve">- produse şi servicii cu valoare artistică, dar şi utilitară, care păstrează specificul execuţiei manuale şi tradiţionale. </w:t>
      </w:r>
    </w:p>
    <w:p w14:paraId="0DE2ED3A" w14:textId="77777777" w:rsidR="00C15BA6" w:rsidRPr="00C15BA6" w:rsidRDefault="00C15BA6" w:rsidP="00C15BA6">
      <w:pPr>
        <w:pStyle w:val="Default"/>
        <w:tabs>
          <w:tab w:val="left" w:pos="426"/>
        </w:tabs>
        <w:spacing w:line="276" w:lineRule="auto"/>
        <w:jc w:val="both"/>
        <w:rPr>
          <w:rFonts w:ascii="Calibri" w:eastAsia="Times New Roman" w:hAnsi="Calibri" w:cs="Calibri"/>
          <w:lang w:val="ro-RO" w:eastAsia="ro-RO"/>
        </w:rPr>
      </w:pPr>
      <w:r w:rsidRPr="00C15BA6">
        <w:rPr>
          <w:rFonts w:ascii="Calibri" w:eastAsia="Times New Roman" w:hAnsi="Calibri" w:cs="Calibri"/>
          <w:lang w:val="ro-RO" w:eastAsia="ro-RO"/>
        </w:rPr>
        <w:t>- produsele de artă populară - sunt produsele realizate de creatorii şi meşterii populari, care păstrează caracterul autentic şi specificul etnic şi/sau cultural al unei anumite zone.</w:t>
      </w:r>
    </w:p>
    <w:p w14:paraId="55B3730E" w14:textId="77777777" w:rsidR="00C15BA6" w:rsidRPr="00C15BA6" w:rsidRDefault="00C15BA6" w:rsidP="00C15BA6">
      <w:pPr>
        <w:pStyle w:val="Default"/>
        <w:tabs>
          <w:tab w:val="left" w:pos="426"/>
        </w:tabs>
        <w:spacing w:line="276" w:lineRule="auto"/>
        <w:jc w:val="both"/>
        <w:rPr>
          <w:rFonts w:ascii="Calibri" w:hAnsi="Calibri" w:cs="Calibri"/>
          <w:lang w:eastAsia="ro-RO"/>
        </w:rPr>
      </w:pPr>
      <w:r w:rsidRPr="00C15BA6">
        <w:rPr>
          <w:rFonts w:ascii="Calibri" w:hAnsi="Calibri" w:cs="Calibri"/>
          <w:b/>
          <w:bCs/>
          <w:lang w:eastAsia="ro-RO"/>
        </w:rPr>
        <w:t xml:space="preserve">Reprezentant legal </w:t>
      </w:r>
      <w:r w:rsidRPr="00C15BA6">
        <w:rPr>
          <w:rFonts w:ascii="Calibri" w:hAnsi="Calibri" w:cs="Calibri"/>
          <w:lang w:eastAsia="ro-RO"/>
        </w:rPr>
        <w:t xml:space="preserve">– reprezentant al proiectului care depune Cererea de finanțare şi în cazul în care Cererea de finanțare va fi selectată, semnează Contractul de finanțare. Acesta trebuie să aibă responsabilităţi şi putere decizională din punct de vedere financiar în cadrul societăţii; </w:t>
      </w:r>
    </w:p>
    <w:p w14:paraId="6051C7A3" w14:textId="77777777" w:rsidR="00C15BA6" w:rsidRPr="00C15BA6" w:rsidRDefault="00C15BA6" w:rsidP="00C15BA6">
      <w:pPr>
        <w:pStyle w:val="Default"/>
        <w:tabs>
          <w:tab w:val="left" w:pos="426"/>
        </w:tabs>
        <w:spacing w:line="276" w:lineRule="auto"/>
        <w:jc w:val="both"/>
        <w:rPr>
          <w:rFonts w:ascii="Calibri" w:hAnsi="Calibri" w:cs="Calibri"/>
          <w:lang w:eastAsia="ro-RO"/>
        </w:rPr>
      </w:pPr>
      <w:r w:rsidRPr="00C15BA6">
        <w:rPr>
          <w:rFonts w:ascii="Calibri" w:hAnsi="Calibri" w:cs="Calibri"/>
          <w:b/>
          <w:bCs/>
          <w:lang w:eastAsia="ro-RO"/>
        </w:rPr>
        <w:t xml:space="preserve">Solicitant </w:t>
      </w:r>
      <w:r w:rsidRPr="00C15BA6">
        <w:rPr>
          <w:rFonts w:ascii="Calibri" w:hAnsi="Calibri" w:cs="Calibri"/>
          <w:lang w:eastAsia="ro-RO"/>
        </w:rPr>
        <w:t xml:space="preserve">– persoană fizică autorizată sau juridică, potenţial beneficiar al sprijinului nerambursabil din FEADR; </w:t>
      </w:r>
    </w:p>
    <w:p w14:paraId="3C64931A" w14:textId="77777777" w:rsidR="00C15BA6" w:rsidRPr="00C15BA6" w:rsidRDefault="00C15BA6" w:rsidP="00C15BA6">
      <w:pPr>
        <w:pStyle w:val="Default"/>
        <w:tabs>
          <w:tab w:val="left" w:pos="426"/>
        </w:tabs>
        <w:spacing w:line="276" w:lineRule="auto"/>
        <w:jc w:val="both"/>
        <w:rPr>
          <w:rFonts w:ascii="Calibri" w:eastAsia="Times New Roman" w:hAnsi="Calibri" w:cs="Calibri"/>
          <w:lang w:val="ro-RO" w:eastAsia="ro-RO"/>
        </w:rPr>
      </w:pPr>
      <w:r w:rsidRPr="00C15BA6">
        <w:rPr>
          <w:rFonts w:ascii="Calibri" w:eastAsia="Times New Roman" w:hAnsi="Calibri" w:cs="Calibri"/>
          <w:b/>
          <w:bCs/>
          <w:lang w:val="ro-RO" w:eastAsia="ro-RO"/>
        </w:rPr>
        <w:t xml:space="preserve">Spațiul rural - </w:t>
      </w:r>
      <w:r w:rsidRPr="00C15BA6">
        <w:rPr>
          <w:rFonts w:ascii="Calibri" w:eastAsia="Times New Roman" w:hAnsi="Calibri" w:cs="Calibri"/>
          <w:lang w:val="ro-RO" w:eastAsia="ro-RO"/>
        </w:rPr>
        <w:t>totalitatea comunelor la nivel de unitate administrativ-teritorială, comuna fiind cea mai mică unitate administrativ-teritorială, nivel NUTS 5. Având în vedere legislația națională - Legea 350/2001 privind amenajarea teritoriului și urbanismul și Legea nr. 351/2001 privind aprobarea Planului național de planificare teritorială, spațiul rural este reprezentat de totalitatea comunelor cu satele componente.</w:t>
      </w:r>
    </w:p>
    <w:p w14:paraId="796C32F2" w14:textId="77777777" w:rsidR="00C15BA6" w:rsidRPr="00C15BA6" w:rsidRDefault="00C15BA6" w:rsidP="00C15BA6">
      <w:pPr>
        <w:pStyle w:val="Default"/>
        <w:tabs>
          <w:tab w:val="left" w:pos="426"/>
        </w:tabs>
        <w:spacing w:line="276" w:lineRule="auto"/>
        <w:jc w:val="both"/>
        <w:rPr>
          <w:rFonts w:ascii="Calibri" w:hAnsi="Calibri" w:cs="Calibri"/>
          <w:lang w:eastAsia="ro-RO"/>
        </w:rPr>
      </w:pPr>
      <w:r w:rsidRPr="00C15BA6">
        <w:rPr>
          <w:rFonts w:ascii="Calibri" w:hAnsi="Calibri" w:cs="Calibri"/>
          <w:b/>
          <w:bCs/>
          <w:lang w:eastAsia="ro-RO"/>
        </w:rPr>
        <w:t xml:space="preserve">Sprijin nerambursabil </w:t>
      </w:r>
      <w:r w:rsidRPr="00C15BA6">
        <w:rPr>
          <w:rFonts w:ascii="Calibri" w:hAnsi="Calibri" w:cs="Calibri"/>
          <w:lang w:eastAsia="ro-RO"/>
        </w:rPr>
        <w:t xml:space="preserve">– reprezintă suma alocată proiectelor, asigurată prin contribuţia Uniunii Europene şi a Guvernului României; </w:t>
      </w:r>
    </w:p>
    <w:p w14:paraId="46EB5A56" w14:textId="77777777" w:rsidR="00C15BA6" w:rsidRPr="00C15BA6" w:rsidRDefault="00C15BA6" w:rsidP="00C15BA6">
      <w:pPr>
        <w:pStyle w:val="Default"/>
        <w:tabs>
          <w:tab w:val="left" w:pos="426"/>
        </w:tabs>
        <w:spacing w:line="276" w:lineRule="auto"/>
        <w:jc w:val="both"/>
        <w:rPr>
          <w:rFonts w:ascii="Calibri" w:hAnsi="Calibri" w:cs="Calibri"/>
          <w:lang w:eastAsia="ro-RO"/>
        </w:rPr>
      </w:pPr>
      <w:r>
        <w:rPr>
          <w:rFonts w:ascii="Calibri" w:hAnsi="Calibri" w:cs="Calibri"/>
          <w:b/>
          <w:bCs/>
          <w:lang w:eastAsia="ro-RO"/>
        </w:rPr>
        <w:t>M</w:t>
      </w:r>
      <w:r w:rsidRPr="00C15BA6">
        <w:rPr>
          <w:rFonts w:ascii="Calibri" w:hAnsi="Calibri" w:cs="Calibri"/>
          <w:b/>
          <w:bCs/>
          <w:lang w:eastAsia="ro-RO"/>
        </w:rPr>
        <w:t xml:space="preserve">ăsura </w:t>
      </w:r>
      <w:r w:rsidRPr="00C15BA6">
        <w:rPr>
          <w:rFonts w:ascii="Calibri" w:hAnsi="Calibri" w:cs="Calibri"/>
          <w:lang w:eastAsia="ro-RO"/>
        </w:rPr>
        <w:t xml:space="preserve">– defineşte aria de finanțare prin care se poate realiza cofinanțarea proiectelor (reprezintă o sumă de activităţi cofinanţate prin fonduri nerambursabile). </w:t>
      </w:r>
    </w:p>
    <w:p w14:paraId="4DF568C9" w14:textId="77777777" w:rsidR="00C15BA6" w:rsidRPr="00C15BA6" w:rsidRDefault="00C15BA6" w:rsidP="00C15BA6">
      <w:pPr>
        <w:pStyle w:val="Default"/>
        <w:tabs>
          <w:tab w:val="left" w:pos="426"/>
        </w:tabs>
        <w:spacing w:line="276" w:lineRule="auto"/>
        <w:jc w:val="both"/>
        <w:rPr>
          <w:rFonts w:ascii="Calibri" w:eastAsia="Times New Roman" w:hAnsi="Calibri" w:cs="Calibri"/>
          <w:lang w:val="ro-RO" w:eastAsia="ro-RO"/>
        </w:rPr>
      </w:pPr>
      <w:r w:rsidRPr="00C15BA6">
        <w:rPr>
          <w:rFonts w:ascii="Calibri" w:eastAsia="Times New Roman" w:hAnsi="Calibri" w:cs="Calibri"/>
          <w:b/>
          <w:bCs/>
          <w:lang w:val="ro-RO" w:eastAsia="ro-RO"/>
        </w:rPr>
        <w:t xml:space="preserve">Sumă forfetară </w:t>
      </w:r>
      <w:r w:rsidRPr="00C15BA6">
        <w:rPr>
          <w:rFonts w:ascii="Calibri" w:eastAsia="Times New Roman" w:hAnsi="Calibri" w:cs="Calibri"/>
          <w:lang w:val="ro-RO" w:eastAsia="ro-RO"/>
        </w:rPr>
        <w:t>-sumă fixă în procent de 100% prestabilită la un anumit cuantum fără a mai fi necesară cofinanțarea din partea beneficiarului.</w:t>
      </w:r>
    </w:p>
    <w:p w14:paraId="5AC1D52A" w14:textId="77777777" w:rsidR="00C15BA6" w:rsidRPr="00C15BA6" w:rsidRDefault="00C15BA6" w:rsidP="008D75DD">
      <w:pPr>
        <w:pStyle w:val="Default"/>
        <w:tabs>
          <w:tab w:val="left" w:pos="426"/>
        </w:tabs>
        <w:spacing w:line="276" w:lineRule="auto"/>
        <w:jc w:val="both"/>
        <w:rPr>
          <w:rFonts w:ascii="Calibri" w:eastAsia="Times New Roman" w:hAnsi="Calibri" w:cs="Calibri"/>
          <w:lang w:val="ro-RO" w:eastAsia="ro-RO"/>
        </w:rPr>
      </w:pPr>
      <w:r w:rsidRPr="00C15BA6">
        <w:rPr>
          <w:rFonts w:ascii="Calibri" w:eastAsia="Times New Roman" w:hAnsi="Calibri" w:cs="Calibri"/>
          <w:b/>
          <w:bCs/>
          <w:lang w:val="ro-RO" w:eastAsia="ro-RO"/>
        </w:rPr>
        <w:t xml:space="preserve">Tehnologia informației sau/ și Tehnologia informației și a comunicațiilor </w:t>
      </w:r>
      <w:r w:rsidRPr="00C15BA6">
        <w:rPr>
          <w:rFonts w:ascii="Calibri" w:eastAsia="Times New Roman" w:hAnsi="Calibri" w:cs="Calibri"/>
          <w:lang w:val="ro-RO" w:eastAsia="ro-RO"/>
        </w:rPr>
        <w:t xml:space="preserve">abreviat (cel mai adesea IT) TI respectiv TIC, este tehnologia necesară pentru prelucrarea (procurarea, procesarea, stocarea, convertirea și transmiterea) informației, în particular prin folosirea computerelor pe multiple domenii legate de date și </w:t>
      </w:r>
      <w:r w:rsidRPr="00C15BA6">
        <w:rPr>
          <w:rFonts w:ascii="Calibri" w:hAnsi="Calibri"/>
        </w:rPr>
        <w:t>informații, cum ar fi: procesoare, calculatoare, hardware și software, limbaje de programare, structuri de date și altele (managementul datelor, construcția de hardware pentru calculatoare, proiectarea de software, administrarea sistemelor informaționale).</w:t>
      </w:r>
    </w:p>
    <w:p w14:paraId="591B868C" w14:textId="77777777" w:rsidR="00C15BA6" w:rsidRDefault="00C15BA6" w:rsidP="008D75DD">
      <w:pPr>
        <w:pStyle w:val="Default"/>
        <w:tabs>
          <w:tab w:val="left" w:pos="426"/>
        </w:tabs>
        <w:spacing w:line="276" w:lineRule="auto"/>
        <w:jc w:val="both"/>
        <w:rPr>
          <w:rFonts w:ascii="Calibri" w:eastAsia="Times New Roman" w:hAnsi="Calibri" w:cs="Calibri"/>
          <w:sz w:val="22"/>
          <w:szCs w:val="22"/>
          <w:lang w:val="ro-RO" w:eastAsia="ro-RO"/>
        </w:rPr>
      </w:pPr>
    </w:p>
    <w:p w14:paraId="10057DFB" w14:textId="77777777" w:rsidR="008D75DD" w:rsidRDefault="00C51554" w:rsidP="00BC70D7">
      <w:pPr>
        <w:numPr>
          <w:ilvl w:val="0"/>
          <w:numId w:val="17"/>
        </w:numPr>
        <w:suppressAutoHyphens w:val="0"/>
        <w:autoSpaceDE w:val="0"/>
        <w:autoSpaceDN w:val="0"/>
        <w:adjustRightInd w:val="0"/>
        <w:ind w:hanging="720"/>
        <w:rPr>
          <w:rFonts w:ascii="Calibri" w:hAnsi="Calibri" w:cs="Calibri"/>
          <w:b/>
          <w:bCs/>
          <w:color w:val="000000"/>
          <w:lang w:eastAsia="ro-RO"/>
        </w:rPr>
      </w:pPr>
      <w:r w:rsidRPr="00C51554">
        <w:rPr>
          <w:rFonts w:ascii="Calibri" w:hAnsi="Calibri" w:cs="Calibri"/>
          <w:b/>
          <w:bCs/>
          <w:color w:val="000000"/>
          <w:lang w:eastAsia="ro-RO"/>
        </w:rPr>
        <w:t>ABREVIERI</w:t>
      </w:r>
      <w:r>
        <w:rPr>
          <w:rFonts w:ascii="Calibri" w:hAnsi="Calibri" w:cs="Calibri"/>
          <w:b/>
          <w:bCs/>
          <w:color w:val="000000"/>
          <w:lang w:eastAsia="ro-RO"/>
        </w:rPr>
        <w:t>:</w:t>
      </w:r>
    </w:p>
    <w:p w14:paraId="3DBEC6D9" w14:textId="77777777" w:rsidR="00C51554" w:rsidRPr="00C51554" w:rsidRDefault="00C51554" w:rsidP="00C51554">
      <w:pPr>
        <w:suppressAutoHyphens w:val="0"/>
        <w:autoSpaceDE w:val="0"/>
        <w:autoSpaceDN w:val="0"/>
        <w:adjustRightInd w:val="0"/>
        <w:rPr>
          <w:rFonts w:ascii="Calibri" w:hAnsi="Calibri" w:cs="Calibri"/>
          <w:b/>
          <w:bCs/>
          <w:color w:val="000000"/>
          <w:lang w:eastAsia="ro-RO"/>
        </w:rPr>
      </w:pPr>
    </w:p>
    <w:p w14:paraId="5ADF434E" w14:textId="77777777" w:rsidR="00C51554" w:rsidRPr="00C51554" w:rsidRDefault="00C51554" w:rsidP="00C51554">
      <w:pPr>
        <w:suppressAutoHyphens w:val="0"/>
        <w:autoSpaceDE w:val="0"/>
        <w:autoSpaceDN w:val="0"/>
        <w:adjustRightInd w:val="0"/>
        <w:rPr>
          <w:rFonts w:ascii="Calibri" w:hAnsi="Calibri" w:cs="Calibri"/>
          <w:color w:val="000000"/>
          <w:lang w:eastAsia="ro-RO"/>
        </w:rPr>
      </w:pPr>
      <w:r w:rsidRPr="00C51554">
        <w:rPr>
          <w:rFonts w:ascii="Calibri" w:hAnsi="Calibri" w:cs="Calibri"/>
          <w:b/>
          <w:bCs/>
          <w:color w:val="000000"/>
          <w:lang w:eastAsia="ro-RO"/>
        </w:rPr>
        <w:t xml:space="preserve">AFIR </w:t>
      </w:r>
      <w:r w:rsidRPr="00C51554">
        <w:rPr>
          <w:rFonts w:ascii="Calibri" w:hAnsi="Calibri" w:cs="Calibri"/>
          <w:color w:val="000000"/>
          <w:lang w:eastAsia="ro-RO"/>
        </w:rPr>
        <w:t xml:space="preserve">– Agenţia pentru finanțarea Investiţiilor Rurale – instituţie publică subordonată MADR care derulează FEADR; </w:t>
      </w:r>
    </w:p>
    <w:p w14:paraId="4225E452" w14:textId="77777777" w:rsidR="00C51554" w:rsidRPr="00C51554" w:rsidRDefault="00C51554" w:rsidP="00C51554">
      <w:pPr>
        <w:suppressAutoHyphens w:val="0"/>
        <w:autoSpaceDE w:val="0"/>
        <w:autoSpaceDN w:val="0"/>
        <w:adjustRightInd w:val="0"/>
        <w:rPr>
          <w:rFonts w:ascii="Calibri" w:hAnsi="Calibri" w:cs="Calibri"/>
          <w:color w:val="000000"/>
          <w:lang w:eastAsia="ro-RO"/>
        </w:rPr>
      </w:pPr>
      <w:r w:rsidRPr="00C51554">
        <w:rPr>
          <w:rFonts w:ascii="Calibri" w:hAnsi="Calibri" w:cs="Calibri"/>
          <w:b/>
          <w:bCs/>
          <w:color w:val="000000"/>
          <w:lang w:eastAsia="ro-RO"/>
        </w:rPr>
        <w:t xml:space="preserve">AM – PNDR </w:t>
      </w:r>
      <w:r w:rsidRPr="00C51554">
        <w:rPr>
          <w:rFonts w:ascii="Calibri" w:hAnsi="Calibri" w:cs="Calibri"/>
          <w:color w:val="000000"/>
          <w:lang w:eastAsia="ro-RO"/>
        </w:rPr>
        <w:t xml:space="preserve">– Autoritatea de Management pentru Programul Naţional de Dezvoltare Rurală; </w:t>
      </w:r>
    </w:p>
    <w:p w14:paraId="42B50797" w14:textId="77777777" w:rsidR="00C51554" w:rsidRPr="00C51554" w:rsidRDefault="00C51554" w:rsidP="00C51554">
      <w:pPr>
        <w:suppressAutoHyphens w:val="0"/>
        <w:autoSpaceDE w:val="0"/>
        <w:autoSpaceDN w:val="0"/>
        <w:adjustRightInd w:val="0"/>
        <w:rPr>
          <w:rFonts w:ascii="Calibri" w:hAnsi="Calibri" w:cs="Calibri"/>
          <w:color w:val="000000"/>
          <w:lang w:eastAsia="ro-RO"/>
        </w:rPr>
      </w:pPr>
      <w:r w:rsidRPr="00C51554">
        <w:rPr>
          <w:rFonts w:ascii="Calibri" w:hAnsi="Calibri" w:cs="Calibri"/>
          <w:b/>
          <w:bCs/>
          <w:color w:val="000000"/>
          <w:lang w:eastAsia="ro-RO"/>
        </w:rPr>
        <w:t xml:space="preserve">ANT </w:t>
      </w:r>
      <w:r w:rsidRPr="00C51554">
        <w:rPr>
          <w:rFonts w:ascii="Calibri" w:hAnsi="Calibri" w:cs="Calibri"/>
          <w:color w:val="000000"/>
          <w:lang w:eastAsia="ro-RO"/>
        </w:rPr>
        <w:t xml:space="preserve">– Autoritatea Națională pentru Turism; </w:t>
      </w:r>
    </w:p>
    <w:p w14:paraId="35F0F19D" w14:textId="77777777" w:rsidR="00C51554" w:rsidRPr="00C51554" w:rsidRDefault="00C51554" w:rsidP="00C51554">
      <w:pPr>
        <w:suppressAutoHyphens w:val="0"/>
        <w:autoSpaceDE w:val="0"/>
        <w:autoSpaceDN w:val="0"/>
        <w:adjustRightInd w:val="0"/>
        <w:rPr>
          <w:rFonts w:ascii="Calibri" w:hAnsi="Calibri" w:cs="Calibri"/>
          <w:color w:val="000000"/>
          <w:lang w:eastAsia="ro-RO"/>
        </w:rPr>
      </w:pPr>
      <w:r w:rsidRPr="00C51554">
        <w:rPr>
          <w:rFonts w:ascii="Calibri" w:hAnsi="Calibri" w:cs="Calibri"/>
          <w:b/>
          <w:bCs/>
          <w:color w:val="000000"/>
          <w:lang w:eastAsia="ro-RO"/>
        </w:rPr>
        <w:t xml:space="preserve">CRFIR </w:t>
      </w:r>
      <w:r w:rsidRPr="00C51554">
        <w:rPr>
          <w:rFonts w:ascii="Calibri" w:hAnsi="Calibri" w:cs="Calibri"/>
          <w:color w:val="000000"/>
          <w:lang w:eastAsia="ro-RO"/>
        </w:rPr>
        <w:t xml:space="preserve">- Centrul Regional pentru finanțarea Investiţiilor Rurale, structură organizatorică la nivel regional a AFIR (la nivel naţional există 8 Centre Regionale). </w:t>
      </w:r>
    </w:p>
    <w:p w14:paraId="7771F1FE" w14:textId="77777777" w:rsidR="00C51554" w:rsidRPr="00C51554" w:rsidRDefault="00C51554" w:rsidP="00C51554">
      <w:pPr>
        <w:suppressAutoHyphens w:val="0"/>
        <w:autoSpaceDE w:val="0"/>
        <w:autoSpaceDN w:val="0"/>
        <w:adjustRightInd w:val="0"/>
        <w:rPr>
          <w:rFonts w:ascii="Calibri" w:hAnsi="Calibri" w:cs="Calibri"/>
          <w:color w:val="000000"/>
          <w:lang w:eastAsia="ro-RO"/>
        </w:rPr>
      </w:pPr>
      <w:r w:rsidRPr="00C51554">
        <w:rPr>
          <w:rFonts w:ascii="Calibri" w:hAnsi="Calibri" w:cs="Calibri"/>
          <w:b/>
          <w:bCs/>
          <w:color w:val="000000"/>
          <w:lang w:eastAsia="ro-RO"/>
        </w:rPr>
        <w:lastRenderedPageBreak/>
        <w:t xml:space="preserve">FEADR </w:t>
      </w:r>
      <w:r w:rsidRPr="00C51554">
        <w:rPr>
          <w:rFonts w:ascii="Calibri" w:hAnsi="Calibri" w:cs="Calibri"/>
          <w:color w:val="000000"/>
          <w:lang w:eastAsia="ro-RO"/>
        </w:rPr>
        <w:t xml:space="preserve">– Fondul European Agricol pentru Dezvoltare Rurală, este un instrument de finanțare creat de Uniunea Europeană pentru implementarea Politicii Agricole Comune; </w:t>
      </w:r>
    </w:p>
    <w:p w14:paraId="695D94EF" w14:textId="77777777" w:rsidR="00C51554" w:rsidRPr="00C51554" w:rsidRDefault="00C51554" w:rsidP="00C51554">
      <w:pPr>
        <w:suppressAutoHyphens w:val="0"/>
        <w:autoSpaceDE w:val="0"/>
        <w:autoSpaceDN w:val="0"/>
        <w:adjustRightInd w:val="0"/>
        <w:rPr>
          <w:rFonts w:ascii="Calibri" w:hAnsi="Calibri" w:cs="Calibri"/>
          <w:color w:val="000000"/>
          <w:lang w:eastAsia="ro-RO"/>
        </w:rPr>
      </w:pPr>
      <w:r w:rsidRPr="00C51554">
        <w:rPr>
          <w:rFonts w:ascii="Calibri" w:hAnsi="Calibri" w:cs="Calibri"/>
          <w:b/>
          <w:bCs/>
          <w:color w:val="000000"/>
          <w:lang w:eastAsia="ro-RO"/>
        </w:rPr>
        <w:t xml:space="preserve">MADR </w:t>
      </w:r>
      <w:r w:rsidRPr="00C51554">
        <w:rPr>
          <w:rFonts w:ascii="Calibri" w:hAnsi="Calibri" w:cs="Calibri"/>
          <w:color w:val="000000"/>
          <w:lang w:eastAsia="ro-RO"/>
        </w:rPr>
        <w:t xml:space="preserve">– Ministerul Agriculturii şi Dezvoltării Rurale; </w:t>
      </w:r>
    </w:p>
    <w:p w14:paraId="462771CF" w14:textId="77777777" w:rsidR="00C51554" w:rsidRPr="00C51554" w:rsidRDefault="00C51554" w:rsidP="00C51554">
      <w:pPr>
        <w:suppressAutoHyphens w:val="0"/>
        <w:autoSpaceDE w:val="0"/>
        <w:autoSpaceDN w:val="0"/>
        <w:adjustRightInd w:val="0"/>
        <w:rPr>
          <w:rFonts w:ascii="Calibri" w:hAnsi="Calibri" w:cs="Calibri"/>
          <w:color w:val="000000"/>
          <w:lang w:eastAsia="ro-RO"/>
        </w:rPr>
      </w:pPr>
      <w:r w:rsidRPr="00C51554">
        <w:rPr>
          <w:rFonts w:ascii="Calibri" w:hAnsi="Calibri" w:cs="Calibri"/>
          <w:b/>
          <w:bCs/>
          <w:color w:val="000000"/>
          <w:lang w:eastAsia="ro-RO"/>
        </w:rPr>
        <w:t xml:space="preserve">OJFIR </w:t>
      </w:r>
      <w:r w:rsidRPr="00C51554">
        <w:rPr>
          <w:rFonts w:ascii="Calibri" w:hAnsi="Calibri" w:cs="Calibri"/>
          <w:color w:val="000000"/>
          <w:lang w:eastAsia="ro-RO"/>
        </w:rPr>
        <w:t xml:space="preserve">– Oficiul Judeţean pentru finanțarea Investiţiilor Rurale, structură organizatorică la nivel judeţean a AFIR (la nivel naţional există 41 Oficii Judeţene); </w:t>
      </w:r>
    </w:p>
    <w:p w14:paraId="7245FBFF" w14:textId="77777777" w:rsidR="00C51554" w:rsidRPr="00C51554" w:rsidRDefault="00C51554" w:rsidP="00C51554">
      <w:pPr>
        <w:pStyle w:val="Default"/>
        <w:tabs>
          <w:tab w:val="left" w:pos="426"/>
        </w:tabs>
        <w:spacing w:line="276" w:lineRule="auto"/>
        <w:jc w:val="both"/>
        <w:rPr>
          <w:b/>
          <w:bCs/>
        </w:rPr>
      </w:pPr>
      <w:r w:rsidRPr="00C51554">
        <w:rPr>
          <w:rFonts w:ascii="Calibri" w:eastAsia="Times New Roman" w:hAnsi="Calibri" w:cs="Calibri"/>
          <w:b/>
          <w:bCs/>
          <w:lang w:val="ro-RO" w:eastAsia="ro-RO"/>
        </w:rPr>
        <w:t xml:space="preserve">PNDR </w:t>
      </w:r>
      <w:r w:rsidRPr="00C51554">
        <w:rPr>
          <w:rFonts w:ascii="Calibri" w:eastAsia="Times New Roman" w:hAnsi="Calibri" w:cs="Calibri"/>
          <w:lang w:val="ro-RO" w:eastAsia="ro-RO"/>
        </w:rPr>
        <w:t>– Programul Naţional de Dezvoltare Rurală este documentul pe baza căruia va putea fi accesat FEADR şi care respectă liniile directoare strategice de dezvoltare rurală ale Uniunii Europene;</w:t>
      </w:r>
    </w:p>
    <w:p w14:paraId="01E151C3" w14:textId="77777777" w:rsidR="00907E44" w:rsidRDefault="00907E44" w:rsidP="00C51554">
      <w:pPr>
        <w:pStyle w:val="Default"/>
        <w:tabs>
          <w:tab w:val="left" w:pos="426"/>
        </w:tabs>
        <w:spacing w:line="276" w:lineRule="auto"/>
        <w:jc w:val="both"/>
        <w:rPr>
          <w:rFonts w:ascii="Calibri" w:hAnsi="Calibri"/>
          <w:color w:val="auto"/>
        </w:rPr>
      </w:pPr>
      <w:r w:rsidRPr="00907E44">
        <w:rPr>
          <w:rFonts w:ascii="Calibri" w:hAnsi="Calibri"/>
          <w:b/>
          <w:bCs/>
          <w:color w:val="auto"/>
        </w:rPr>
        <w:t xml:space="preserve">CDRJ </w:t>
      </w:r>
      <w:r w:rsidRPr="00907E44">
        <w:rPr>
          <w:rFonts w:ascii="Calibri" w:hAnsi="Calibri"/>
          <w:color w:val="auto"/>
        </w:rPr>
        <w:t>- Compartiment de Dezvoltare Rurală Județean;</w:t>
      </w:r>
    </w:p>
    <w:p w14:paraId="3C0A5D83" w14:textId="77777777" w:rsidR="00C51554" w:rsidRPr="00907E44" w:rsidRDefault="00C51554" w:rsidP="00C51554">
      <w:pPr>
        <w:pStyle w:val="Default"/>
        <w:tabs>
          <w:tab w:val="left" w:pos="426"/>
        </w:tabs>
        <w:spacing w:line="276" w:lineRule="auto"/>
        <w:jc w:val="both"/>
        <w:rPr>
          <w:rFonts w:ascii="Calibri" w:hAnsi="Calibri"/>
          <w:color w:val="auto"/>
        </w:rPr>
      </w:pPr>
    </w:p>
    <w:p w14:paraId="74B242DB" w14:textId="77777777" w:rsidR="00527122" w:rsidRDefault="00527122" w:rsidP="00527122">
      <w:pPr>
        <w:suppressAutoHyphens w:val="0"/>
        <w:autoSpaceDE w:val="0"/>
        <w:autoSpaceDN w:val="0"/>
        <w:adjustRightInd w:val="0"/>
        <w:jc w:val="both"/>
        <w:rPr>
          <w:rFonts w:ascii="Calibri" w:eastAsia="Calibri" w:hAnsi="Calibri" w:cs="Calibri"/>
          <w:color w:val="000000"/>
          <w:lang w:val="en-GB" w:eastAsia="en-US"/>
        </w:rPr>
      </w:pPr>
    </w:p>
    <w:p w14:paraId="75BBBB59" w14:textId="77777777" w:rsidR="00907E44" w:rsidRDefault="00907E44" w:rsidP="00527122">
      <w:pPr>
        <w:suppressAutoHyphens w:val="0"/>
        <w:autoSpaceDE w:val="0"/>
        <w:autoSpaceDN w:val="0"/>
        <w:adjustRightInd w:val="0"/>
        <w:jc w:val="both"/>
        <w:rPr>
          <w:rFonts w:ascii="Calibri" w:eastAsia="Calibri" w:hAnsi="Calibri" w:cs="Calibri"/>
          <w:color w:val="000000"/>
          <w:lang w:val="en-GB" w:eastAsia="en-US"/>
        </w:rPr>
      </w:pPr>
    </w:p>
    <w:p w14:paraId="3E0F45D6" w14:textId="77777777" w:rsidR="00907E44" w:rsidRDefault="00907E44" w:rsidP="00527122">
      <w:pPr>
        <w:suppressAutoHyphens w:val="0"/>
        <w:autoSpaceDE w:val="0"/>
        <w:autoSpaceDN w:val="0"/>
        <w:adjustRightInd w:val="0"/>
        <w:jc w:val="both"/>
        <w:rPr>
          <w:rFonts w:ascii="Calibri" w:eastAsia="Calibri" w:hAnsi="Calibri" w:cs="Calibri"/>
          <w:color w:val="000000"/>
          <w:lang w:val="en-GB" w:eastAsia="en-US"/>
        </w:rPr>
      </w:pPr>
    </w:p>
    <w:p w14:paraId="6AF6E9FF" w14:textId="77777777" w:rsidR="00907E44" w:rsidRDefault="00907E44" w:rsidP="00527122">
      <w:pPr>
        <w:suppressAutoHyphens w:val="0"/>
        <w:autoSpaceDE w:val="0"/>
        <w:autoSpaceDN w:val="0"/>
        <w:adjustRightInd w:val="0"/>
        <w:jc w:val="both"/>
        <w:rPr>
          <w:rFonts w:ascii="Calibri" w:eastAsia="Calibri" w:hAnsi="Calibri" w:cs="Calibri"/>
          <w:color w:val="000000"/>
          <w:lang w:val="en-GB" w:eastAsia="en-US"/>
        </w:rPr>
      </w:pPr>
    </w:p>
    <w:p w14:paraId="1D7BD1E0" w14:textId="77777777" w:rsidR="00724F53" w:rsidRDefault="00724F53" w:rsidP="00527122">
      <w:pPr>
        <w:suppressAutoHyphens w:val="0"/>
        <w:autoSpaceDE w:val="0"/>
        <w:autoSpaceDN w:val="0"/>
        <w:adjustRightInd w:val="0"/>
        <w:jc w:val="both"/>
        <w:rPr>
          <w:rFonts w:ascii="Calibri" w:eastAsia="Calibri" w:hAnsi="Calibri" w:cs="Calibri"/>
          <w:color w:val="000000"/>
          <w:lang w:val="en-GB" w:eastAsia="en-US"/>
        </w:rPr>
      </w:pPr>
    </w:p>
    <w:p w14:paraId="322F4A21" w14:textId="77777777" w:rsidR="00724F53" w:rsidRDefault="00724F53" w:rsidP="00527122">
      <w:pPr>
        <w:suppressAutoHyphens w:val="0"/>
        <w:autoSpaceDE w:val="0"/>
        <w:autoSpaceDN w:val="0"/>
        <w:adjustRightInd w:val="0"/>
        <w:jc w:val="both"/>
        <w:rPr>
          <w:rFonts w:ascii="Calibri" w:eastAsia="Calibri" w:hAnsi="Calibri" w:cs="Calibri"/>
          <w:color w:val="000000"/>
          <w:lang w:val="en-GB" w:eastAsia="en-US"/>
        </w:rPr>
      </w:pPr>
    </w:p>
    <w:p w14:paraId="5B3B9FF7" w14:textId="77777777" w:rsidR="00724F53" w:rsidRDefault="00724F53" w:rsidP="00527122">
      <w:pPr>
        <w:suppressAutoHyphens w:val="0"/>
        <w:autoSpaceDE w:val="0"/>
        <w:autoSpaceDN w:val="0"/>
        <w:adjustRightInd w:val="0"/>
        <w:jc w:val="both"/>
        <w:rPr>
          <w:rFonts w:ascii="Calibri" w:eastAsia="Calibri" w:hAnsi="Calibri" w:cs="Calibri"/>
          <w:color w:val="000000"/>
          <w:lang w:val="en-GB" w:eastAsia="en-US"/>
        </w:rPr>
      </w:pPr>
    </w:p>
    <w:p w14:paraId="1974A79E" w14:textId="77777777" w:rsidR="00724F53" w:rsidRDefault="00724F53" w:rsidP="00527122">
      <w:pPr>
        <w:suppressAutoHyphens w:val="0"/>
        <w:autoSpaceDE w:val="0"/>
        <w:autoSpaceDN w:val="0"/>
        <w:adjustRightInd w:val="0"/>
        <w:jc w:val="both"/>
        <w:rPr>
          <w:rFonts w:ascii="Calibri" w:eastAsia="Calibri" w:hAnsi="Calibri" w:cs="Calibri"/>
          <w:color w:val="000000"/>
          <w:lang w:val="en-GB" w:eastAsia="en-US"/>
        </w:rPr>
      </w:pPr>
    </w:p>
    <w:p w14:paraId="2B4F068E" w14:textId="77777777" w:rsidR="00724F53" w:rsidRDefault="00724F53" w:rsidP="00527122">
      <w:pPr>
        <w:suppressAutoHyphens w:val="0"/>
        <w:autoSpaceDE w:val="0"/>
        <w:autoSpaceDN w:val="0"/>
        <w:adjustRightInd w:val="0"/>
        <w:jc w:val="both"/>
        <w:rPr>
          <w:rFonts w:ascii="Calibri" w:eastAsia="Calibri" w:hAnsi="Calibri" w:cs="Calibri"/>
          <w:color w:val="000000"/>
          <w:lang w:val="en-GB" w:eastAsia="en-US"/>
        </w:rPr>
      </w:pPr>
    </w:p>
    <w:p w14:paraId="11BB4B3B" w14:textId="77777777" w:rsidR="00724F53" w:rsidRDefault="00724F53" w:rsidP="00527122">
      <w:pPr>
        <w:suppressAutoHyphens w:val="0"/>
        <w:autoSpaceDE w:val="0"/>
        <w:autoSpaceDN w:val="0"/>
        <w:adjustRightInd w:val="0"/>
        <w:jc w:val="both"/>
        <w:rPr>
          <w:rFonts w:ascii="Calibri" w:eastAsia="Calibri" w:hAnsi="Calibri" w:cs="Calibri"/>
          <w:color w:val="000000"/>
          <w:lang w:val="en-GB" w:eastAsia="en-US"/>
        </w:rPr>
      </w:pPr>
    </w:p>
    <w:p w14:paraId="5941E183" w14:textId="77777777" w:rsidR="00724F53" w:rsidRDefault="00724F53" w:rsidP="00527122">
      <w:pPr>
        <w:suppressAutoHyphens w:val="0"/>
        <w:autoSpaceDE w:val="0"/>
        <w:autoSpaceDN w:val="0"/>
        <w:adjustRightInd w:val="0"/>
        <w:jc w:val="both"/>
        <w:rPr>
          <w:rFonts w:ascii="Calibri" w:eastAsia="Calibri" w:hAnsi="Calibri" w:cs="Calibri"/>
          <w:color w:val="000000"/>
          <w:lang w:val="en-GB" w:eastAsia="en-US"/>
        </w:rPr>
      </w:pPr>
    </w:p>
    <w:p w14:paraId="4F753894" w14:textId="77777777" w:rsidR="00724F53" w:rsidRDefault="00724F53" w:rsidP="00527122">
      <w:pPr>
        <w:suppressAutoHyphens w:val="0"/>
        <w:autoSpaceDE w:val="0"/>
        <w:autoSpaceDN w:val="0"/>
        <w:adjustRightInd w:val="0"/>
        <w:jc w:val="both"/>
        <w:rPr>
          <w:rFonts w:ascii="Calibri" w:eastAsia="Calibri" w:hAnsi="Calibri" w:cs="Calibri"/>
          <w:color w:val="000000"/>
          <w:lang w:val="en-GB" w:eastAsia="en-US"/>
        </w:rPr>
      </w:pPr>
    </w:p>
    <w:p w14:paraId="5F08655F" w14:textId="77777777" w:rsidR="00724F53" w:rsidRDefault="00724F53" w:rsidP="00527122">
      <w:pPr>
        <w:suppressAutoHyphens w:val="0"/>
        <w:autoSpaceDE w:val="0"/>
        <w:autoSpaceDN w:val="0"/>
        <w:adjustRightInd w:val="0"/>
        <w:jc w:val="both"/>
        <w:rPr>
          <w:rFonts w:ascii="Calibri" w:eastAsia="Calibri" w:hAnsi="Calibri" w:cs="Calibri"/>
          <w:color w:val="000000"/>
          <w:lang w:val="en-GB" w:eastAsia="en-US"/>
        </w:rPr>
      </w:pPr>
    </w:p>
    <w:p w14:paraId="6025E505" w14:textId="77777777" w:rsidR="00724F53" w:rsidRDefault="00724F53" w:rsidP="00527122">
      <w:pPr>
        <w:suppressAutoHyphens w:val="0"/>
        <w:autoSpaceDE w:val="0"/>
        <w:autoSpaceDN w:val="0"/>
        <w:adjustRightInd w:val="0"/>
        <w:jc w:val="both"/>
        <w:rPr>
          <w:rFonts w:ascii="Calibri" w:eastAsia="Calibri" w:hAnsi="Calibri" w:cs="Calibri"/>
          <w:color w:val="000000"/>
          <w:lang w:val="en-GB" w:eastAsia="en-US"/>
        </w:rPr>
      </w:pPr>
    </w:p>
    <w:p w14:paraId="28CFE628" w14:textId="77777777" w:rsidR="00724F53" w:rsidRDefault="00724F53" w:rsidP="00527122">
      <w:pPr>
        <w:suppressAutoHyphens w:val="0"/>
        <w:autoSpaceDE w:val="0"/>
        <w:autoSpaceDN w:val="0"/>
        <w:adjustRightInd w:val="0"/>
        <w:jc w:val="both"/>
        <w:rPr>
          <w:rFonts w:ascii="Calibri" w:eastAsia="Calibri" w:hAnsi="Calibri" w:cs="Calibri"/>
          <w:color w:val="000000"/>
          <w:lang w:val="en-GB" w:eastAsia="en-US"/>
        </w:rPr>
      </w:pPr>
    </w:p>
    <w:p w14:paraId="4ABD513D" w14:textId="77777777" w:rsidR="00724F53" w:rsidRDefault="00724F53" w:rsidP="00527122">
      <w:pPr>
        <w:suppressAutoHyphens w:val="0"/>
        <w:autoSpaceDE w:val="0"/>
        <w:autoSpaceDN w:val="0"/>
        <w:adjustRightInd w:val="0"/>
        <w:jc w:val="both"/>
        <w:rPr>
          <w:rFonts w:ascii="Calibri" w:eastAsia="Calibri" w:hAnsi="Calibri" w:cs="Calibri"/>
          <w:color w:val="000000"/>
          <w:lang w:val="en-GB" w:eastAsia="en-US"/>
        </w:rPr>
      </w:pPr>
    </w:p>
    <w:p w14:paraId="5BE280A7" w14:textId="77777777" w:rsidR="00724F53" w:rsidRDefault="00724F53" w:rsidP="00527122">
      <w:pPr>
        <w:suppressAutoHyphens w:val="0"/>
        <w:autoSpaceDE w:val="0"/>
        <w:autoSpaceDN w:val="0"/>
        <w:adjustRightInd w:val="0"/>
        <w:jc w:val="both"/>
        <w:rPr>
          <w:rFonts w:ascii="Calibri" w:eastAsia="Calibri" w:hAnsi="Calibri" w:cs="Calibri"/>
          <w:color w:val="000000"/>
          <w:lang w:val="en-GB" w:eastAsia="en-US"/>
        </w:rPr>
      </w:pPr>
    </w:p>
    <w:p w14:paraId="1B6E6B4D" w14:textId="77777777" w:rsidR="00724F53" w:rsidRDefault="00724F53" w:rsidP="00527122">
      <w:pPr>
        <w:suppressAutoHyphens w:val="0"/>
        <w:autoSpaceDE w:val="0"/>
        <w:autoSpaceDN w:val="0"/>
        <w:adjustRightInd w:val="0"/>
        <w:jc w:val="both"/>
        <w:rPr>
          <w:rFonts w:ascii="Calibri" w:eastAsia="Calibri" w:hAnsi="Calibri" w:cs="Calibri"/>
          <w:color w:val="000000"/>
          <w:lang w:val="en-GB" w:eastAsia="en-US"/>
        </w:rPr>
      </w:pPr>
    </w:p>
    <w:p w14:paraId="76171A46" w14:textId="77777777" w:rsidR="00724F53" w:rsidRDefault="00724F53" w:rsidP="00527122">
      <w:pPr>
        <w:suppressAutoHyphens w:val="0"/>
        <w:autoSpaceDE w:val="0"/>
        <w:autoSpaceDN w:val="0"/>
        <w:adjustRightInd w:val="0"/>
        <w:jc w:val="both"/>
        <w:rPr>
          <w:rFonts w:ascii="Calibri" w:eastAsia="Calibri" w:hAnsi="Calibri" w:cs="Calibri"/>
          <w:color w:val="000000"/>
          <w:lang w:val="en-GB" w:eastAsia="en-US"/>
        </w:rPr>
      </w:pPr>
    </w:p>
    <w:p w14:paraId="6F57DD32" w14:textId="77777777" w:rsidR="00724F53" w:rsidRDefault="00724F53" w:rsidP="00527122">
      <w:pPr>
        <w:suppressAutoHyphens w:val="0"/>
        <w:autoSpaceDE w:val="0"/>
        <w:autoSpaceDN w:val="0"/>
        <w:adjustRightInd w:val="0"/>
        <w:jc w:val="both"/>
        <w:rPr>
          <w:rFonts w:ascii="Calibri" w:eastAsia="Calibri" w:hAnsi="Calibri" w:cs="Calibri"/>
          <w:color w:val="000000"/>
          <w:lang w:val="en-GB" w:eastAsia="en-US"/>
        </w:rPr>
      </w:pPr>
    </w:p>
    <w:p w14:paraId="18CDCB6A" w14:textId="77777777" w:rsidR="00724F53" w:rsidRDefault="00724F53" w:rsidP="00527122">
      <w:pPr>
        <w:suppressAutoHyphens w:val="0"/>
        <w:autoSpaceDE w:val="0"/>
        <w:autoSpaceDN w:val="0"/>
        <w:adjustRightInd w:val="0"/>
        <w:jc w:val="both"/>
        <w:rPr>
          <w:rFonts w:ascii="Calibri" w:eastAsia="Calibri" w:hAnsi="Calibri" w:cs="Calibri"/>
          <w:color w:val="000000"/>
          <w:lang w:val="en-GB" w:eastAsia="en-US"/>
        </w:rPr>
      </w:pPr>
    </w:p>
    <w:p w14:paraId="2A016BEA" w14:textId="77777777" w:rsidR="00724F53" w:rsidRDefault="00724F53" w:rsidP="00527122">
      <w:pPr>
        <w:suppressAutoHyphens w:val="0"/>
        <w:autoSpaceDE w:val="0"/>
        <w:autoSpaceDN w:val="0"/>
        <w:adjustRightInd w:val="0"/>
        <w:jc w:val="both"/>
        <w:rPr>
          <w:rFonts w:ascii="Calibri" w:eastAsia="Calibri" w:hAnsi="Calibri" w:cs="Calibri"/>
          <w:color w:val="000000"/>
          <w:lang w:val="en-GB" w:eastAsia="en-US"/>
        </w:rPr>
      </w:pPr>
    </w:p>
    <w:p w14:paraId="1395B1A6" w14:textId="77777777" w:rsidR="00724F53" w:rsidRDefault="00724F53" w:rsidP="00527122">
      <w:pPr>
        <w:suppressAutoHyphens w:val="0"/>
        <w:autoSpaceDE w:val="0"/>
        <w:autoSpaceDN w:val="0"/>
        <w:adjustRightInd w:val="0"/>
        <w:jc w:val="both"/>
        <w:rPr>
          <w:rFonts w:ascii="Calibri" w:eastAsia="Calibri" w:hAnsi="Calibri" w:cs="Calibri"/>
          <w:color w:val="000000"/>
          <w:lang w:val="en-GB" w:eastAsia="en-US"/>
        </w:rPr>
      </w:pPr>
    </w:p>
    <w:p w14:paraId="70CCE546" w14:textId="77777777" w:rsidR="00724F53" w:rsidRDefault="00724F53" w:rsidP="00527122">
      <w:pPr>
        <w:suppressAutoHyphens w:val="0"/>
        <w:autoSpaceDE w:val="0"/>
        <w:autoSpaceDN w:val="0"/>
        <w:adjustRightInd w:val="0"/>
        <w:jc w:val="both"/>
        <w:rPr>
          <w:rFonts w:ascii="Calibri" w:eastAsia="Calibri" w:hAnsi="Calibri" w:cs="Calibri"/>
          <w:color w:val="000000"/>
          <w:lang w:val="en-GB" w:eastAsia="en-US"/>
        </w:rPr>
      </w:pPr>
    </w:p>
    <w:p w14:paraId="7F84A291" w14:textId="77777777" w:rsidR="00724F53" w:rsidRDefault="00724F53" w:rsidP="00527122">
      <w:pPr>
        <w:suppressAutoHyphens w:val="0"/>
        <w:autoSpaceDE w:val="0"/>
        <w:autoSpaceDN w:val="0"/>
        <w:adjustRightInd w:val="0"/>
        <w:jc w:val="both"/>
        <w:rPr>
          <w:rFonts w:ascii="Calibri" w:eastAsia="Calibri" w:hAnsi="Calibri" w:cs="Calibri"/>
          <w:color w:val="000000"/>
          <w:lang w:val="en-GB" w:eastAsia="en-US"/>
        </w:rPr>
      </w:pPr>
    </w:p>
    <w:p w14:paraId="1E5D837F" w14:textId="77777777" w:rsidR="00724F53" w:rsidRDefault="00724F53" w:rsidP="00527122">
      <w:pPr>
        <w:suppressAutoHyphens w:val="0"/>
        <w:autoSpaceDE w:val="0"/>
        <w:autoSpaceDN w:val="0"/>
        <w:adjustRightInd w:val="0"/>
        <w:jc w:val="both"/>
        <w:rPr>
          <w:rFonts w:ascii="Calibri" w:eastAsia="Calibri" w:hAnsi="Calibri" w:cs="Calibri"/>
          <w:color w:val="000000"/>
          <w:lang w:val="en-GB" w:eastAsia="en-US"/>
        </w:rPr>
      </w:pPr>
    </w:p>
    <w:p w14:paraId="048A6B7E" w14:textId="77777777" w:rsidR="00724F53" w:rsidRDefault="00724F53" w:rsidP="00527122">
      <w:pPr>
        <w:suppressAutoHyphens w:val="0"/>
        <w:autoSpaceDE w:val="0"/>
        <w:autoSpaceDN w:val="0"/>
        <w:adjustRightInd w:val="0"/>
        <w:jc w:val="both"/>
        <w:rPr>
          <w:rFonts w:ascii="Calibri" w:eastAsia="Calibri" w:hAnsi="Calibri" w:cs="Calibri"/>
          <w:color w:val="000000"/>
          <w:lang w:val="en-GB" w:eastAsia="en-US"/>
        </w:rPr>
      </w:pPr>
    </w:p>
    <w:p w14:paraId="4D4A77C5" w14:textId="77777777" w:rsidR="00724F53" w:rsidRPr="00527122" w:rsidRDefault="00724F53" w:rsidP="00527122">
      <w:pPr>
        <w:suppressAutoHyphens w:val="0"/>
        <w:autoSpaceDE w:val="0"/>
        <w:autoSpaceDN w:val="0"/>
        <w:adjustRightInd w:val="0"/>
        <w:jc w:val="both"/>
        <w:rPr>
          <w:rFonts w:ascii="Calibri" w:eastAsia="Calibri" w:hAnsi="Calibri" w:cs="Calibri"/>
          <w:color w:val="000000"/>
          <w:lang w:val="en-GB" w:eastAsia="en-US"/>
        </w:rPr>
      </w:pPr>
    </w:p>
    <w:p w14:paraId="3CE1A6D8" w14:textId="77777777" w:rsidR="00527122" w:rsidRDefault="00527122" w:rsidP="00527122">
      <w:pPr>
        <w:suppressAutoHyphens w:val="0"/>
        <w:autoSpaceDE w:val="0"/>
        <w:autoSpaceDN w:val="0"/>
        <w:adjustRightInd w:val="0"/>
        <w:ind w:left="720"/>
        <w:contextualSpacing/>
        <w:jc w:val="both"/>
        <w:rPr>
          <w:rFonts w:ascii="Calibri" w:eastAsia="Calibri" w:hAnsi="Calibri" w:cs="Calibri"/>
          <w:lang w:val="en-GB" w:eastAsia="en-US"/>
        </w:rPr>
      </w:pPr>
    </w:p>
    <w:p w14:paraId="37CA83FC" w14:textId="77777777" w:rsidR="00C51554" w:rsidRDefault="00C51554" w:rsidP="00527122">
      <w:pPr>
        <w:suppressAutoHyphens w:val="0"/>
        <w:autoSpaceDE w:val="0"/>
        <w:autoSpaceDN w:val="0"/>
        <w:adjustRightInd w:val="0"/>
        <w:ind w:left="720"/>
        <w:contextualSpacing/>
        <w:jc w:val="both"/>
        <w:rPr>
          <w:rFonts w:ascii="Calibri" w:eastAsia="Calibri" w:hAnsi="Calibri" w:cs="Calibri"/>
          <w:lang w:val="en-GB" w:eastAsia="en-US"/>
        </w:rPr>
      </w:pPr>
    </w:p>
    <w:p w14:paraId="6F363A61" w14:textId="77777777" w:rsidR="00C51554" w:rsidRDefault="00C51554" w:rsidP="00527122">
      <w:pPr>
        <w:suppressAutoHyphens w:val="0"/>
        <w:autoSpaceDE w:val="0"/>
        <w:autoSpaceDN w:val="0"/>
        <w:adjustRightInd w:val="0"/>
        <w:ind w:left="720"/>
        <w:contextualSpacing/>
        <w:jc w:val="both"/>
        <w:rPr>
          <w:rFonts w:ascii="Calibri" w:eastAsia="Calibri" w:hAnsi="Calibri" w:cs="Calibri"/>
          <w:lang w:val="en-GB" w:eastAsia="en-US"/>
        </w:rPr>
      </w:pPr>
    </w:p>
    <w:p w14:paraId="0E6A814B" w14:textId="77777777" w:rsidR="00C51554" w:rsidRDefault="00C51554" w:rsidP="00527122">
      <w:pPr>
        <w:suppressAutoHyphens w:val="0"/>
        <w:autoSpaceDE w:val="0"/>
        <w:autoSpaceDN w:val="0"/>
        <w:adjustRightInd w:val="0"/>
        <w:ind w:left="720"/>
        <w:contextualSpacing/>
        <w:jc w:val="both"/>
        <w:rPr>
          <w:rFonts w:ascii="Calibri" w:eastAsia="Calibri" w:hAnsi="Calibri" w:cs="Calibri"/>
          <w:lang w:val="en-GB" w:eastAsia="en-US"/>
        </w:rPr>
      </w:pPr>
    </w:p>
    <w:p w14:paraId="26EEDD02" w14:textId="77777777" w:rsidR="00C51554" w:rsidRDefault="00C51554" w:rsidP="00527122">
      <w:pPr>
        <w:suppressAutoHyphens w:val="0"/>
        <w:autoSpaceDE w:val="0"/>
        <w:autoSpaceDN w:val="0"/>
        <w:adjustRightInd w:val="0"/>
        <w:ind w:left="720"/>
        <w:contextualSpacing/>
        <w:jc w:val="both"/>
        <w:rPr>
          <w:rFonts w:ascii="Calibri" w:eastAsia="Calibri" w:hAnsi="Calibri" w:cs="Calibri"/>
          <w:lang w:val="en-GB" w:eastAsia="en-US"/>
        </w:rPr>
      </w:pPr>
    </w:p>
    <w:p w14:paraId="34A1697F" w14:textId="77777777" w:rsidR="00C51554" w:rsidRDefault="00C51554" w:rsidP="00527122">
      <w:pPr>
        <w:suppressAutoHyphens w:val="0"/>
        <w:autoSpaceDE w:val="0"/>
        <w:autoSpaceDN w:val="0"/>
        <w:adjustRightInd w:val="0"/>
        <w:ind w:left="720"/>
        <w:contextualSpacing/>
        <w:jc w:val="both"/>
        <w:rPr>
          <w:rFonts w:ascii="Calibri" w:eastAsia="Calibri" w:hAnsi="Calibri" w:cs="Calibri"/>
          <w:lang w:val="en-GB" w:eastAsia="en-US"/>
        </w:rPr>
      </w:pPr>
    </w:p>
    <w:p w14:paraId="2F5909D3" w14:textId="77777777" w:rsidR="00C51554" w:rsidRDefault="00C51554" w:rsidP="00527122">
      <w:pPr>
        <w:suppressAutoHyphens w:val="0"/>
        <w:autoSpaceDE w:val="0"/>
        <w:autoSpaceDN w:val="0"/>
        <w:adjustRightInd w:val="0"/>
        <w:ind w:left="720"/>
        <w:contextualSpacing/>
        <w:jc w:val="both"/>
        <w:rPr>
          <w:rFonts w:ascii="Calibri" w:eastAsia="Calibri" w:hAnsi="Calibri" w:cs="Calibri"/>
          <w:lang w:val="en-GB" w:eastAsia="en-US"/>
        </w:rPr>
      </w:pPr>
    </w:p>
    <w:p w14:paraId="05DAB195" w14:textId="77777777" w:rsidR="00527122" w:rsidRPr="00527122" w:rsidRDefault="00527122" w:rsidP="00527122">
      <w:pPr>
        <w:suppressAutoHyphens w:val="0"/>
        <w:autoSpaceDE w:val="0"/>
        <w:autoSpaceDN w:val="0"/>
        <w:adjustRightInd w:val="0"/>
        <w:jc w:val="both"/>
        <w:rPr>
          <w:rFonts w:ascii="Calibri" w:eastAsia="Calibri" w:hAnsi="Calibri" w:cs="Calibri"/>
          <w:color w:val="000000"/>
          <w:lang w:val="en-GB" w:eastAsia="en-US"/>
        </w:rPr>
      </w:pPr>
    </w:p>
    <w:p w14:paraId="31DB5102" w14:textId="77777777" w:rsidR="00527122" w:rsidRPr="002B6FF5" w:rsidRDefault="002B6FF5" w:rsidP="002B6FF5">
      <w:pPr>
        <w:suppressAutoHyphens w:val="0"/>
        <w:autoSpaceDE w:val="0"/>
        <w:autoSpaceDN w:val="0"/>
        <w:adjustRightInd w:val="0"/>
        <w:rPr>
          <w:rFonts w:ascii="Verdana" w:eastAsia="Calibri" w:hAnsi="Verdana" w:cs="Calibri"/>
          <w:b/>
          <w:bCs/>
          <w:i/>
          <w:color w:val="000000"/>
          <w:sz w:val="32"/>
          <w:szCs w:val="32"/>
          <w:lang w:eastAsia="en-US"/>
        </w:rPr>
      </w:pPr>
      <w:r w:rsidRPr="002B6FF5">
        <w:rPr>
          <w:rFonts w:ascii="Verdana" w:eastAsia="Calibri" w:hAnsi="Verdana" w:cs="Calibri"/>
          <w:b/>
          <w:bCs/>
          <w:i/>
          <w:color w:val="000000"/>
          <w:sz w:val="32"/>
          <w:szCs w:val="32"/>
          <w:lang w:eastAsia="en-US"/>
        </w:rPr>
        <w:t>C</w:t>
      </w:r>
      <w:r w:rsidR="00527122" w:rsidRPr="002B6FF5">
        <w:rPr>
          <w:rFonts w:ascii="Verdana" w:eastAsia="Calibri" w:hAnsi="Verdana" w:cs="Calibri"/>
          <w:b/>
          <w:bCs/>
          <w:i/>
          <w:color w:val="000000"/>
          <w:sz w:val="32"/>
          <w:szCs w:val="32"/>
          <w:lang w:eastAsia="en-US"/>
        </w:rPr>
        <w:t>APITOLUL  2 – Prevederi generale</w:t>
      </w:r>
    </w:p>
    <w:p w14:paraId="45BF9630" w14:textId="77777777" w:rsidR="006D6289" w:rsidRDefault="006D6289" w:rsidP="00527122">
      <w:pPr>
        <w:suppressAutoHyphens w:val="0"/>
        <w:autoSpaceDE w:val="0"/>
        <w:autoSpaceDN w:val="0"/>
        <w:adjustRightInd w:val="0"/>
        <w:jc w:val="both"/>
        <w:rPr>
          <w:rFonts w:ascii="Calibri" w:eastAsia="Calibri" w:hAnsi="Calibri" w:cs="Trebuchet MS"/>
          <w:color w:val="000000"/>
          <w:lang w:val="en-GB" w:eastAsia="en-US"/>
        </w:rPr>
      </w:pPr>
    </w:p>
    <w:p w14:paraId="61F18ED2" w14:textId="77777777" w:rsidR="00F46806" w:rsidRPr="00F46806" w:rsidRDefault="006D6289" w:rsidP="00F46806">
      <w:pPr>
        <w:suppressAutoHyphens w:val="0"/>
        <w:autoSpaceDE w:val="0"/>
        <w:autoSpaceDN w:val="0"/>
        <w:adjustRightInd w:val="0"/>
        <w:spacing w:line="276" w:lineRule="auto"/>
        <w:jc w:val="both"/>
        <w:rPr>
          <w:rFonts w:ascii="Calibri" w:eastAsia="Calibri" w:hAnsi="Calibri" w:cs="Trebuchet MS"/>
          <w:b/>
          <w:i/>
          <w:color w:val="000000"/>
          <w:lang w:val="en-US" w:eastAsia="en-US"/>
        </w:rPr>
      </w:pPr>
      <w:r>
        <w:rPr>
          <w:rFonts w:ascii="Calibri" w:eastAsia="Calibri" w:hAnsi="Calibri" w:cs="Trebuchet MS"/>
          <w:lang w:val="en-US" w:eastAsia="en-US"/>
        </w:rPr>
        <w:tab/>
      </w:r>
      <w:r w:rsidR="00F46806" w:rsidRPr="00F46806">
        <w:rPr>
          <w:rFonts w:ascii="Calibri" w:eastAsia="Calibri" w:hAnsi="Calibri" w:cs="Trebuchet MS"/>
          <w:color w:val="000000"/>
          <w:lang w:val="en-US" w:eastAsia="en-US"/>
        </w:rPr>
        <w:t xml:space="preserve">Masura vizeaza realizarea obiectivului de dezvoltare rurala III.Diversificarea activitatilor economice, crearea de locuri de munca, imbunatatirea infrastructurii si serviciilor pentru imbunatatirea calitatii vietii in zonele rurale (Art.4 din Reg.1305/2013). </w:t>
      </w:r>
    </w:p>
    <w:p w14:paraId="0B00F0E6" w14:textId="77777777" w:rsidR="00F46806" w:rsidRPr="00F46806" w:rsidRDefault="00F46806" w:rsidP="00F46806">
      <w:pPr>
        <w:suppressAutoHyphens w:val="0"/>
        <w:autoSpaceDE w:val="0"/>
        <w:autoSpaceDN w:val="0"/>
        <w:adjustRightInd w:val="0"/>
        <w:spacing w:line="276" w:lineRule="auto"/>
        <w:jc w:val="both"/>
        <w:rPr>
          <w:rFonts w:ascii="Calibri" w:eastAsia="Calibri" w:hAnsi="Calibri" w:cs="Trebuchet MS"/>
          <w:color w:val="000000"/>
          <w:lang w:val="en-US" w:eastAsia="en-US"/>
        </w:rPr>
      </w:pPr>
      <w:r>
        <w:rPr>
          <w:rFonts w:ascii="Calibri" w:eastAsia="Calibri" w:hAnsi="Calibri" w:cs="Trebuchet MS"/>
          <w:color w:val="000000"/>
          <w:lang w:val="en-US" w:eastAsia="en-US"/>
        </w:rPr>
        <w:tab/>
      </w:r>
      <w:r w:rsidRPr="00F46806">
        <w:rPr>
          <w:rFonts w:ascii="Calibri" w:eastAsia="Calibri" w:hAnsi="Calibri" w:cs="Trebuchet MS"/>
          <w:color w:val="000000"/>
          <w:lang w:val="en-US" w:eastAsia="en-US"/>
        </w:rPr>
        <w:t xml:space="preserve">Obiectivul specific il </w:t>
      </w:r>
      <w:r w:rsidR="001B7E30" w:rsidRPr="00F46806">
        <w:rPr>
          <w:rFonts w:ascii="Calibri" w:eastAsia="Calibri" w:hAnsi="Calibri" w:cs="Trebuchet MS"/>
          <w:color w:val="000000"/>
          <w:lang w:val="en-US" w:eastAsia="en-US"/>
        </w:rPr>
        <w:t>reprezinta” dezvoltarea</w:t>
      </w:r>
      <w:r w:rsidRPr="00F46806">
        <w:rPr>
          <w:rFonts w:ascii="Calibri" w:eastAsia="Calibri" w:hAnsi="Calibri" w:cs="Trebuchet MS"/>
          <w:b/>
          <w:i/>
          <w:color w:val="000000"/>
          <w:lang w:val="en-US" w:eastAsia="en-US"/>
        </w:rPr>
        <w:t xml:space="preserve"> activitatilor non-agricole folosind resurse locale, pentru a raspunde abordarii LEADER privind caracterul inovativ al activitatilor intreprinse</w:t>
      </w:r>
      <w:r w:rsidRPr="00F46806">
        <w:rPr>
          <w:rFonts w:ascii="Calibri" w:eastAsia="Calibri" w:hAnsi="Calibri" w:cs="Trebuchet MS"/>
          <w:b/>
          <w:color w:val="000000"/>
          <w:lang w:val="en-US" w:eastAsia="en-US"/>
        </w:rPr>
        <w:t>”</w:t>
      </w:r>
      <w:r w:rsidRPr="00F46806">
        <w:rPr>
          <w:rFonts w:ascii="Calibri" w:eastAsia="Calibri" w:hAnsi="Calibri" w:cs="Trebuchet MS"/>
          <w:color w:val="000000"/>
          <w:lang w:val="en-US" w:eastAsia="en-US"/>
        </w:rPr>
        <w:t xml:space="preserve"> si priveste prin anumite investitii incluse in actiunile eligibile si o componenta a obiectivului specific privind „</w:t>
      </w:r>
      <w:r w:rsidRPr="00F46806">
        <w:rPr>
          <w:rFonts w:ascii="Calibri" w:eastAsia="Calibri" w:hAnsi="Calibri" w:cs="Trebuchet MS"/>
          <w:i/>
          <w:color w:val="000000"/>
          <w:lang w:val="en-US" w:eastAsia="en-US"/>
        </w:rPr>
        <w:t>dezvoltarea infrastructurii turistice”(</w:t>
      </w:r>
      <w:r w:rsidRPr="00F46806">
        <w:rPr>
          <w:rFonts w:ascii="Calibri" w:eastAsia="Calibri" w:hAnsi="Calibri" w:cs="Trebuchet MS"/>
          <w:color w:val="000000"/>
          <w:lang w:val="en-US" w:eastAsia="en-US"/>
        </w:rPr>
        <w:t>realizarea de unitati de cazare agroturistice).</w:t>
      </w:r>
    </w:p>
    <w:p w14:paraId="3E265C88" w14:textId="77777777" w:rsidR="00F46806" w:rsidRDefault="00F46806" w:rsidP="0093154F">
      <w:pPr>
        <w:suppressAutoHyphens w:val="0"/>
        <w:autoSpaceDE w:val="0"/>
        <w:autoSpaceDN w:val="0"/>
        <w:adjustRightInd w:val="0"/>
        <w:spacing w:line="276" w:lineRule="auto"/>
        <w:jc w:val="both"/>
        <w:rPr>
          <w:rFonts w:ascii="Calibri" w:eastAsia="Calibri" w:hAnsi="Calibri" w:cs="Trebuchet MS"/>
          <w:color w:val="000000"/>
          <w:lang w:val="en-US" w:eastAsia="en-US"/>
        </w:rPr>
      </w:pPr>
    </w:p>
    <w:p w14:paraId="60B890FD" w14:textId="77777777" w:rsidR="00527122" w:rsidRPr="00527122" w:rsidRDefault="00527122" w:rsidP="00527122">
      <w:pPr>
        <w:suppressAutoHyphens w:val="0"/>
        <w:autoSpaceDE w:val="0"/>
        <w:autoSpaceDN w:val="0"/>
        <w:adjustRightInd w:val="0"/>
        <w:jc w:val="both"/>
        <w:rPr>
          <w:rFonts w:ascii="Calibri" w:eastAsia="Calibri" w:hAnsi="Calibri"/>
          <w:b/>
          <w:bCs/>
          <w:i/>
          <w:lang w:val="en-GB" w:eastAsia="en-US"/>
        </w:rPr>
      </w:pPr>
      <w:r w:rsidRPr="00527122">
        <w:rPr>
          <w:rFonts w:ascii="Calibri" w:eastAsia="Calibri" w:hAnsi="Calibri"/>
          <w:b/>
          <w:bCs/>
          <w:i/>
          <w:lang w:val="en-GB" w:eastAsia="en-US"/>
        </w:rPr>
        <w:t>2.1 Contribuția măsurii M</w:t>
      </w:r>
      <w:r w:rsidR="00F46806">
        <w:rPr>
          <w:rFonts w:ascii="Calibri" w:eastAsia="Calibri" w:hAnsi="Calibri"/>
          <w:b/>
          <w:bCs/>
          <w:i/>
          <w:lang w:val="en-GB" w:eastAsia="en-US"/>
        </w:rPr>
        <w:t>4</w:t>
      </w:r>
      <w:r w:rsidRPr="00527122">
        <w:rPr>
          <w:rFonts w:ascii="Calibri" w:eastAsia="Calibri" w:hAnsi="Calibri"/>
          <w:b/>
          <w:bCs/>
          <w:i/>
          <w:lang w:val="en-GB" w:eastAsia="en-US"/>
        </w:rPr>
        <w:t>/</w:t>
      </w:r>
      <w:r w:rsidR="00F46806">
        <w:rPr>
          <w:rFonts w:ascii="Calibri" w:eastAsia="Calibri" w:hAnsi="Calibri"/>
          <w:b/>
          <w:bCs/>
          <w:i/>
          <w:lang w:val="en-GB" w:eastAsia="en-US"/>
        </w:rPr>
        <w:t>6</w:t>
      </w:r>
      <w:r w:rsidR="0093154F">
        <w:rPr>
          <w:rFonts w:ascii="Calibri" w:eastAsia="Calibri" w:hAnsi="Calibri"/>
          <w:b/>
          <w:bCs/>
          <w:i/>
          <w:lang w:val="en-GB" w:eastAsia="en-US"/>
        </w:rPr>
        <w:t>A</w:t>
      </w:r>
      <w:r w:rsidRPr="00527122">
        <w:rPr>
          <w:rFonts w:ascii="Calibri" w:eastAsia="Calibri" w:hAnsi="Calibri"/>
          <w:b/>
          <w:bCs/>
          <w:i/>
          <w:lang w:val="en-GB" w:eastAsia="en-US"/>
        </w:rPr>
        <w:t xml:space="preserve"> la domeniile de interventie</w:t>
      </w:r>
      <w:r w:rsidR="00387C43">
        <w:rPr>
          <w:rFonts w:ascii="Calibri" w:eastAsia="Calibri" w:hAnsi="Calibri"/>
          <w:b/>
          <w:bCs/>
          <w:i/>
          <w:lang w:val="en-GB" w:eastAsia="en-US"/>
        </w:rPr>
        <w:t>, priorități, complementaritate</w:t>
      </w:r>
      <w:r w:rsidR="00385BDF">
        <w:rPr>
          <w:rFonts w:ascii="Calibri" w:eastAsia="Calibri" w:hAnsi="Calibri"/>
          <w:b/>
          <w:bCs/>
          <w:i/>
          <w:lang w:val="en-GB" w:eastAsia="en-US"/>
        </w:rPr>
        <w:t xml:space="preserve"> cu alte măsuri</w:t>
      </w:r>
      <w:r w:rsidR="0077288C">
        <w:rPr>
          <w:rFonts w:ascii="Calibri" w:eastAsia="Calibri" w:hAnsi="Calibri"/>
          <w:b/>
          <w:bCs/>
          <w:i/>
          <w:lang w:val="en-GB" w:eastAsia="en-US"/>
        </w:rPr>
        <w:t xml:space="preserve">: </w:t>
      </w:r>
    </w:p>
    <w:p w14:paraId="239F33F8" w14:textId="77777777" w:rsidR="00527122" w:rsidRPr="00527122" w:rsidRDefault="00527122" w:rsidP="00527122">
      <w:pPr>
        <w:suppressAutoHyphens w:val="0"/>
        <w:autoSpaceDE w:val="0"/>
        <w:autoSpaceDN w:val="0"/>
        <w:adjustRightInd w:val="0"/>
        <w:jc w:val="both"/>
        <w:rPr>
          <w:rFonts w:ascii="Calibri" w:eastAsia="Calibri" w:hAnsi="Calibri"/>
          <w:b/>
          <w:bCs/>
          <w:lang w:eastAsia="en-US"/>
        </w:rPr>
      </w:pPr>
    </w:p>
    <w:p w14:paraId="2D9986D0" w14:textId="77777777" w:rsidR="0077288C" w:rsidRPr="00527122" w:rsidRDefault="0077288C" w:rsidP="0077288C">
      <w:pPr>
        <w:suppressAutoHyphens w:val="0"/>
        <w:autoSpaceDE w:val="0"/>
        <w:autoSpaceDN w:val="0"/>
        <w:adjustRightInd w:val="0"/>
        <w:spacing w:line="276" w:lineRule="auto"/>
        <w:jc w:val="both"/>
        <w:rPr>
          <w:rFonts w:ascii="Calibri" w:eastAsia="Calibri" w:hAnsi="Calibri"/>
          <w:b/>
          <w:bCs/>
          <w:lang w:eastAsia="en-US"/>
        </w:rPr>
      </w:pPr>
      <w:r w:rsidRPr="00527122">
        <w:rPr>
          <w:rFonts w:ascii="Calibri" w:eastAsia="Calibri" w:hAnsi="Calibri"/>
          <w:b/>
          <w:bCs/>
          <w:lang w:eastAsia="en-US"/>
        </w:rPr>
        <w:t>Domeniile de intervenție:</w:t>
      </w:r>
    </w:p>
    <w:p w14:paraId="75D5AB9B" w14:textId="77777777" w:rsidR="0093154F" w:rsidRDefault="0077288C" w:rsidP="00BC70D7">
      <w:pPr>
        <w:numPr>
          <w:ilvl w:val="0"/>
          <w:numId w:val="16"/>
        </w:numPr>
        <w:suppressAutoHyphens w:val="0"/>
        <w:autoSpaceDE w:val="0"/>
        <w:autoSpaceDN w:val="0"/>
        <w:adjustRightInd w:val="0"/>
        <w:spacing w:line="276" w:lineRule="auto"/>
        <w:jc w:val="both"/>
        <w:rPr>
          <w:rFonts w:ascii="Calibri" w:eastAsia="Calibri" w:hAnsi="Calibri" w:cs="Trebuchet MS"/>
          <w:color w:val="000000"/>
          <w:lang w:val="en-US" w:eastAsia="en-US"/>
        </w:rPr>
      </w:pPr>
      <w:r w:rsidRPr="00527122">
        <w:rPr>
          <w:rFonts w:ascii="Calibri" w:eastAsia="Calibri" w:hAnsi="Calibri"/>
          <w:b/>
          <w:bCs/>
          <w:lang w:eastAsia="en-US"/>
        </w:rPr>
        <w:t>DI</w:t>
      </w:r>
      <w:r w:rsidRPr="00527122">
        <w:rPr>
          <w:rFonts w:ascii="Calibri" w:eastAsia="Calibri" w:hAnsi="Calibri"/>
          <w:b/>
          <w:bCs/>
          <w:color w:val="000000"/>
          <w:lang w:eastAsia="ro-RO"/>
        </w:rPr>
        <w:t xml:space="preserve"> </w:t>
      </w:r>
      <w:r w:rsidR="00F46806">
        <w:rPr>
          <w:rFonts w:ascii="Calibri" w:eastAsia="Calibri" w:hAnsi="Calibri"/>
          <w:b/>
          <w:bCs/>
          <w:lang w:eastAsia="en-US"/>
        </w:rPr>
        <w:t>6</w:t>
      </w:r>
      <w:r w:rsidR="0093154F" w:rsidRPr="0093154F">
        <w:rPr>
          <w:rFonts w:ascii="Calibri" w:eastAsia="Calibri" w:hAnsi="Calibri"/>
          <w:b/>
          <w:bCs/>
          <w:lang w:eastAsia="en-US"/>
        </w:rPr>
        <w:t xml:space="preserve">A </w:t>
      </w:r>
      <w:r w:rsidR="0093154F" w:rsidRPr="0093154F">
        <w:rPr>
          <w:rFonts w:ascii="Calibri" w:eastAsia="Calibri" w:hAnsi="Calibri" w:cs="Trebuchet MS"/>
          <w:color w:val="000000"/>
          <w:lang w:val="en-US" w:eastAsia="en-US"/>
        </w:rPr>
        <w:t xml:space="preserve">– </w:t>
      </w:r>
      <w:r w:rsidR="00F46806" w:rsidRPr="00F46806">
        <w:rPr>
          <w:rFonts w:ascii="Calibri" w:eastAsia="Calibri" w:hAnsi="Calibri" w:cs="Trebuchet MS"/>
          <w:color w:val="000000"/>
          <w:lang w:val="en-US" w:eastAsia="en-US"/>
        </w:rPr>
        <w:t>Facilitarea diversificarii, a infiintarii si a dezvoltarii de intreprinderi mici, precum si crearea de locuri de munca,inclus in prioritatea P6.</w:t>
      </w:r>
    </w:p>
    <w:p w14:paraId="2125558B" w14:textId="77777777" w:rsidR="00F46806" w:rsidRPr="0093154F" w:rsidRDefault="00F46806" w:rsidP="00BC70D7">
      <w:pPr>
        <w:numPr>
          <w:ilvl w:val="0"/>
          <w:numId w:val="16"/>
        </w:numPr>
        <w:suppressAutoHyphens w:val="0"/>
        <w:autoSpaceDE w:val="0"/>
        <w:autoSpaceDN w:val="0"/>
        <w:adjustRightInd w:val="0"/>
        <w:spacing w:line="276" w:lineRule="auto"/>
        <w:jc w:val="both"/>
        <w:rPr>
          <w:rFonts w:ascii="Calibri" w:eastAsia="Calibri" w:hAnsi="Calibri" w:cs="Trebuchet MS"/>
          <w:color w:val="000000"/>
          <w:lang w:val="en-US" w:eastAsia="en-US"/>
        </w:rPr>
      </w:pPr>
      <w:r w:rsidRPr="00F46806">
        <w:rPr>
          <w:rFonts w:ascii="Calibri" w:eastAsia="Calibri" w:hAnsi="Calibri" w:cs="Trebuchet MS"/>
          <w:color w:val="000000"/>
          <w:lang w:eastAsia="en-US"/>
        </w:rPr>
        <w:t xml:space="preserve">este reglementată de prevederile </w:t>
      </w:r>
      <w:r w:rsidRPr="00F46806">
        <w:rPr>
          <w:rFonts w:ascii="Calibri" w:eastAsia="Calibri" w:hAnsi="Calibri" w:cs="Trebuchet MS"/>
          <w:b/>
          <w:color w:val="000000"/>
          <w:lang w:eastAsia="en-US"/>
        </w:rPr>
        <w:t>art. 19 alin. (1) lit a) (ii)</w:t>
      </w:r>
      <w:r>
        <w:rPr>
          <w:rFonts w:ascii="Calibri" w:eastAsia="Calibri" w:hAnsi="Calibri" w:cs="Trebuchet MS"/>
          <w:color w:val="000000"/>
          <w:lang w:eastAsia="en-US"/>
        </w:rPr>
        <w:t xml:space="preserve"> din Regulamentul </w:t>
      </w:r>
      <w:r w:rsidRPr="00F46806">
        <w:rPr>
          <w:rFonts w:ascii="Calibri" w:eastAsia="Calibri" w:hAnsi="Calibri" w:cs="Trebuchet MS"/>
          <w:color w:val="000000"/>
          <w:lang w:eastAsia="en-US"/>
        </w:rPr>
        <w:t xml:space="preserve"> nr. 1305/2013, cu modificările și completările ulterioare</w:t>
      </w:r>
      <w:r>
        <w:rPr>
          <w:rFonts w:ascii="Calibri" w:eastAsia="Calibri" w:hAnsi="Calibri" w:cs="Trebuchet MS"/>
          <w:color w:val="000000"/>
          <w:lang w:eastAsia="en-US"/>
        </w:rPr>
        <w:t>.</w:t>
      </w:r>
    </w:p>
    <w:p w14:paraId="304F6F44" w14:textId="77777777" w:rsidR="0077288C" w:rsidRDefault="0077288C" w:rsidP="00527122">
      <w:pPr>
        <w:suppressAutoHyphens w:val="0"/>
        <w:jc w:val="both"/>
        <w:rPr>
          <w:rFonts w:ascii="Calibri" w:eastAsia="Calibri" w:hAnsi="Calibri"/>
          <w:b/>
          <w:bCs/>
          <w:lang w:eastAsia="en-US"/>
        </w:rPr>
      </w:pPr>
    </w:p>
    <w:p w14:paraId="726C5F43" w14:textId="77777777" w:rsidR="0077288C" w:rsidRDefault="0077288C" w:rsidP="00527122">
      <w:pPr>
        <w:suppressAutoHyphens w:val="0"/>
        <w:jc w:val="both"/>
        <w:rPr>
          <w:rFonts w:ascii="Calibri" w:eastAsia="Calibri" w:hAnsi="Calibri"/>
          <w:b/>
          <w:bCs/>
          <w:lang w:eastAsia="en-US"/>
        </w:rPr>
      </w:pPr>
      <w:r>
        <w:rPr>
          <w:rFonts w:ascii="Calibri" w:eastAsia="Calibri" w:hAnsi="Calibri"/>
          <w:b/>
          <w:bCs/>
          <w:lang w:eastAsia="en-US"/>
        </w:rPr>
        <w:t>Priorități:</w:t>
      </w:r>
    </w:p>
    <w:p w14:paraId="428F8C32" w14:textId="77777777" w:rsidR="00527122" w:rsidRPr="00527122" w:rsidRDefault="00527122" w:rsidP="00527122">
      <w:pPr>
        <w:suppressAutoHyphens w:val="0"/>
        <w:jc w:val="both"/>
        <w:rPr>
          <w:rFonts w:ascii="Calibri" w:eastAsia="Calibri" w:hAnsi="Calibri"/>
          <w:b/>
          <w:bCs/>
          <w:lang w:eastAsia="en-US"/>
        </w:rPr>
      </w:pPr>
      <w:r w:rsidRPr="00527122">
        <w:rPr>
          <w:rFonts w:ascii="Calibri" w:eastAsia="Calibri" w:hAnsi="Calibri"/>
          <w:b/>
          <w:bCs/>
          <w:lang w:eastAsia="en-US"/>
        </w:rPr>
        <w:t xml:space="preserve">Măsura </w:t>
      </w:r>
      <w:r w:rsidR="00F46806">
        <w:rPr>
          <w:rFonts w:ascii="Calibri" w:eastAsia="Calibri" w:hAnsi="Calibri"/>
          <w:b/>
          <w:bCs/>
          <w:lang w:eastAsia="en-US"/>
        </w:rPr>
        <w:t>4</w:t>
      </w:r>
      <w:r w:rsidRPr="00527122">
        <w:rPr>
          <w:rFonts w:ascii="Calibri" w:eastAsia="Calibri" w:hAnsi="Calibri"/>
          <w:b/>
          <w:bCs/>
          <w:lang w:val="en-GB" w:eastAsia="en-US"/>
        </w:rPr>
        <w:t>/</w:t>
      </w:r>
      <w:r w:rsidR="00F46806">
        <w:rPr>
          <w:rFonts w:ascii="Calibri" w:eastAsia="Calibri" w:hAnsi="Calibri"/>
          <w:b/>
          <w:bCs/>
          <w:lang w:val="en-GB" w:eastAsia="en-US"/>
        </w:rPr>
        <w:t>6</w:t>
      </w:r>
      <w:r w:rsidR="0093154F">
        <w:rPr>
          <w:rFonts w:ascii="Calibri" w:eastAsia="Calibri" w:hAnsi="Calibri"/>
          <w:b/>
          <w:bCs/>
          <w:lang w:val="en-GB" w:eastAsia="en-US"/>
        </w:rPr>
        <w:t>A</w:t>
      </w:r>
      <w:r w:rsidR="0093154F">
        <w:rPr>
          <w:rFonts w:ascii="Calibri" w:eastAsia="Calibri" w:hAnsi="Calibri"/>
          <w:b/>
          <w:bCs/>
          <w:lang w:eastAsia="en-US"/>
        </w:rPr>
        <w:t xml:space="preserve"> </w:t>
      </w:r>
      <w:r w:rsidR="00F46806" w:rsidRPr="00A83B90">
        <w:rPr>
          <w:rFonts w:ascii="Calibri" w:eastAsia="Calibri" w:hAnsi="Calibri"/>
          <w:b/>
          <w:lang w:eastAsia="en-US"/>
        </w:rPr>
        <w:t>„</w:t>
      </w:r>
      <w:r w:rsidR="00F46806" w:rsidRPr="00A83B90">
        <w:rPr>
          <w:rFonts w:ascii="Calibri" w:eastAsia="Calibri" w:hAnsi="Calibri"/>
          <w:b/>
          <w:lang w:val="en-US" w:eastAsia="en-US"/>
        </w:rPr>
        <w:t>Sprijinirea  diversificarii si crearea de locuri de munca</w:t>
      </w:r>
      <w:r w:rsidR="00F46806" w:rsidRPr="00A83B90">
        <w:rPr>
          <w:rFonts w:ascii="Calibri" w:eastAsia="Calibri" w:hAnsi="Calibri"/>
          <w:b/>
          <w:lang w:eastAsia="en-US"/>
        </w:rPr>
        <w:t>”</w:t>
      </w:r>
      <w:r w:rsidR="0093154F" w:rsidRPr="0093154F">
        <w:rPr>
          <w:rFonts w:ascii="Calibri" w:eastAsia="Calibri" w:hAnsi="Calibri"/>
          <w:b/>
          <w:lang w:val="en-US" w:eastAsia="ro-RO"/>
        </w:rPr>
        <w:t>”</w:t>
      </w:r>
      <w:r w:rsidRPr="006D6289">
        <w:rPr>
          <w:rFonts w:ascii="Calibri" w:eastAsia="Calibri" w:hAnsi="Calibri"/>
          <w:b/>
          <w:bCs/>
          <w:lang w:eastAsia="en-US"/>
        </w:rPr>
        <w:t xml:space="preserve"> </w:t>
      </w:r>
      <w:r w:rsidRPr="00527122">
        <w:rPr>
          <w:rFonts w:ascii="Calibri" w:eastAsia="Calibri" w:hAnsi="Calibri"/>
          <w:b/>
          <w:bCs/>
          <w:lang w:eastAsia="en-US"/>
        </w:rPr>
        <w:t>contribuie la priori</w:t>
      </w:r>
      <w:r w:rsidR="006D6289">
        <w:rPr>
          <w:rFonts w:ascii="Calibri" w:eastAsia="Calibri" w:hAnsi="Calibri"/>
          <w:b/>
          <w:bCs/>
          <w:lang w:eastAsia="en-US"/>
        </w:rPr>
        <w:t>tatea prevăzută</w:t>
      </w:r>
      <w:r w:rsidRPr="00527122">
        <w:rPr>
          <w:rFonts w:ascii="Calibri" w:eastAsia="Calibri" w:hAnsi="Calibri"/>
          <w:b/>
          <w:bCs/>
          <w:lang w:eastAsia="en-US"/>
        </w:rPr>
        <w:t xml:space="preserve"> la art. 5 din Reg. (UE) nr. 1305/2013:</w:t>
      </w:r>
    </w:p>
    <w:p w14:paraId="18022193" w14:textId="77777777" w:rsidR="00796D6A" w:rsidRPr="0093154F" w:rsidRDefault="00F46806" w:rsidP="00BC70D7">
      <w:pPr>
        <w:numPr>
          <w:ilvl w:val="0"/>
          <w:numId w:val="16"/>
        </w:numPr>
        <w:suppressAutoHyphens w:val="0"/>
        <w:autoSpaceDE w:val="0"/>
        <w:autoSpaceDN w:val="0"/>
        <w:adjustRightInd w:val="0"/>
        <w:spacing w:after="160" w:line="259" w:lineRule="auto"/>
        <w:contextualSpacing/>
        <w:jc w:val="both"/>
        <w:rPr>
          <w:rFonts w:ascii="Calibri" w:eastAsia="Calibri" w:hAnsi="Calibri"/>
          <w:b/>
          <w:bCs/>
          <w:lang w:val="en-US" w:eastAsia="en-US"/>
        </w:rPr>
      </w:pPr>
      <w:r>
        <w:rPr>
          <w:rFonts w:ascii="Calibri" w:eastAsia="Calibri" w:hAnsi="Calibri" w:cs="Trebuchet MS"/>
          <w:b/>
          <w:color w:val="000000"/>
          <w:lang w:val="en-US" w:eastAsia="en-US"/>
        </w:rPr>
        <w:t>P6</w:t>
      </w:r>
      <w:r w:rsidR="0093154F" w:rsidRPr="0093154F">
        <w:rPr>
          <w:rFonts w:ascii="Calibri" w:eastAsia="Calibri" w:hAnsi="Calibri" w:cs="Trebuchet MS"/>
          <w:b/>
          <w:color w:val="000000"/>
          <w:lang w:val="en-US" w:eastAsia="en-US"/>
        </w:rPr>
        <w:t xml:space="preserve"> </w:t>
      </w:r>
      <w:r w:rsidR="0093154F" w:rsidRPr="0093154F">
        <w:rPr>
          <w:rFonts w:ascii="Calibri" w:eastAsia="Calibri" w:hAnsi="Calibri" w:cs="Trebuchet MS"/>
          <w:b/>
          <w:color w:val="000000"/>
          <w:lang w:val="en-US" w:eastAsia="en-US"/>
        </w:rPr>
        <w:softHyphen/>
      </w:r>
      <w:r w:rsidR="0093154F" w:rsidRPr="0093154F">
        <w:rPr>
          <w:rFonts w:ascii="Calibri" w:eastAsia="Calibri" w:hAnsi="Calibri" w:cs="Trebuchet MS"/>
          <w:b/>
          <w:color w:val="000000"/>
          <w:lang w:val="en-US" w:eastAsia="en-US"/>
        </w:rPr>
        <w:softHyphen/>
      </w:r>
      <w:r w:rsidR="0093154F" w:rsidRPr="0093154F">
        <w:rPr>
          <w:rFonts w:ascii="Calibri" w:eastAsia="Calibri" w:hAnsi="Calibri" w:cs="Trebuchet MS"/>
          <w:color w:val="000000"/>
          <w:lang w:val="en-US" w:eastAsia="en-US"/>
        </w:rPr>
        <w:t xml:space="preserve">– </w:t>
      </w:r>
      <w:r w:rsidRPr="00F46806">
        <w:rPr>
          <w:rFonts w:ascii="Calibri" w:eastAsia="Calibri" w:hAnsi="Calibri" w:cs="Trebuchet MS"/>
          <w:color w:val="000000"/>
          <w:lang w:val="en-US" w:eastAsia="en-US"/>
        </w:rPr>
        <w:t>Promovarea incluziunii sociale, a reducerii saraciei si a dezvoltarii economice in zonele rurale</w:t>
      </w:r>
      <w:r>
        <w:rPr>
          <w:rFonts w:ascii="Calibri" w:eastAsia="Calibri" w:hAnsi="Calibri" w:cs="Trebuchet MS"/>
          <w:color w:val="000000"/>
          <w:lang w:val="en-US" w:eastAsia="en-US"/>
        </w:rPr>
        <w:t>.</w:t>
      </w:r>
    </w:p>
    <w:p w14:paraId="24CEBBDA" w14:textId="77777777" w:rsidR="0093154F" w:rsidRPr="00796D6A" w:rsidRDefault="0093154F" w:rsidP="00796D6A">
      <w:pPr>
        <w:suppressAutoHyphens w:val="0"/>
        <w:spacing w:after="160" w:line="259" w:lineRule="auto"/>
        <w:contextualSpacing/>
        <w:jc w:val="both"/>
        <w:rPr>
          <w:rFonts w:ascii="Calibri" w:eastAsia="Calibri" w:hAnsi="Calibri"/>
          <w:b/>
          <w:bCs/>
          <w:lang w:val="en-US" w:eastAsia="en-US"/>
        </w:rPr>
      </w:pPr>
    </w:p>
    <w:p w14:paraId="2A095D8F" w14:textId="77777777" w:rsidR="00527122" w:rsidRDefault="00527122" w:rsidP="00527122">
      <w:pPr>
        <w:suppressAutoHyphens w:val="0"/>
        <w:jc w:val="both"/>
        <w:rPr>
          <w:rFonts w:ascii="Calibri" w:eastAsia="Calibri" w:hAnsi="Calibri"/>
          <w:b/>
          <w:lang w:eastAsia="ro-RO"/>
        </w:rPr>
      </w:pPr>
      <w:r w:rsidRPr="006D6289">
        <w:rPr>
          <w:rFonts w:ascii="Calibri" w:eastAsia="Calibri" w:hAnsi="Calibri"/>
          <w:b/>
          <w:lang w:eastAsia="ro-RO"/>
        </w:rPr>
        <w:t>Contribuţia la Priorităţile SDL (locale):</w:t>
      </w:r>
    </w:p>
    <w:p w14:paraId="4456F5BD" w14:textId="77777777" w:rsidR="00A32613" w:rsidRPr="00A32613" w:rsidRDefault="00A32613" w:rsidP="00BC70D7">
      <w:pPr>
        <w:pStyle w:val="NormalWeb"/>
        <w:numPr>
          <w:ilvl w:val="0"/>
          <w:numId w:val="16"/>
        </w:numPr>
        <w:tabs>
          <w:tab w:val="decimal" w:pos="1305"/>
        </w:tabs>
        <w:spacing w:before="0" w:beforeAutospacing="0" w:after="0" w:afterAutospacing="0"/>
        <w:jc w:val="both"/>
        <w:rPr>
          <w:rFonts w:ascii="Calibri" w:hAnsi="Calibri"/>
          <w:lang w:val="ro-RO"/>
        </w:rPr>
      </w:pPr>
      <w:r>
        <w:rPr>
          <w:rFonts w:ascii="Calibri" w:hAnsi="Calibri"/>
          <w:lang w:val="ro-RO"/>
        </w:rPr>
        <w:t>D</w:t>
      </w:r>
      <w:r w:rsidRPr="00A32613">
        <w:rPr>
          <w:rFonts w:ascii="Calibri" w:hAnsi="Calibri"/>
          <w:lang w:val="ro-RO"/>
        </w:rPr>
        <w:t>iversificarea activitatilor la nivel local, prin dezvoltarea intreprinderilor mici si mijlocii, cu efect asupra diminuarii fenomenului de migratie, care se manifesta in r</w:t>
      </w:r>
      <w:r>
        <w:rPr>
          <w:rFonts w:ascii="Calibri" w:hAnsi="Calibri"/>
          <w:lang w:val="ro-RO"/>
        </w:rPr>
        <w:t>a</w:t>
      </w:r>
      <w:r w:rsidRPr="00A32613">
        <w:rPr>
          <w:rFonts w:ascii="Calibri" w:hAnsi="Calibri"/>
          <w:lang w:val="ro-RO"/>
        </w:rPr>
        <w:t>ndul categoriei de populatie cu v</w:t>
      </w:r>
      <w:r>
        <w:rPr>
          <w:rFonts w:ascii="Calibri" w:hAnsi="Calibri"/>
          <w:lang w:val="ro-RO"/>
        </w:rPr>
        <w:t>a</w:t>
      </w:r>
      <w:r w:rsidRPr="00A32613">
        <w:rPr>
          <w:rFonts w:ascii="Calibri" w:hAnsi="Calibri"/>
          <w:lang w:val="ro-RO"/>
        </w:rPr>
        <w:t>rsta intre 15-64 ani.</w:t>
      </w:r>
      <w:r>
        <w:rPr>
          <w:rFonts w:ascii="Calibri" w:hAnsi="Calibri"/>
          <w:lang w:val="ro-RO"/>
        </w:rPr>
        <w:t xml:space="preserve"> </w:t>
      </w:r>
      <w:r w:rsidRPr="00A32613">
        <w:rPr>
          <w:rFonts w:ascii="Calibri" w:hAnsi="Calibri"/>
          <w:lang w:val="ro-RO"/>
        </w:rPr>
        <w:t>In acest fel zona poate deveni atractiva pentru populatia locala, fiecare loc de munca nou creat va fi in beneficiul stabilizarii fortei de munca si pastrarii populatiei autohtone in zona.</w:t>
      </w:r>
    </w:p>
    <w:p w14:paraId="571E35BD" w14:textId="77777777" w:rsidR="00A32613" w:rsidRPr="00A32613" w:rsidRDefault="00A32613" w:rsidP="00BC70D7">
      <w:pPr>
        <w:pStyle w:val="NormalWeb"/>
        <w:numPr>
          <w:ilvl w:val="0"/>
          <w:numId w:val="16"/>
        </w:numPr>
        <w:tabs>
          <w:tab w:val="decimal" w:pos="1305"/>
        </w:tabs>
        <w:spacing w:before="0" w:beforeAutospacing="0" w:after="0" w:afterAutospacing="0"/>
        <w:jc w:val="both"/>
        <w:rPr>
          <w:rFonts w:ascii="Calibri" w:hAnsi="Calibri"/>
          <w:lang w:val="ro-RO"/>
        </w:rPr>
      </w:pPr>
      <w:r w:rsidRPr="00A32613">
        <w:rPr>
          <w:rFonts w:ascii="Calibri" w:hAnsi="Calibri"/>
          <w:lang w:val="ro-RO"/>
        </w:rPr>
        <w:t>In sfera serviciilor, numarul personalului angajat este mic, fiind in medie, la nivelul GAL, de 10%. Sprijinirea financiara pentru diversificarea pe plan local a serviciilor medicale, juridice, de contabilitate, etc., constituie o oportunitate pentru cresterea calitatii vietii in zona. Aceste efecte ale cresterii calitatii vietii vor viza toate categoriile de virsta ale populatiei, dar mai ales populatia imbatrinita care poate sa beneficieze de servicii medicale alternative, proceduri si tratamente care sa contribuie la imbunatatirea starii de sanatate, sau sa b</w:t>
      </w:r>
      <w:r w:rsidR="00E10CDB">
        <w:rPr>
          <w:rFonts w:ascii="Calibri" w:hAnsi="Calibri"/>
          <w:lang w:val="ro-RO"/>
        </w:rPr>
        <w:t>eneficieze de servicii juridice.</w:t>
      </w:r>
    </w:p>
    <w:p w14:paraId="3D008AF2" w14:textId="77777777" w:rsidR="00A32613" w:rsidRDefault="00A32613" w:rsidP="00A32613">
      <w:pPr>
        <w:suppressAutoHyphens w:val="0"/>
        <w:jc w:val="both"/>
        <w:rPr>
          <w:rFonts w:ascii="Calibri" w:eastAsia="Calibri" w:hAnsi="Calibri"/>
          <w:lang w:eastAsia="ro-RO"/>
        </w:rPr>
      </w:pPr>
    </w:p>
    <w:p w14:paraId="58DF4658" w14:textId="77777777" w:rsidR="0093154F" w:rsidRDefault="0093154F" w:rsidP="0070670E">
      <w:pPr>
        <w:suppressAutoHyphens w:val="0"/>
        <w:spacing w:line="276" w:lineRule="auto"/>
        <w:jc w:val="both"/>
        <w:rPr>
          <w:rFonts w:ascii="Calibri" w:eastAsia="Calibri" w:hAnsi="Calibri"/>
          <w:b/>
          <w:lang w:val="en-US" w:eastAsia="ro-RO"/>
        </w:rPr>
      </w:pPr>
    </w:p>
    <w:p w14:paraId="089A9568" w14:textId="77777777" w:rsidR="00E10CDB" w:rsidRPr="00E10CDB" w:rsidRDefault="00E10CDB" w:rsidP="00E10CDB">
      <w:pPr>
        <w:suppressAutoHyphens w:val="0"/>
        <w:spacing w:line="276" w:lineRule="auto"/>
        <w:jc w:val="both"/>
        <w:rPr>
          <w:rFonts w:ascii="Calibri" w:eastAsia="Calibri" w:hAnsi="Calibri"/>
          <w:b/>
          <w:lang w:val="en-US" w:eastAsia="ro-RO"/>
        </w:rPr>
      </w:pPr>
      <w:r w:rsidRPr="00E10CDB">
        <w:rPr>
          <w:rFonts w:ascii="Calibri" w:eastAsia="Calibri" w:hAnsi="Calibri"/>
          <w:b/>
          <w:lang w:val="en-US" w:eastAsia="ro-RO"/>
        </w:rPr>
        <w:lastRenderedPageBreak/>
        <w:t>Implementarea acestei masuri ce priveste prioritatea P6, contribuie la realizarea obiectivelor transversale legate de inovare prin:</w:t>
      </w:r>
    </w:p>
    <w:p w14:paraId="2D627ECA" w14:textId="77777777" w:rsidR="00E10CDB" w:rsidRPr="00E10CDB" w:rsidRDefault="00E10CDB" w:rsidP="00E10CDB">
      <w:pPr>
        <w:suppressAutoHyphens w:val="0"/>
        <w:spacing w:line="276" w:lineRule="auto"/>
        <w:jc w:val="both"/>
        <w:rPr>
          <w:rFonts w:ascii="Calibri" w:eastAsia="Calibri" w:hAnsi="Calibri"/>
          <w:lang w:eastAsia="ro-RO"/>
        </w:rPr>
      </w:pPr>
      <w:r w:rsidRPr="00E10CDB">
        <w:rPr>
          <w:rFonts w:ascii="Calibri" w:eastAsia="Calibri" w:hAnsi="Calibri"/>
          <w:lang w:eastAsia="ro-RO"/>
        </w:rPr>
        <w:t>Realizarea de activitati non-agricole si de servicii diverse care permit mediului de afaceri din mediul rural să se dezvolte şi sa fie încurajat spiritul antreprenorial. Acesta constituie un element inovativ,</w:t>
      </w:r>
      <w:r>
        <w:rPr>
          <w:rFonts w:ascii="Calibri" w:eastAsia="Calibri" w:hAnsi="Calibri"/>
          <w:lang w:eastAsia="ro-RO"/>
        </w:rPr>
        <w:t xml:space="preserve"> </w:t>
      </w:r>
      <w:r w:rsidRPr="00E10CDB">
        <w:rPr>
          <w:rFonts w:ascii="Calibri" w:eastAsia="Calibri" w:hAnsi="Calibri"/>
          <w:lang w:eastAsia="ro-RO"/>
        </w:rPr>
        <w:t xml:space="preserve">gasind solutii noi la problemele existente privind gasirea locurilor de munca.  </w:t>
      </w:r>
    </w:p>
    <w:p w14:paraId="36A6D437" w14:textId="77777777" w:rsidR="00E10CDB" w:rsidRDefault="00E10CDB" w:rsidP="0070670E">
      <w:pPr>
        <w:suppressAutoHyphens w:val="0"/>
        <w:spacing w:line="276" w:lineRule="auto"/>
        <w:jc w:val="both"/>
        <w:rPr>
          <w:rFonts w:ascii="Calibri" w:eastAsia="Calibri" w:hAnsi="Calibri"/>
          <w:b/>
          <w:lang w:val="en-US" w:eastAsia="ro-RO"/>
        </w:rPr>
      </w:pPr>
    </w:p>
    <w:p w14:paraId="39280ABD" w14:textId="77777777" w:rsidR="0063270A" w:rsidRPr="00527122" w:rsidRDefault="0063270A" w:rsidP="00527122">
      <w:pPr>
        <w:suppressAutoHyphens w:val="0"/>
        <w:autoSpaceDE w:val="0"/>
        <w:autoSpaceDN w:val="0"/>
        <w:adjustRightInd w:val="0"/>
        <w:spacing w:line="276" w:lineRule="auto"/>
        <w:jc w:val="both"/>
        <w:rPr>
          <w:rFonts w:ascii="Calibri" w:eastAsia="Calibri" w:hAnsi="Calibri"/>
          <w:b/>
          <w:bCs/>
          <w:lang w:eastAsia="en-US"/>
        </w:rPr>
      </w:pPr>
    </w:p>
    <w:p w14:paraId="5030B672" w14:textId="77777777" w:rsidR="00527122" w:rsidRPr="00527122" w:rsidRDefault="00527122" w:rsidP="00527122">
      <w:pPr>
        <w:suppressAutoHyphens w:val="0"/>
        <w:spacing w:line="276" w:lineRule="auto"/>
        <w:jc w:val="both"/>
        <w:rPr>
          <w:rFonts w:ascii="Calibri" w:eastAsia="Calibri" w:hAnsi="Calibri"/>
          <w:b/>
          <w:bCs/>
          <w:i/>
          <w:iCs/>
          <w:lang w:val="en-GB" w:eastAsia="en-US"/>
        </w:rPr>
      </w:pPr>
      <w:r w:rsidRPr="00527122">
        <w:rPr>
          <w:rFonts w:ascii="Calibri" w:eastAsia="Calibri" w:hAnsi="Calibri"/>
          <w:b/>
          <w:bCs/>
          <w:i/>
          <w:iCs/>
          <w:lang w:val="en-GB" w:eastAsia="en-US"/>
        </w:rPr>
        <w:t xml:space="preserve">2.2 </w:t>
      </w:r>
      <w:r w:rsidR="0063270A">
        <w:rPr>
          <w:rFonts w:ascii="Calibri" w:eastAsia="Calibri" w:hAnsi="Calibri"/>
          <w:b/>
          <w:bCs/>
          <w:i/>
          <w:iCs/>
          <w:lang w:val="en-GB" w:eastAsia="en-US"/>
        </w:rPr>
        <w:t>Valoarea adăugată a măsurii</w:t>
      </w:r>
    </w:p>
    <w:p w14:paraId="77D41FAF" w14:textId="77777777" w:rsidR="00185A30" w:rsidRPr="00185A30" w:rsidRDefault="00E10CDB" w:rsidP="00185A30">
      <w:pPr>
        <w:pStyle w:val="NormalWeb"/>
        <w:tabs>
          <w:tab w:val="decimal" w:pos="426"/>
        </w:tabs>
        <w:ind w:left="54"/>
        <w:rPr>
          <w:rFonts w:ascii="Calibri" w:hAnsi="Calibri"/>
        </w:rPr>
      </w:pPr>
      <w:r>
        <w:rPr>
          <w:rFonts w:ascii="Calibri" w:hAnsi="Calibri"/>
          <w:lang w:val="ro-RO"/>
        </w:rPr>
        <w:tab/>
      </w:r>
      <w:r>
        <w:rPr>
          <w:rFonts w:ascii="Calibri" w:hAnsi="Calibri"/>
          <w:lang w:val="ro-RO"/>
        </w:rPr>
        <w:tab/>
      </w:r>
      <w:r w:rsidR="00185A30" w:rsidRPr="00185A30">
        <w:rPr>
          <w:rFonts w:ascii="Calibri" w:hAnsi="Calibri"/>
        </w:rPr>
        <w:t xml:space="preserve">Activitatile din sectorul non-agricol de la nivelul localitatilor, vor capata valoare adaugata prin diversificarea lor si utilizarea resurselor locale.Tipologia activitatilor care poate fi dezvoltata este diversa, acordându-se prioritate sectoarelor cu potențial ridicat. </w:t>
      </w:r>
    </w:p>
    <w:p w14:paraId="1FD06879" w14:textId="77777777" w:rsidR="00185A30" w:rsidRPr="00185A30" w:rsidRDefault="00185A30" w:rsidP="00185A30">
      <w:pPr>
        <w:pStyle w:val="NormalWeb"/>
        <w:tabs>
          <w:tab w:val="decimal" w:pos="426"/>
        </w:tabs>
        <w:ind w:left="54"/>
        <w:rPr>
          <w:rFonts w:ascii="Calibri" w:hAnsi="Calibri"/>
        </w:rPr>
      </w:pPr>
      <w:r w:rsidRPr="00185A30">
        <w:rPr>
          <w:rFonts w:ascii="Calibri" w:hAnsi="Calibri"/>
        </w:rPr>
        <w:t xml:space="preserve">In zona vor fi dezvoltate sectoarele care prelucreaza resursele naturale, fiind resurse de masa lemnoasa, zone calcaroase, suprafete intinse de paduri. </w:t>
      </w:r>
    </w:p>
    <w:p w14:paraId="1944B304" w14:textId="77777777" w:rsidR="00185A30" w:rsidRPr="00185A30" w:rsidRDefault="00185A30" w:rsidP="00185A30">
      <w:pPr>
        <w:pStyle w:val="NormalWeb"/>
        <w:tabs>
          <w:tab w:val="decimal" w:pos="426"/>
        </w:tabs>
        <w:ind w:left="54"/>
        <w:rPr>
          <w:rFonts w:ascii="Calibri" w:hAnsi="Calibri"/>
        </w:rPr>
      </w:pPr>
      <w:r w:rsidRPr="00185A30">
        <w:rPr>
          <w:rFonts w:ascii="Calibri" w:hAnsi="Calibri"/>
        </w:rPr>
        <w:t>Se vor dezvolta si industrii creative și culturale, se vor realiza unitati de cazare turistica, se vor amenaja zone de agrement , se vor desfasura activităţi de servicii în agroturism si alte servicii pentru populația din spațiul rural.</w:t>
      </w:r>
    </w:p>
    <w:p w14:paraId="7B9457BF" w14:textId="77777777" w:rsidR="00185A30" w:rsidRPr="00185A30" w:rsidRDefault="00185A30" w:rsidP="00185A30">
      <w:pPr>
        <w:pStyle w:val="NormalWeb"/>
        <w:tabs>
          <w:tab w:val="decimal" w:pos="426"/>
        </w:tabs>
        <w:ind w:left="54"/>
        <w:rPr>
          <w:rFonts w:ascii="Calibri" w:hAnsi="Calibri"/>
        </w:rPr>
      </w:pPr>
      <w:r w:rsidRPr="00185A30">
        <w:rPr>
          <w:rFonts w:ascii="Calibri" w:hAnsi="Calibri"/>
        </w:rPr>
        <w:t>In unitati de cazare, pot fi valorificate meniuri specifice locale, realizate dupa retete vechi, pot fi oferite pachete de servicii care includ organizarea de evenimente si cunoasterea gastronomiei locale.</w:t>
      </w:r>
    </w:p>
    <w:p w14:paraId="04F73C8B" w14:textId="77777777" w:rsidR="001033DD" w:rsidRDefault="001033DD" w:rsidP="00185A30">
      <w:pPr>
        <w:pStyle w:val="NormalWeb"/>
        <w:tabs>
          <w:tab w:val="decimal" w:pos="426"/>
        </w:tabs>
        <w:spacing w:before="0" w:beforeAutospacing="0" w:after="0" w:afterAutospacing="0"/>
        <w:ind w:left="54"/>
        <w:jc w:val="both"/>
        <w:rPr>
          <w:rFonts w:ascii="Calibri" w:eastAsia="Calibri" w:hAnsi="Calibri" w:cs="Trebuchet MS"/>
          <w:color w:val="000000"/>
        </w:rPr>
      </w:pPr>
    </w:p>
    <w:p w14:paraId="1BDA413E" w14:textId="77777777" w:rsidR="00E10CDB" w:rsidRDefault="00E10CDB" w:rsidP="00527122">
      <w:pPr>
        <w:suppressAutoHyphens w:val="0"/>
        <w:autoSpaceDE w:val="0"/>
        <w:autoSpaceDN w:val="0"/>
        <w:adjustRightInd w:val="0"/>
        <w:rPr>
          <w:rFonts w:ascii="Calibri" w:eastAsia="Calibri" w:hAnsi="Calibri"/>
          <w:b/>
          <w:bCs/>
          <w:i/>
          <w:iCs/>
          <w:lang w:val="en-GB" w:eastAsia="en-US"/>
        </w:rPr>
      </w:pPr>
    </w:p>
    <w:p w14:paraId="1F05A976" w14:textId="77777777" w:rsidR="00527122" w:rsidRPr="00527122" w:rsidRDefault="00527122" w:rsidP="00527122">
      <w:pPr>
        <w:suppressAutoHyphens w:val="0"/>
        <w:autoSpaceDE w:val="0"/>
        <w:autoSpaceDN w:val="0"/>
        <w:adjustRightInd w:val="0"/>
        <w:rPr>
          <w:rFonts w:ascii="Calibri" w:eastAsia="Calibri" w:hAnsi="Calibri"/>
          <w:b/>
          <w:bCs/>
          <w:i/>
          <w:iCs/>
          <w:lang w:val="en-GB" w:eastAsia="en-US"/>
        </w:rPr>
      </w:pPr>
      <w:r w:rsidRPr="00527122">
        <w:rPr>
          <w:rFonts w:ascii="Calibri" w:eastAsia="Calibri" w:hAnsi="Calibri"/>
          <w:b/>
          <w:bCs/>
          <w:i/>
          <w:iCs/>
          <w:lang w:val="en-GB" w:eastAsia="en-US"/>
        </w:rPr>
        <w:t>2.3 Contribuția publică totală a măsurii</w:t>
      </w:r>
    </w:p>
    <w:p w14:paraId="3742E7B6" w14:textId="77777777" w:rsidR="00527122" w:rsidRPr="00527122" w:rsidRDefault="00527122" w:rsidP="006F5C00">
      <w:pPr>
        <w:suppressAutoHyphens w:val="0"/>
        <w:jc w:val="both"/>
        <w:rPr>
          <w:rFonts w:ascii="Calibri" w:eastAsia="Calibri" w:hAnsi="Calibri"/>
          <w:bCs/>
          <w:iCs/>
          <w:lang w:eastAsia="en-US"/>
        </w:rPr>
      </w:pPr>
      <w:r w:rsidRPr="00527122">
        <w:rPr>
          <w:rFonts w:ascii="Calibri" w:eastAsia="Calibri" w:hAnsi="Calibri"/>
          <w:b/>
          <w:bCs/>
          <w:iCs/>
          <w:lang w:val="en-GB" w:eastAsia="en-US"/>
        </w:rPr>
        <w:t xml:space="preserve">Contribuţia publică </w:t>
      </w:r>
      <w:r w:rsidRPr="00527122">
        <w:rPr>
          <w:rFonts w:ascii="Calibri" w:eastAsia="Calibri" w:hAnsi="Calibri"/>
          <w:bCs/>
          <w:iCs/>
          <w:lang w:val="en-GB" w:eastAsia="en-US"/>
        </w:rPr>
        <w:t xml:space="preserve">totală, pentru </w:t>
      </w:r>
      <w:r w:rsidRPr="00527122">
        <w:rPr>
          <w:rFonts w:ascii="Calibri" w:eastAsia="Calibri" w:hAnsi="Calibri"/>
          <w:b/>
          <w:bCs/>
          <w:iCs/>
          <w:lang w:eastAsia="en-US"/>
        </w:rPr>
        <w:t xml:space="preserve">Măsura </w:t>
      </w:r>
      <w:r w:rsidR="00E10CDB">
        <w:rPr>
          <w:rFonts w:ascii="Calibri" w:eastAsia="Calibri" w:hAnsi="Calibri"/>
          <w:b/>
          <w:bCs/>
          <w:iCs/>
          <w:lang w:eastAsia="en-US"/>
        </w:rPr>
        <w:t>4</w:t>
      </w:r>
      <w:r w:rsidRPr="00527122">
        <w:rPr>
          <w:rFonts w:ascii="Calibri" w:eastAsia="Calibri" w:hAnsi="Calibri"/>
          <w:b/>
          <w:bCs/>
          <w:iCs/>
          <w:lang w:eastAsia="en-US"/>
        </w:rPr>
        <w:t>/</w:t>
      </w:r>
      <w:r w:rsidR="00E10CDB">
        <w:rPr>
          <w:rFonts w:ascii="Calibri" w:eastAsia="Calibri" w:hAnsi="Calibri"/>
          <w:b/>
          <w:bCs/>
          <w:iCs/>
          <w:lang w:eastAsia="en-US"/>
        </w:rPr>
        <w:t>6</w:t>
      </w:r>
      <w:r w:rsidR="00411B71">
        <w:rPr>
          <w:rFonts w:ascii="Calibri" w:eastAsia="Calibri" w:hAnsi="Calibri"/>
          <w:b/>
          <w:bCs/>
          <w:iCs/>
          <w:lang w:eastAsia="en-US"/>
        </w:rPr>
        <w:t>A</w:t>
      </w:r>
      <w:r w:rsidRPr="00527122">
        <w:rPr>
          <w:rFonts w:ascii="Calibri" w:eastAsia="Calibri" w:hAnsi="Calibri"/>
          <w:b/>
          <w:bCs/>
          <w:iCs/>
          <w:lang w:eastAsia="en-US"/>
        </w:rPr>
        <w:t xml:space="preserve">, </w:t>
      </w:r>
      <w:r w:rsidRPr="00527122">
        <w:rPr>
          <w:rFonts w:ascii="Calibri" w:eastAsia="Calibri" w:hAnsi="Calibri"/>
          <w:bCs/>
          <w:iCs/>
          <w:lang w:eastAsia="en-US"/>
        </w:rPr>
        <w:t xml:space="preserve">alocată prin Strategia de Dezvoltare Locală GAL </w:t>
      </w:r>
      <w:r w:rsidR="00C660A4" w:rsidRPr="00C660A4">
        <w:rPr>
          <w:rFonts w:ascii="Calibri" w:eastAsia="Calibri" w:hAnsi="Calibri"/>
          <w:lang w:eastAsia="en-US"/>
        </w:rPr>
        <w:t>Tara Beiusului</w:t>
      </w:r>
      <w:r w:rsidRPr="00527122">
        <w:rPr>
          <w:rFonts w:ascii="Calibri" w:eastAsia="Calibri" w:hAnsi="Calibri"/>
          <w:bCs/>
          <w:iCs/>
          <w:lang w:eastAsia="en-US"/>
        </w:rPr>
        <w:t xml:space="preserve">, este de </w:t>
      </w:r>
      <w:r w:rsidR="001B7E30">
        <w:rPr>
          <w:rFonts w:ascii="Calibri" w:eastAsia="Calibri" w:hAnsi="Calibri"/>
          <w:b/>
          <w:bCs/>
          <w:iCs/>
          <w:lang w:val="en-US" w:eastAsia="en-US"/>
        </w:rPr>
        <w:t>351</w:t>
      </w:r>
      <w:r w:rsidR="00185A30">
        <w:rPr>
          <w:rFonts w:ascii="Calibri" w:eastAsia="Calibri" w:hAnsi="Calibri"/>
          <w:b/>
          <w:bCs/>
          <w:iCs/>
          <w:lang w:val="en-US" w:eastAsia="en-US"/>
        </w:rPr>
        <w:t>.000</w:t>
      </w:r>
      <w:r w:rsidR="00B75B5B" w:rsidRPr="00B75B5B">
        <w:rPr>
          <w:rFonts w:ascii="Calibri" w:eastAsia="Calibri" w:hAnsi="Calibri"/>
          <w:b/>
          <w:bCs/>
          <w:iCs/>
          <w:lang w:val="en-US" w:eastAsia="en-US"/>
        </w:rPr>
        <w:t xml:space="preserve"> </w:t>
      </w:r>
      <w:r w:rsidRPr="00527122">
        <w:rPr>
          <w:rFonts w:ascii="Calibri" w:eastAsia="Calibri" w:hAnsi="Calibri"/>
          <w:b/>
          <w:bCs/>
          <w:iCs/>
          <w:lang w:eastAsia="en-US"/>
        </w:rPr>
        <w:t>euro</w:t>
      </w:r>
      <w:r w:rsidR="006F5C00">
        <w:rPr>
          <w:rFonts w:ascii="Calibri" w:eastAsia="Calibri" w:hAnsi="Calibri"/>
          <w:bCs/>
          <w:iCs/>
          <w:lang w:eastAsia="en-US"/>
        </w:rPr>
        <w:t>.</w:t>
      </w:r>
    </w:p>
    <w:p w14:paraId="1CC014C6" w14:textId="77777777" w:rsidR="00527122" w:rsidRDefault="00527122" w:rsidP="00527122">
      <w:pPr>
        <w:suppressAutoHyphens w:val="0"/>
        <w:autoSpaceDE w:val="0"/>
        <w:autoSpaceDN w:val="0"/>
        <w:adjustRightInd w:val="0"/>
        <w:rPr>
          <w:rFonts w:ascii="Calibri" w:eastAsia="Calibri" w:hAnsi="Calibri"/>
          <w:bCs/>
          <w:iCs/>
          <w:lang w:val="en-GB" w:eastAsia="en-US"/>
        </w:rPr>
      </w:pPr>
    </w:p>
    <w:p w14:paraId="0FE9B9BD" w14:textId="77777777" w:rsidR="006F5C00" w:rsidRPr="00527122" w:rsidRDefault="006F5C00" w:rsidP="00527122">
      <w:pPr>
        <w:suppressAutoHyphens w:val="0"/>
        <w:autoSpaceDE w:val="0"/>
        <w:autoSpaceDN w:val="0"/>
        <w:adjustRightInd w:val="0"/>
        <w:rPr>
          <w:rFonts w:ascii="Calibri" w:eastAsia="Calibri" w:hAnsi="Calibri"/>
          <w:bCs/>
          <w:iCs/>
          <w:lang w:val="en-GB" w:eastAsia="en-US"/>
        </w:rPr>
      </w:pPr>
    </w:p>
    <w:p w14:paraId="148737EB" w14:textId="77777777" w:rsidR="00527122" w:rsidRDefault="00527122" w:rsidP="00527122">
      <w:pPr>
        <w:suppressAutoHyphens w:val="0"/>
        <w:autoSpaceDE w:val="0"/>
        <w:autoSpaceDN w:val="0"/>
        <w:adjustRightInd w:val="0"/>
        <w:rPr>
          <w:rFonts w:ascii="Calibri" w:eastAsia="Calibri" w:hAnsi="Calibri"/>
          <w:b/>
          <w:bCs/>
          <w:i/>
          <w:iCs/>
          <w:lang w:val="en-GB" w:eastAsia="en-US"/>
        </w:rPr>
      </w:pPr>
      <w:r w:rsidRPr="00527122">
        <w:rPr>
          <w:rFonts w:ascii="Calibri" w:eastAsia="Calibri" w:hAnsi="Calibri"/>
          <w:b/>
          <w:bCs/>
          <w:i/>
          <w:iCs/>
          <w:lang w:val="en-GB" w:eastAsia="en-US"/>
        </w:rPr>
        <w:t>2.4 Tipul sprijinului</w:t>
      </w:r>
    </w:p>
    <w:p w14:paraId="2278E4F3" w14:textId="77777777" w:rsidR="00185A30" w:rsidRPr="00185A30" w:rsidRDefault="00185A30" w:rsidP="00185A30">
      <w:pPr>
        <w:suppressAutoHyphens w:val="0"/>
        <w:autoSpaceDE w:val="0"/>
        <w:autoSpaceDN w:val="0"/>
        <w:adjustRightInd w:val="0"/>
        <w:ind w:firstLine="708"/>
        <w:rPr>
          <w:rFonts w:ascii="Calibri" w:eastAsia="Calibri" w:hAnsi="Calibri"/>
          <w:bCs/>
          <w:iCs/>
          <w:lang w:eastAsia="en-US"/>
        </w:rPr>
      </w:pPr>
      <w:r w:rsidRPr="00185A30">
        <w:rPr>
          <w:rFonts w:ascii="Calibri" w:eastAsia="Calibri" w:hAnsi="Calibri"/>
          <w:bCs/>
          <w:iCs/>
          <w:lang w:eastAsia="en-US"/>
        </w:rPr>
        <w:t>Tipul de sprijin s-a stabilt in baza prevederile Art. 67 (1)(c) din Reg. nr. 1303/2013, sub forma sumelor forfetare fixe.</w:t>
      </w:r>
    </w:p>
    <w:p w14:paraId="12F4090F" w14:textId="77777777" w:rsidR="00185A30" w:rsidRPr="00185A30" w:rsidRDefault="00185A30" w:rsidP="00185A30">
      <w:pPr>
        <w:suppressAutoHyphens w:val="0"/>
        <w:autoSpaceDE w:val="0"/>
        <w:autoSpaceDN w:val="0"/>
        <w:adjustRightInd w:val="0"/>
        <w:rPr>
          <w:rFonts w:ascii="Calibri" w:eastAsia="Calibri" w:hAnsi="Calibri"/>
          <w:bCs/>
          <w:iCs/>
          <w:lang w:eastAsia="en-US"/>
        </w:rPr>
      </w:pPr>
      <w:r w:rsidRPr="00185A30">
        <w:rPr>
          <w:rFonts w:ascii="Calibri" w:eastAsia="Calibri" w:hAnsi="Calibri"/>
          <w:bCs/>
          <w:iCs/>
          <w:lang w:eastAsia="en-US"/>
        </w:rPr>
        <w:tab/>
        <w:t xml:space="preserve">Cu toate ca aceasta masura priveste obiective ale Art.19 din Reg.1305/2013 si vizeaza un sprijin financiar forfetar acordat pe beneficiar, stabilit in baza unui plan de afaceri (prevedere art.19 (4) din Reg.1305/2013),care asigura finantarea intr-un procent de 100% pentru actiunile prevazute in planul de afaceri, GAL a stabilit o suma fixa forfetara mai mica ce va fi acordata pe beneficiar decit maximul acestei sume forfetare prevazut in Anexa II – a Reg. 1305/2013. </w:t>
      </w:r>
    </w:p>
    <w:p w14:paraId="370C4291" w14:textId="77777777" w:rsidR="00185A30" w:rsidRPr="00185A30" w:rsidRDefault="00185A30" w:rsidP="00185A30">
      <w:pPr>
        <w:suppressAutoHyphens w:val="0"/>
        <w:autoSpaceDE w:val="0"/>
        <w:autoSpaceDN w:val="0"/>
        <w:adjustRightInd w:val="0"/>
        <w:ind w:firstLine="360"/>
        <w:rPr>
          <w:rFonts w:ascii="Calibri" w:eastAsia="Calibri" w:hAnsi="Calibri"/>
          <w:bCs/>
          <w:iCs/>
          <w:lang w:eastAsia="en-US"/>
        </w:rPr>
      </w:pPr>
      <w:r w:rsidRPr="00185A30">
        <w:rPr>
          <w:rFonts w:ascii="Calibri" w:eastAsia="Calibri" w:hAnsi="Calibri"/>
          <w:bCs/>
          <w:iCs/>
          <w:lang w:eastAsia="en-US"/>
        </w:rPr>
        <w:t>Suma forfetara va fi in suma fixa, d</w:t>
      </w:r>
      <w:r w:rsidR="00960222">
        <w:rPr>
          <w:rFonts w:ascii="Calibri" w:eastAsia="Calibri" w:hAnsi="Calibri"/>
          <w:bCs/>
          <w:iCs/>
          <w:lang w:eastAsia="en-US"/>
        </w:rPr>
        <w:t>e</w:t>
      </w:r>
      <w:r w:rsidRPr="00185A30">
        <w:rPr>
          <w:rFonts w:ascii="Calibri" w:eastAsia="Calibri" w:hAnsi="Calibri"/>
          <w:bCs/>
          <w:iCs/>
          <w:lang w:eastAsia="en-US"/>
        </w:rPr>
        <w:t xml:space="preserve"> 3</w:t>
      </w:r>
      <w:r w:rsidR="00146368">
        <w:rPr>
          <w:rFonts w:ascii="Calibri" w:eastAsia="Calibri" w:hAnsi="Calibri"/>
          <w:bCs/>
          <w:iCs/>
          <w:lang w:eastAsia="en-US"/>
        </w:rPr>
        <w:t>5</w:t>
      </w:r>
      <w:r w:rsidRPr="00185A30">
        <w:rPr>
          <w:rFonts w:ascii="Calibri" w:eastAsia="Calibri" w:hAnsi="Calibri"/>
          <w:bCs/>
          <w:iCs/>
          <w:lang w:eastAsia="en-US"/>
        </w:rPr>
        <w:t>.000 euro/beneficiar</w:t>
      </w:r>
      <w:r w:rsidR="00146368" w:rsidRPr="00146368">
        <w:t xml:space="preserve"> </w:t>
      </w:r>
      <w:r w:rsidR="00146368" w:rsidRPr="00146368">
        <w:rPr>
          <w:rFonts w:ascii="Calibri" w:eastAsia="Calibri" w:hAnsi="Calibri"/>
          <w:bCs/>
          <w:iCs/>
          <w:lang w:eastAsia="en-US"/>
        </w:rPr>
        <w:t>pentru toate tipurile de activitati (servicii, productie si agroturism)</w:t>
      </w:r>
      <w:r w:rsidRPr="00185A30">
        <w:rPr>
          <w:rFonts w:ascii="Calibri" w:eastAsia="Calibri" w:hAnsi="Calibri"/>
          <w:bCs/>
          <w:iCs/>
          <w:lang w:eastAsia="en-US"/>
        </w:rPr>
        <w:t>.</w:t>
      </w:r>
      <w:r w:rsidR="00146368">
        <w:rPr>
          <w:rFonts w:ascii="Calibri" w:eastAsia="Calibri" w:hAnsi="Calibri"/>
          <w:bCs/>
          <w:iCs/>
          <w:lang w:eastAsia="en-US"/>
        </w:rPr>
        <w:t xml:space="preserve"> </w:t>
      </w:r>
      <w:r w:rsidRPr="00185A30">
        <w:rPr>
          <w:rFonts w:ascii="Calibri" w:eastAsia="Calibri" w:hAnsi="Calibri"/>
          <w:bCs/>
          <w:iCs/>
          <w:lang w:eastAsia="en-US"/>
        </w:rPr>
        <w:t>Aceasta modalitate de acordare a sprijinului a fost stabilita de catre GAL pentru a incuraja mai multi beneficiari sa dezvolte activitati non-agricole, av</w:t>
      </w:r>
      <w:r w:rsidR="00146368">
        <w:rPr>
          <w:rFonts w:ascii="Calibri" w:eastAsia="Calibri" w:hAnsi="Calibri"/>
          <w:bCs/>
          <w:iCs/>
          <w:lang w:eastAsia="en-US"/>
        </w:rPr>
        <w:t>â</w:t>
      </w:r>
      <w:r w:rsidRPr="00185A30">
        <w:rPr>
          <w:rFonts w:ascii="Calibri" w:eastAsia="Calibri" w:hAnsi="Calibri"/>
          <w:bCs/>
          <w:iCs/>
          <w:lang w:eastAsia="en-US"/>
        </w:rPr>
        <w:t xml:space="preserve">nd in vedere faptul ca alocarea financiara pentru </w:t>
      </w:r>
      <w:r w:rsidR="00960222">
        <w:rPr>
          <w:rFonts w:ascii="Calibri" w:eastAsia="Calibri" w:hAnsi="Calibri"/>
          <w:bCs/>
          <w:iCs/>
          <w:lang w:eastAsia="en-US"/>
        </w:rPr>
        <w:t>acest apel de selectie</w:t>
      </w:r>
      <w:r w:rsidRPr="00185A30">
        <w:rPr>
          <w:rFonts w:ascii="Calibri" w:eastAsia="Calibri" w:hAnsi="Calibri"/>
          <w:bCs/>
          <w:iCs/>
          <w:lang w:eastAsia="en-US"/>
        </w:rPr>
        <w:t xml:space="preserve"> este de</w:t>
      </w:r>
      <w:r w:rsidR="00960222">
        <w:rPr>
          <w:rFonts w:ascii="Calibri" w:eastAsia="Calibri" w:hAnsi="Calibri"/>
          <w:bCs/>
          <w:iCs/>
          <w:lang w:eastAsia="en-US"/>
        </w:rPr>
        <w:t xml:space="preserve"> </w:t>
      </w:r>
      <w:r w:rsidR="00695833">
        <w:rPr>
          <w:rFonts w:ascii="Calibri" w:eastAsia="Calibri" w:hAnsi="Calibri"/>
          <w:bCs/>
          <w:iCs/>
          <w:lang w:eastAsia="en-US"/>
        </w:rPr>
        <w:t>105</w:t>
      </w:r>
      <w:r w:rsidRPr="00185A30">
        <w:rPr>
          <w:rFonts w:ascii="Calibri" w:eastAsia="Calibri" w:hAnsi="Calibri"/>
          <w:bCs/>
          <w:iCs/>
          <w:lang w:eastAsia="en-US"/>
        </w:rPr>
        <w:t xml:space="preserve">.000 euro, la nivelul teritoriului GAL. </w:t>
      </w:r>
    </w:p>
    <w:p w14:paraId="6C627E67" w14:textId="77777777" w:rsidR="00185A30" w:rsidRPr="00527122" w:rsidRDefault="00185A30" w:rsidP="00527122">
      <w:pPr>
        <w:suppressAutoHyphens w:val="0"/>
        <w:autoSpaceDE w:val="0"/>
        <w:autoSpaceDN w:val="0"/>
        <w:adjustRightInd w:val="0"/>
        <w:rPr>
          <w:rFonts w:ascii="Calibri" w:eastAsia="Calibri" w:hAnsi="Calibri"/>
          <w:b/>
          <w:bCs/>
          <w:i/>
          <w:iCs/>
          <w:lang w:val="en-GB" w:eastAsia="en-US"/>
        </w:rPr>
      </w:pPr>
    </w:p>
    <w:p w14:paraId="19982B6F" w14:textId="77777777" w:rsidR="00E10CDB" w:rsidRPr="00E10CDB" w:rsidRDefault="00E10CDB" w:rsidP="00BC70D7">
      <w:pPr>
        <w:numPr>
          <w:ilvl w:val="0"/>
          <w:numId w:val="18"/>
        </w:numPr>
        <w:suppressAutoHyphens w:val="0"/>
        <w:autoSpaceDE w:val="0"/>
        <w:autoSpaceDN w:val="0"/>
        <w:adjustRightInd w:val="0"/>
        <w:jc w:val="both"/>
        <w:rPr>
          <w:rFonts w:ascii="Calibri" w:hAnsi="Calibri" w:cs="Calibri"/>
          <w:color w:val="000000"/>
          <w:lang w:eastAsia="ro-RO"/>
        </w:rPr>
      </w:pPr>
      <w:r w:rsidRPr="00E10CDB">
        <w:rPr>
          <w:rFonts w:ascii="Calibri" w:hAnsi="Calibri" w:cs="Calibri"/>
          <w:b/>
          <w:bCs/>
          <w:color w:val="000000"/>
          <w:lang w:eastAsia="ro-RO"/>
        </w:rPr>
        <w:t xml:space="preserve">se acordă </w:t>
      </w:r>
      <w:r w:rsidRPr="00E10CDB">
        <w:rPr>
          <w:rFonts w:ascii="Calibri" w:hAnsi="Calibri" w:cs="Calibri"/>
          <w:color w:val="000000"/>
          <w:lang w:eastAsia="ro-RO"/>
        </w:rPr>
        <w:t xml:space="preserve">în baza unui Plan de afaceri </w:t>
      </w:r>
    </w:p>
    <w:p w14:paraId="7DC6F818" w14:textId="77777777" w:rsidR="00E10CDB" w:rsidRPr="00E10CDB" w:rsidRDefault="00E10CDB" w:rsidP="00BC70D7">
      <w:pPr>
        <w:numPr>
          <w:ilvl w:val="0"/>
          <w:numId w:val="18"/>
        </w:numPr>
        <w:suppressAutoHyphens w:val="0"/>
        <w:autoSpaceDE w:val="0"/>
        <w:autoSpaceDN w:val="0"/>
        <w:adjustRightInd w:val="0"/>
        <w:jc w:val="both"/>
        <w:rPr>
          <w:rFonts w:ascii="Calibri" w:hAnsi="Calibri" w:cs="Calibri"/>
          <w:color w:val="000000"/>
          <w:lang w:eastAsia="ro-RO"/>
        </w:rPr>
      </w:pPr>
      <w:r w:rsidRPr="00E10CDB">
        <w:rPr>
          <w:rFonts w:ascii="Calibri" w:hAnsi="Calibri" w:cs="Calibri"/>
          <w:b/>
          <w:bCs/>
          <w:color w:val="000000"/>
          <w:lang w:eastAsia="ro-RO"/>
        </w:rPr>
        <w:lastRenderedPageBreak/>
        <w:t xml:space="preserve">se acordă cu respectarea prevederilor Regulamentului (CE) nr. 1407/2013; </w:t>
      </w:r>
    </w:p>
    <w:p w14:paraId="5528A874" w14:textId="77777777" w:rsidR="00E10CDB" w:rsidRPr="00E10CDB" w:rsidRDefault="00E10CDB" w:rsidP="00BC70D7">
      <w:pPr>
        <w:numPr>
          <w:ilvl w:val="0"/>
          <w:numId w:val="18"/>
        </w:numPr>
        <w:suppressAutoHyphens w:val="0"/>
        <w:autoSpaceDE w:val="0"/>
        <w:autoSpaceDN w:val="0"/>
        <w:adjustRightInd w:val="0"/>
        <w:jc w:val="both"/>
        <w:rPr>
          <w:rFonts w:ascii="Calibri" w:hAnsi="Calibri" w:cs="Calibri"/>
          <w:color w:val="000000"/>
          <w:lang w:eastAsia="ro-RO"/>
        </w:rPr>
      </w:pPr>
      <w:r w:rsidRPr="00E10CDB">
        <w:rPr>
          <w:rFonts w:ascii="Calibri" w:hAnsi="Calibri" w:cs="Calibri"/>
          <w:b/>
          <w:bCs/>
          <w:color w:val="000000"/>
          <w:lang w:eastAsia="ro-RO"/>
        </w:rPr>
        <w:t xml:space="preserve">se acordă în baza prevederilor Ordinului MADR nr. 1731/2015 </w:t>
      </w:r>
    </w:p>
    <w:p w14:paraId="13D34E2C" w14:textId="77777777" w:rsidR="00E10CDB" w:rsidRPr="00E10CDB" w:rsidRDefault="00E10CDB" w:rsidP="00BC70D7">
      <w:pPr>
        <w:numPr>
          <w:ilvl w:val="0"/>
          <w:numId w:val="18"/>
        </w:numPr>
        <w:suppressAutoHyphens w:val="0"/>
        <w:autoSpaceDE w:val="0"/>
        <w:autoSpaceDN w:val="0"/>
        <w:adjustRightInd w:val="0"/>
        <w:jc w:val="both"/>
        <w:rPr>
          <w:rFonts w:ascii="Calibri" w:hAnsi="Calibri" w:cs="Calibri"/>
          <w:color w:val="000000"/>
          <w:lang w:eastAsia="ro-RO"/>
        </w:rPr>
      </w:pPr>
      <w:r w:rsidRPr="00E10CDB">
        <w:rPr>
          <w:rFonts w:ascii="Calibri" w:hAnsi="Calibri" w:cs="Calibri"/>
          <w:b/>
          <w:bCs/>
          <w:color w:val="000000"/>
          <w:lang w:eastAsia="ro-RO"/>
        </w:rPr>
        <w:t xml:space="preserve">nu trebuie să depăşească 200.000 euro/beneficiar pe durata a trei exerciții financiare consecutive, </w:t>
      </w:r>
      <w:r w:rsidRPr="00E10CDB">
        <w:rPr>
          <w:rFonts w:ascii="Calibri" w:hAnsi="Calibri" w:cs="Calibri"/>
          <w:color w:val="000000"/>
          <w:lang w:eastAsia="ro-RO"/>
        </w:rPr>
        <w:t xml:space="preserve">cu excepția </w:t>
      </w:r>
      <w:r w:rsidRPr="00E10CDB">
        <w:rPr>
          <w:rFonts w:ascii="Calibri" w:hAnsi="Calibri" w:cs="Calibri"/>
          <w:b/>
          <w:bCs/>
          <w:color w:val="000000"/>
          <w:lang w:eastAsia="ro-RO"/>
        </w:rPr>
        <w:t xml:space="preserve">întreprinderilor unice care efectuează transport </w:t>
      </w:r>
      <w:r w:rsidRPr="00E10CDB">
        <w:rPr>
          <w:rFonts w:ascii="Calibri" w:hAnsi="Calibri" w:cs="Calibri"/>
          <w:color w:val="000000"/>
          <w:lang w:eastAsia="ro-RO"/>
        </w:rPr>
        <w:t xml:space="preserve">de mărfuri în contul terților sau contra cost, pentru care </w:t>
      </w:r>
      <w:r w:rsidRPr="00E10CDB">
        <w:rPr>
          <w:rFonts w:ascii="Calibri" w:hAnsi="Calibri" w:cs="Calibri"/>
          <w:b/>
          <w:bCs/>
          <w:color w:val="000000"/>
          <w:lang w:eastAsia="ro-RO"/>
        </w:rPr>
        <w:t xml:space="preserve">sprijinul nu depășește suma de 100.000 euro pe durata a trei exerciții financiare consecutive. </w:t>
      </w:r>
    </w:p>
    <w:p w14:paraId="2C6AB445" w14:textId="77777777" w:rsidR="00527122" w:rsidRPr="00E10CDB" w:rsidRDefault="00527122" w:rsidP="00527122">
      <w:pPr>
        <w:suppressAutoHyphens w:val="0"/>
        <w:rPr>
          <w:rFonts w:ascii="Calibri" w:eastAsia="Calibri" w:hAnsi="Calibri"/>
          <w:lang w:eastAsia="en-US"/>
        </w:rPr>
      </w:pPr>
    </w:p>
    <w:p w14:paraId="14927D15" w14:textId="77777777" w:rsidR="00E10CDB" w:rsidRPr="00E10CDB" w:rsidRDefault="00E10CDB" w:rsidP="00527122">
      <w:pPr>
        <w:suppressAutoHyphens w:val="0"/>
        <w:autoSpaceDE w:val="0"/>
        <w:autoSpaceDN w:val="0"/>
        <w:adjustRightInd w:val="0"/>
        <w:jc w:val="both"/>
        <w:rPr>
          <w:rFonts w:ascii="Calibri" w:eastAsia="Calibri" w:hAnsi="Calibri"/>
          <w:bCs/>
          <w:iCs/>
          <w:lang w:val="en-GB" w:eastAsia="en-US"/>
        </w:rPr>
      </w:pPr>
      <w:r w:rsidRPr="00E10CDB">
        <w:rPr>
          <w:rFonts w:ascii="Calibri" w:eastAsia="Calibri" w:hAnsi="Calibri"/>
          <w:b/>
          <w:bCs/>
          <w:iCs/>
          <w:lang w:eastAsia="en-US"/>
        </w:rPr>
        <w:t>Atenție!</w:t>
      </w:r>
      <w:r w:rsidRPr="00E10CDB">
        <w:rPr>
          <w:rFonts w:ascii="Calibri" w:eastAsia="Calibri" w:hAnsi="Calibri"/>
          <w:bCs/>
          <w:iCs/>
          <w:lang w:eastAsia="en-US"/>
        </w:rPr>
        <w:t xml:space="preserve"> În cazul în care, prin acordarea ajutorului de minimis solicitat prin C</w:t>
      </w:r>
      <w:r w:rsidR="00C27CF9">
        <w:rPr>
          <w:rFonts w:ascii="Calibri" w:eastAsia="Calibri" w:hAnsi="Calibri"/>
          <w:bCs/>
          <w:iCs/>
          <w:lang w:eastAsia="en-US"/>
        </w:rPr>
        <w:t>ererea de finanțare depusă pe măsura 4/6A</w:t>
      </w:r>
      <w:r w:rsidRPr="00E10CDB">
        <w:rPr>
          <w:rFonts w:ascii="Calibri" w:eastAsia="Calibri" w:hAnsi="Calibri"/>
          <w:bCs/>
          <w:iCs/>
          <w:lang w:eastAsia="en-US"/>
        </w:rPr>
        <w:t>, s-ar depăşi plafonul de 200.000 euro/beneficiar (întreprindere unică), proiectul va fi declarat neeligibil.</w:t>
      </w:r>
    </w:p>
    <w:p w14:paraId="52D54314" w14:textId="77777777" w:rsidR="00E10CDB" w:rsidRDefault="00E10CDB" w:rsidP="00527122">
      <w:pPr>
        <w:suppressAutoHyphens w:val="0"/>
        <w:autoSpaceDE w:val="0"/>
        <w:autoSpaceDN w:val="0"/>
        <w:adjustRightInd w:val="0"/>
        <w:jc w:val="both"/>
        <w:rPr>
          <w:rFonts w:ascii="Calibri" w:eastAsia="Calibri" w:hAnsi="Calibri"/>
          <w:b/>
          <w:bCs/>
          <w:i/>
          <w:iCs/>
          <w:lang w:val="en-GB" w:eastAsia="en-US"/>
        </w:rPr>
      </w:pPr>
    </w:p>
    <w:p w14:paraId="5A7B35CC" w14:textId="77777777" w:rsidR="00C27CF9" w:rsidRPr="00C27CF9" w:rsidRDefault="00C27CF9" w:rsidP="00C27CF9">
      <w:pPr>
        <w:suppressAutoHyphens w:val="0"/>
        <w:autoSpaceDE w:val="0"/>
        <w:autoSpaceDN w:val="0"/>
        <w:adjustRightInd w:val="0"/>
        <w:jc w:val="both"/>
        <w:rPr>
          <w:rFonts w:ascii="Calibri" w:hAnsi="Calibri" w:cs="Calibri"/>
          <w:color w:val="000000"/>
          <w:lang w:eastAsia="ro-RO"/>
        </w:rPr>
      </w:pPr>
      <w:r w:rsidRPr="00C27CF9">
        <w:rPr>
          <w:rFonts w:ascii="Calibri" w:hAnsi="Calibri" w:cs="Calibri"/>
          <w:b/>
          <w:bCs/>
          <w:color w:val="000000"/>
          <w:lang w:eastAsia="ro-RO"/>
        </w:rPr>
        <w:t xml:space="preserve">Ajutoarele </w:t>
      </w:r>
      <w:r w:rsidRPr="00C27CF9">
        <w:rPr>
          <w:rFonts w:ascii="Calibri" w:hAnsi="Calibri" w:cs="Calibri"/>
          <w:b/>
          <w:bCs/>
          <w:i/>
          <w:iCs/>
          <w:color w:val="000000"/>
          <w:lang w:eastAsia="ro-RO"/>
        </w:rPr>
        <w:t xml:space="preserve">de minimis </w:t>
      </w:r>
      <w:r w:rsidRPr="00C27CF9">
        <w:rPr>
          <w:rFonts w:ascii="Calibri" w:hAnsi="Calibri" w:cs="Calibri"/>
          <w:b/>
          <w:bCs/>
          <w:color w:val="000000"/>
          <w:lang w:eastAsia="ro-RO"/>
        </w:rPr>
        <w:t>nu pot fi utilizate pentru achiziționarea de vehicule pentru transportul rutier de mărfuri, autoturisme sau autovehicule de transport persoane</w:t>
      </w:r>
      <w:r w:rsidRPr="00C27CF9">
        <w:rPr>
          <w:rFonts w:ascii="Calibri" w:hAnsi="Calibri" w:cs="Calibri"/>
          <w:color w:val="000000"/>
          <w:lang w:eastAsia="ro-RO"/>
        </w:rPr>
        <w:t xml:space="preserve">. </w:t>
      </w:r>
    </w:p>
    <w:p w14:paraId="43CBC3A7" w14:textId="77777777" w:rsidR="00E10CDB" w:rsidRPr="00C27CF9" w:rsidRDefault="00C27CF9" w:rsidP="00C27CF9">
      <w:pPr>
        <w:suppressAutoHyphens w:val="0"/>
        <w:autoSpaceDE w:val="0"/>
        <w:autoSpaceDN w:val="0"/>
        <w:adjustRightInd w:val="0"/>
        <w:jc w:val="both"/>
        <w:rPr>
          <w:rFonts w:ascii="Calibri" w:eastAsia="Calibri" w:hAnsi="Calibri"/>
          <w:b/>
          <w:bCs/>
          <w:i/>
          <w:iCs/>
          <w:lang w:val="en-GB" w:eastAsia="en-US"/>
        </w:rPr>
      </w:pPr>
      <w:r w:rsidRPr="00C27CF9">
        <w:rPr>
          <w:rFonts w:ascii="Calibri" w:hAnsi="Calibri" w:cs="Calibri"/>
          <w:color w:val="000000"/>
          <w:lang w:eastAsia="ro-RO"/>
        </w:rPr>
        <w:t>Serviciile integrate, în care transportul propriu-zis reprezintă doar un element, cum ar fi serviciile de mutare, serviciile poştale sau de curierat ori colectarea deşeurilor sau serviciile de prelucrare, nu trebuie considerate servicii de transport.</w:t>
      </w:r>
    </w:p>
    <w:p w14:paraId="7B1DB0C3" w14:textId="77777777" w:rsidR="00C27CF9" w:rsidRPr="00C27CF9" w:rsidRDefault="00C27CF9" w:rsidP="00C27CF9">
      <w:pPr>
        <w:suppressAutoHyphens w:val="0"/>
        <w:autoSpaceDE w:val="0"/>
        <w:autoSpaceDN w:val="0"/>
        <w:adjustRightInd w:val="0"/>
        <w:jc w:val="both"/>
        <w:rPr>
          <w:rFonts w:ascii="Calibri" w:hAnsi="Calibri" w:cs="Calibri"/>
          <w:color w:val="000000"/>
          <w:lang w:eastAsia="ro-RO"/>
        </w:rPr>
      </w:pPr>
      <w:r w:rsidRPr="00C27CF9">
        <w:rPr>
          <w:rFonts w:ascii="Calibri" w:hAnsi="Calibri" w:cs="Calibri"/>
          <w:b/>
          <w:bCs/>
          <w:color w:val="000000"/>
          <w:lang w:eastAsia="ro-RO"/>
        </w:rPr>
        <w:t xml:space="preserve">Potrivit art. 9 litera c) din OMADR 1731/2015, </w:t>
      </w:r>
      <w:r w:rsidRPr="00C27CF9">
        <w:rPr>
          <w:rFonts w:ascii="Calibri" w:hAnsi="Calibri" w:cs="Calibri"/>
          <w:i/>
          <w:iCs/>
          <w:color w:val="000000"/>
          <w:lang w:eastAsia="ro-RO"/>
        </w:rPr>
        <w:t xml:space="preserve">data acordării ajutorului de minimis se considera data la care dreptul legal de a primi ajutorul este conferit beneficiarului în conformitate cu regimul juridic naţional aplicabil, indiferent de data la care ajutoarele de minimis se plătesc întreprinderii respective </w:t>
      </w:r>
    </w:p>
    <w:p w14:paraId="3D13138A" w14:textId="77777777" w:rsidR="00E10CDB" w:rsidRPr="00C27CF9" w:rsidRDefault="00C27CF9" w:rsidP="00C27CF9">
      <w:pPr>
        <w:suppressAutoHyphens w:val="0"/>
        <w:autoSpaceDE w:val="0"/>
        <w:autoSpaceDN w:val="0"/>
        <w:adjustRightInd w:val="0"/>
        <w:jc w:val="both"/>
        <w:rPr>
          <w:rFonts w:ascii="Calibri" w:eastAsia="Calibri" w:hAnsi="Calibri"/>
          <w:b/>
          <w:bCs/>
          <w:i/>
          <w:iCs/>
          <w:lang w:val="en-GB" w:eastAsia="en-US"/>
        </w:rPr>
      </w:pPr>
      <w:r w:rsidRPr="00C27CF9">
        <w:rPr>
          <w:rFonts w:ascii="Calibri" w:hAnsi="Calibri" w:cs="Calibri"/>
          <w:b/>
          <w:bCs/>
          <w:color w:val="000000"/>
          <w:lang w:eastAsia="ro-RO"/>
        </w:rPr>
        <w:t>În conformitate cu prevederile art. 60 din Regulamentul (CE) nr. 1306/ 2013</w:t>
      </w:r>
      <w:r w:rsidRPr="00C27CF9">
        <w:rPr>
          <w:rFonts w:ascii="Calibri" w:hAnsi="Calibri" w:cs="Calibri"/>
          <w:color w:val="000000"/>
          <w:lang w:eastAsia="ro-RO"/>
        </w:rPr>
        <w:t>, „</w:t>
      </w:r>
      <w:r w:rsidRPr="00C27CF9">
        <w:rPr>
          <w:rFonts w:ascii="Calibri" w:hAnsi="Calibri" w:cs="Calibri"/>
          <w:i/>
          <w:iCs/>
          <w:color w:val="000000"/>
          <w:lang w:eastAsia="ro-RO"/>
        </w:rPr>
        <w:t>nu sunt eligibili solicitanții/ beneficiarii care au creat în mod artificial condiţiile necesare pentru a beneficia de finanțare în cadrul măsurilor PNDR 2014-2020</w:t>
      </w:r>
      <w:r w:rsidRPr="00C27CF9">
        <w:rPr>
          <w:rFonts w:ascii="Calibri" w:hAnsi="Calibri" w:cs="Calibri"/>
          <w:b/>
          <w:bCs/>
          <w:i/>
          <w:iCs/>
          <w:color w:val="000000"/>
          <w:lang w:eastAsia="ro-RO"/>
        </w:rPr>
        <w:t>”</w:t>
      </w:r>
      <w:r w:rsidRPr="00C27CF9">
        <w:rPr>
          <w:rFonts w:ascii="Calibri" w:hAnsi="Calibri" w:cs="Calibri"/>
          <w:color w:val="000000"/>
          <w:lang w:eastAsia="ro-RO"/>
        </w:rPr>
        <w:t>.</w:t>
      </w:r>
    </w:p>
    <w:p w14:paraId="1FE161C9" w14:textId="77777777" w:rsidR="00E10CDB" w:rsidRDefault="00E10CDB" w:rsidP="00527122">
      <w:pPr>
        <w:suppressAutoHyphens w:val="0"/>
        <w:autoSpaceDE w:val="0"/>
        <w:autoSpaceDN w:val="0"/>
        <w:adjustRightInd w:val="0"/>
        <w:jc w:val="both"/>
        <w:rPr>
          <w:rFonts w:ascii="Calibri" w:eastAsia="Calibri" w:hAnsi="Calibri"/>
          <w:b/>
          <w:bCs/>
          <w:i/>
          <w:iCs/>
          <w:lang w:val="en-GB" w:eastAsia="en-US"/>
        </w:rPr>
      </w:pPr>
    </w:p>
    <w:p w14:paraId="24712EE4" w14:textId="77777777" w:rsidR="00310BF0" w:rsidRPr="00527122" w:rsidRDefault="00310BF0" w:rsidP="00527122">
      <w:pPr>
        <w:suppressAutoHyphens w:val="0"/>
        <w:autoSpaceDE w:val="0"/>
        <w:autoSpaceDN w:val="0"/>
        <w:adjustRightInd w:val="0"/>
        <w:jc w:val="both"/>
        <w:rPr>
          <w:rFonts w:ascii="Calibri" w:eastAsia="Calibri" w:hAnsi="Calibri"/>
          <w:b/>
          <w:bCs/>
          <w:i/>
          <w:iCs/>
          <w:lang w:val="en-GB" w:eastAsia="en-US"/>
        </w:rPr>
      </w:pPr>
      <w:r w:rsidRPr="00310BF0">
        <w:rPr>
          <w:rFonts w:ascii="Calibri" w:eastAsia="Calibri" w:hAnsi="Calibri"/>
          <w:bCs/>
          <w:iCs/>
          <w:lang w:val="en-US" w:eastAsia="en-US"/>
        </w:rPr>
        <w:tab/>
      </w:r>
    </w:p>
    <w:p w14:paraId="2520B69F" w14:textId="77777777" w:rsidR="00527122" w:rsidRPr="00527122" w:rsidRDefault="00527122" w:rsidP="00527122">
      <w:pPr>
        <w:suppressAutoHyphens w:val="0"/>
        <w:autoSpaceDE w:val="0"/>
        <w:autoSpaceDN w:val="0"/>
        <w:adjustRightInd w:val="0"/>
        <w:jc w:val="both"/>
        <w:rPr>
          <w:rFonts w:ascii="Calibri" w:eastAsia="Calibri" w:hAnsi="Calibri"/>
          <w:b/>
          <w:bCs/>
          <w:i/>
          <w:iCs/>
          <w:lang w:val="en-GB" w:eastAsia="en-US"/>
        </w:rPr>
      </w:pPr>
      <w:r w:rsidRPr="00527122">
        <w:rPr>
          <w:rFonts w:ascii="Calibri" w:eastAsia="Calibri" w:hAnsi="Calibri"/>
          <w:b/>
          <w:bCs/>
          <w:i/>
          <w:iCs/>
          <w:lang w:val="en-GB" w:eastAsia="en-US"/>
        </w:rPr>
        <w:t>2.5 Sumele aplicabile și rata sprijinului</w:t>
      </w:r>
    </w:p>
    <w:p w14:paraId="730ACAC6" w14:textId="77777777" w:rsidR="001033DD" w:rsidRDefault="001033DD" w:rsidP="00BC70D7">
      <w:pPr>
        <w:pStyle w:val="Listparagraf"/>
        <w:numPr>
          <w:ilvl w:val="0"/>
          <w:numId w:val="4"/>
        </w:numPr>
        <w:spacing w:after="0" w:line="240" w:lineRule="auto"/>
        <w:contextualSpacing/>
        <w:jc w:val="both"/>
        <w:rPr>
          <w:sz w:val="24"/>
          <w:szCs w:val="24"/>
          <w:lang w:val="en-GB"/>
        </w:rPr>
      </w:pPr>
      <w:bookmarkStart w:id="2" w:name="_Hlk61251681"/>
      <w:r w:rsidRPr="001033DD">
        <w:rPr>
          <w:sz w:val="24"/>
          <w:szCs w:val="24"/>
          <w:lang w:val="en-GB"/>
        </w:rPr>
        <w:t xml:space="preserve">Alocarea financiară pentru această </w:t>
      </w:r>
      <w:bookmarkEnd w:id="2"/>
      <w:r w:rsidRPr="001033DD">
        <w:rPr>
          <w:sz w:val="24"/>
          <w:szCs w:val="24"/>
          <w:lang w:val="en-GB"/>
        </w:rPr>
        <w:t xml:space="preserve">masură este de </w:t>
      </w:r>
      <w:r w:rsidR="00006915">
        <w:rPr>
          <w:b/>
          <w:bCs/>
          <w:iCs/>
          <w:sz w:val="24"/>
          <w:szCs w:val="24"/>
          <w:lang w:val="ro-RO"/>
        </w:rPr>
        <w:t>351</w:t>
      </w:r>
      <w:r w:rsidR="00185A30">
        <w:rPr>
          <w:b/>
          <w:bCs/>
          <w:iCs/>
          <w:sz w:val="24"/>
          <w:szCs w:val="24"/>
          <w:lang w:val="ro-RO"/>
        </w:rPr>
        <w:t>.000</w:t>
      </w:r>
      <w:r w:rsidR="00B75B5B" w:rsidRPr="00B75B5B">
        <w:rPr>
          <w:b/>
          <w:bCs/>
          <w:iCs/>
          <w:sz w:val="24"/>
          <w:szCs w:val="24"/>
          <w:lang w:val="ro-RO"/>
        </w:rPr>
        <w:t xml:space="preserve"> </w:t>
      </w:r>
      <w:r w:rsidRPr="001033DD">
        <w:rPr>
          <w:sz w:val="24"/>
          <w:szCs w:val="24"/>
          <w:lang w:val="en-GB"/>
        </w:rPr>
        <w:t>euro, la nivelul teritoriului GAL.</w:t>
      </w:r>
    </w:p>
    <w:p w14:paraId="0012060B" w14:textId="77777777" w:rsidR="006325B4" w:rsidRPr="006325B4" w:rsidRDefault="006325B4" w:rsidP="006325B4">
      <w:pPr>
        <w:pStyle w:val="Listparagraf"/>
        <w:numPr>
          <w:ilvl w:val="0"/>
          <w:numId w:val="4"/>
        </w:numPr>
        <w:spacing w:after="0" w:line="240" w:lineRule="auto"/>
        <w:contextualSpacing/>
        <w:jc w:val="both"/>
        <w:rPr>
          <w:sz w:val="24"/>
          <w:szCs w:val="24"/>
          <w:lang w:val="en-GB"/>
        </w:rPr>
      </w:pPr>
      <w:r w:rsidRPr="001033DD">
        <w:rPr>
          <w:sz w:val="24"/>
          <w:szCs w:val="24"/>
          <w:lang w:val="en-GB"/>
        </w:rPr>
        <w:t>Alocarea financiară pentru această</w:t>
      </w:r>
      <w:r>
        <w:rPr>
          <w:sz w:val="24"/>
          <w:szCs w:val="24"/>
          <w:lang w:val="en-GB"/>
        </w:rPr>
        <w:t xml:space="preserve"> sesiune este de </w:t>
      </w:r>
      <w:r w:rsidR="00006915">
        <w:rPr>
          <w:b/>
          <w:bCs/>
          <w:sz w:val="24"/>
          <w:szCs w:val="24"/>
          <w:lang w:val="en-GB"/>
        </w:rPr>
        <w:t>105</w:t>
      </w:r>
      <w:r w:rsidRPr="006325B4">
        <w:rPr>
          <w:b/>
          <w:bCs/>
          <w:sz w:val="24"/>
          <w:szCs w:val="24"/>
          <w:lang w:val="en-GB"/>
        </w:rPr>
        <w:t>.000</w:t>
      </w:r>
      <w:r>
        <w:rPr>
          <w:sz w:val="24"/>
          <w:szCs w:val="24"/>
          <w:lang w:val="en-GB"/>
        </w:rPr>
        <w:t xml:space="preserve"> euro, </w:t>
      </w:r>
      <w:r w:rsidRPr="001033DD">
        <w:rPr>
          <w:sz w:val="24"/>
          <w:szCs w:val="24"/>
          <w:lang w:val="en-GB"/>
        </w:rPr>
        <w:t>la nivelul teritoriului GAL.</w:t>
      </w:r>
    </w:p>
    <w:p w14:paraId="4E7E8E11" w14:textId="77777777" w:rsidR="00C27CF9" w:rsidRPr="00E10CDB" w:rsidRDefault="00C27CF9" w:rsidP="00BC70D7">
      <w:pPr>
        <w:numPr>
          <w:ilvl w:val="0"/>
          <w:numId w:val="4"/>
        </w:numPr>
        <w:suppressAutoHyphens w:val="0"/>
        <w:autoSpaceDE w:val="0"/>
        <w:autoSpaceDN w:val="0"/>
        <w:adjustRightInd w:val="0"/>
        <w:jc w:val="both"/>
        <w:rPr>
          <w:rFonts w:ascii="Calibri" w:hAnsi="Calibri" w:cs="Calibri"/>
          <w:color w:val="000000"/>
          <w:lang w:eastAsia="ro-RO"/>
        </w:rPr>
      </w:pPr>
      <w:r w:rsidRPr="00E10CDB">
        <w:rPr>
          <w:rFonts w:ascii="Calibri" w:hAnsi="Calibri" w:cs="Calibri"/>
          <w:color w:val="000000"/>
          <w:lang w:eastAsia="ro-RO"/>
        </w:rPr>
        <w:t>Sprijinul se acordă sub formă de</w:t>
      </w:r>
      <w:r w:rsidRPr="00E10CDB">
        <w:rPr>
          <w:rFonts w:ascii="Calibri" w:hAnsi="Calibri" w:cs="Calibri"/>
          <w:b/>
          <w:color w:val="000000"/>
          <w:lang w:eastAsia="ro-RO"/>
        </w:rPr>
        <w:t xml:space="preserve"> </w:t>
      </w:r>
      <w:r w:rsidR="00146368">
        <w:rPr>
          <w:rFonts w:ascii="Calibri" w:hAnsi="Calibri" w:cs="Calibri"/>
          <w:b/>
          <w:color w:val="000000"/>
          <w:lang w:eastAsia="ro-RO"/>
        </w:rPr>
        <w:t>s</w:t>
      </w:r>
      <w:r w:rsidR="00146368" w:rsidRPr="00146368">
        <w:rPr>
          <w:rFonts w:ascii="Calibri" w:hAnsi="Calibri" w:cs="Calibri"/>
          <w:b/>
          <w:color w:val="000000"/>
          <w:lang w:eastAsia="ro-RO"/>
        </w:rPr>
        <w:t xml:space="preserve">uma forfetara </w:t>
      </w:r>
      <w:r w:rsidR="00146368">
        <w:rPr>
          <w:rFonts w:ascii="Calibri" w:hAnsi="Calibri" w:cs="Calibri"/>
          <w:b/>
          <w:color w:val="000000"/>
          <w:lang w:eastAsia="ro-RO"/>
        </w:rPr>
        <w:t>f</w:t>
      </w:r>
      <w:r w:rsidR="00146368" w:rsidRPr="00146368">
        <w:rPr>
          <w:rFonts w:ascii="Calibri" w:hAnsi="Calibri" w:cs="Calibri"/>
          <w:b/>
          <w:color w:val="000000"/>
          <w:lang w:eastAsia="ro-RO"/>
        </w:rPr>
        <w:t>i</w:t>
      </w:r>
      <w:r w:rsidR="00146368">
        <w:rPr>
          <w:rFonts w:ascii="Calibri" w:hAnsi="Calibri" w:cs="Calibri"/>
          <w:b/>
          <w:color w:val="000000"/>
          <w:lang w:eastAsia="ro-RO"/>
        </w:rPr>
        <w:t>ind</w:t>
      </w:r>
      <w:r w:rsidR="00146368" w:rsidRPr="00146368">
        <w:rPr>
          <w:rFonts w:ascii="Calibri" w:hAnsi="Calibri" w:cs="Calibri"/>
          <w:b/>
          <w:color w:val="000000"/>
          <w:lang w:eastAsia="ro-RO"/>
        </w:rPr>
        <w:t xml:space="preserve"> de 35.000 euro/beneficiar </w:t>
      </w:r>
      <w:bookmarkStart w:id="3" w:name="_Hlk56161158"/>
      <w:r w:rsidR="00146368" w:rsidRPr="00146368">
        <w:rPr>
          <w:rFonts w:ascii="Calibri" w:hAnsi="Calibri" w:cs="Calibri"/>
          <w:color w:val="000000"/>
          <w:lang w:val="en-US" w:eastAsia="ro-RO"/>
        </w:rPr>
        <w:t>pentru toate tipurile de activitati (servicii, productie si agroturism)</w:t>
      </w:r>
      <w:bookmarkEnd w:id="3"/>
      <w:r w:rsidRPr="00C27CF9">
        <w:rPr>
          <w:rFonts w:ascii="Calibri" w:hAnsi="Calibri" w:cs="Calibri"/>
          <w:color w:val="000000"/>
          <w:lang w:val="en-US" w:eastAsia="ro-RO"/>
        </w:rPr>
        <w:t>.</w:t>
      </w:r>
      <w:r>
        <w:rPr>
          <w:rFonts w:ascii="Calibri" w:hAnsi="Calibri" w:cs="Calibri"/>
          <w:color w:val="000000"/>
          <w:lang w:val="en-US" w:eastAsia="ro-RO"/>
        </w:rPr>
        <w:t xml:space="preserve"> </w:t>
      </w:r>
      <w:r w:rsidRPr="00E10CDB">
        <w:rPr>
          <w:rFonts w:ascii="Calibri" w:hAnsi="Calibri" w:cs="Calibri"/>
          <w:color w:val="000000"/>
          <w:lang w:eastAsia="ro-RO"/>
        </w:rPr>
        <w:t xml:space="preserve"> </w:t>
      </w:r>
      <w:r w:rsidRPr="00E10CDB">
        <w:rPr>
          <w:rFonts w:ascii="Calibri" w:hAnsi="Calibri" w:cs="Calibri"/>
          <w:b/>
          <w:bCs/>
          <w:color w:val="000000"/>
          <w:lang w:eastAsia="ro-RO"/>
        </w:rPr>
        <w:t xml:space="preserve">Nu se alocă sume intermediare. </w:t>
      </w:r>
    </w:p>
    <w:p w14:paraId="681CF33F" w14:textId="77777777" w:rsidR="00310BF0" w:rsidRDefault="00527122" w:rsidP="00BC70D7">
      <w:pPr>
        <w:pStyle w:val="Listparagraf"/>
        <w:numPr>
          <w:ilvl w:val="0"/>
          <w:numId w:val="4"/>
        </w:numPr>
        <w:autoSpaceDE w:val="0"/>
        <w:autoSpaceDN w:val="0"/>
        <w:adjustRightInd w:val="0"/>
        <w:spacing w:after="0" w:line="240" w:lineRule="auto"/>
        <w:contextualSpacing/>
        <w:jc w:val="both"/>
        <w:rPr>
          <w:b/>
          <w:bCs/>
          <w:iCs/>
        </w:rPr>
      </w:pPr>
      <w:r w:rsidRPr="00310BF0">
        <w:rPr>
          <w:rFonts w:cs="Arial"/>
          <w:b/>
          <w:bCs/>
          <w:sz w:val="24"/>
          <w:szCs w:val="24"/>
        </w:rPr>
        <w:t>Rata sprijinului nerambursabil</w:t>
      </w:r>
      <w:r w:rsidR="00310BF0" w:rsidRPr="00310BF0">
        <w:rPr>
          <w:rFonts w:cs="Arial"/>
          <w:b/>
          <w:bCs/>
          <w:sz w:val="24"/>
          <w:szCs w:val="24"/>
        </w:rPr>
        <w:t>:</w:t>
      </w:r>
      <w:r w:rsidR="00310BF0" w:rsidRPr="00310BF0">
        <w:rPr>
          <w:bCs/>
          <w:iCs/>
        </w:rPr>
        <w:t xml:space="preserve"> </w:t>
      </w:r>
      <w:r w:rsidR="00310BF0" w:rsidRPr="00310BF0">
        <w:rPr>
          <w:bCs/>
          <w:iCs/>
          <w:sz w:val="24"/>
          <w:szCs w:val="24"/>
        </w:rPr>
        <w:t xml:space="preserve">este de </w:t>
      </w:r>
      <w:r w:rsidR="00C27CF9" w:rsidRPr="00C27CF9">
        <w:rPr>
          <w:b/>
          <w:bCs/>
          <w:iCs/>
          <w:sz w:val="24"/>
          <w:szCs w:val="24"/>
        </w:rPr>
        <w:t>100%.</w:t>
      </w:r>
      <w:r w:rsidR="00310BF0" w:rsidRPr="00C27CF9">
        <w:rPr>
          <w:b/>
          <w:bCs/>
          <w:iCs/>
        </w:rPr>
        <w:t xml:space="preserve"> </w:t>
      </w:r>
    </w:p>
    <w:p w14:paraId="39ACB3E5" w14:textId="77777777" w:rsidR="006F5C00" w:rsidRPr="006F5C00" w:rsidRDefault="006F5C00" w:rsidP="00BC70D7">
      <w:pPr>
        <w:pStyle w:val="Listparagraf"/>
        <w:numPr>
          <w:ilvl w:val="0"/>
          <w:numId w:val="4"/>
        </w:numPr>
        <w:autoSpaceDE w:val="0"/>
        <w:autoSpaceDN w:val="0"/>
        <w:adjustRightInd w:val="0"/>
        <w:spacing w:after="0" w:line="240" w:lineRule="auto"/>
        <w:contextualSpacing/>
        <w:jc w:val="both"/>
        <w:rPr>
          <w:rFonts w:cs="Arial"/>
          <w:b/>
          <w:bCs/>
          <w:sz w:val="24"/>
          <w:szCs w:val="24"/>
        </w:rPr>
      </w:pPr>
      <w:r w:rsidRPr="006F5C00">
        <w:rPr>
          <w:rFonts w:cs="Arial"/>
          <w:bCs/>
          <w:sz w:val="24"/>
          <w:szCs w:val="24"/>
        </w:rPr>
        <w:t xml:space="preserve">GAL propune acordarea unei sume forfetare, </w:t>
      </w:r>
      <w:r w:rsidR="00185A30">
        <w:rPr>
          <w:rFonts w:cs="Arial"/>
          <w:bCs/>
          <w:sz w:val="24"/>
          <w:szCs w:val="24"/>
        </w:rPr>
        <w:t>3</w:t>
      </w:r>
      <w:r w:rsidR="008A5B82">
        <w:rPr>
          <w:rFonts w:cs="Arial"/>
          <w:bCs/>
          <w:sz w:val="24"/>
          <w:szCs w:val="24"/>
        </w:rPr>
        <w:t>5</w:t>
      </w:r>
      <w:r w:rsidRPr="006F5C00">
        <w:rPr>
          <w:rFonts w:cs="Arial"/>
          <w:bCs/>
          <w:sz w:val="24"/>
          <w:szCs w:val="24"/>
        </w:rPr>
        <w:t xml:space="preserve">.000 de euro/proiect, </w:t>
      </w:r>
      <w:r w:rsidR="008A5B82" w:rsidRPr="008A5B82">
        <w:rPr>
          <w:rFonts w:cs="Arial"/>
          <w:bCs/>
          <w:sz w:val="24"/>
          <w:szCs w:val="24"/>
        </w:rPr>
        <w:t>pentru toate tipurile de activitati (servicii, productie si agroturism)</w:t>
      </w:r>
      <w:r w:rsidRPr="006F5C00">
        <w:rPr>
          <w:rFonts w:cs="Arial"/>
          <w:bCs/>
          <w:sz w:val="24"/>
          <w:szCs w:val="24"/>
        </w:rPr>
        <w:t>, pentru un plan de afaceri ce se poate implementa</w:t>
      </w:r>
      <w:r w:rsidR="00960222">
        <w:rPr>
          <w:rFonts w:cs="Arial"/>
          <w:bCs/>
          <w:sz w:val="24"/>
          <w:szCs w:val="24"/>
        </w:rPr>
        <w:t xml:space="preserve"> si finaliza</w:t>
      </w:r>
      <w:r w:rsidR="0034498A" w:rsidRPr="0034498A">
        <w:rPr>
          <w:rFonts w:cs="Arial"/>
          <w:bCs/>
          <w:sz w:val="24"/>
          <w:szCs w:val="24"/>
        </w:rPr>
        <w:t xml:space="preserve"> într-un interval de 36 luni</w:t>
      </w:r>
      <w:r w:rsidRPr="006F5C00">
        <w:rPr>
          <w:rFonts w:cs="Arial"/>
          <w:bCs/>
          <w:sz w:val="24"/>
          <w:szCs w:val="24"/>
        </w:rPr>
        <w:t>, sub forma a doua tranșe.</w:t>
      </w:r>
      <w:r>
        <w:rPr>
          <w:rFonts w:cs="Arial"/>
          <w:bCs/>
          <w:sz w:val="24"/>
          <w:szCs w:val="24"/>
        </w:rPr>
        <w:t xml:space="preserve"> </w:t>
      </w:r>
      <w:r w:rsidRPr="006F5C00">
        <w:rPr>
          <w:rFonts w:cs="Arial"/>
          <w:b/>
          <w:bCs/>
          <w:sz w:val="24"/>
          <w:szCs w:val="24"/>
        </w:rPr>
        <w:t>Prima tranșă va fi de 75% din valoarea totală, acordată după semnarea contractului de finanțare cu AFIR, iar ultima tranșă (25%) se va acorda la momentul în care planul de afaceri propus este finalizat și se face dovada că au fost atinse obiectivele prevazute prin planul de afaceri.</w:t>
      </w:r>
    </w:p>
    <w:p w14:paraId="317E2345" w14:textId="77777777" w:rsidR="00310BF0" w:rsidRDefault="00310BF0" w:rsidP="00310BF0">
      <w:pPr>
        <w:suppressAutoHyphens w:val="0"/>
        <w:autoSpaceDE w:val="0"/>
        <w:autoSpaceDN w:val="0"/>
        <w:adjustRightInd w:val="0"/>
        <w:jc w:val="both"/>
        <w:rPr>
          <w:rFonts w:ascii="Calibri" w:eastAsia="Calibri" w:hAnsi="Calibri"/>
          <w:bCs/>
          <w:iCs/>
          <w:lang w:val="en-US" w:eastAsia="en-US"/>
        </w:rPr>
      </w:pPr>
      <w:r>
        <w:rPr>
          <w:rFonts w:ascii="Calibri" w:eastAsia="Calibri" w:hAnsi="Calibri"/>
          <w:bCs/>
          <w:iCs/>
          <w:lang w:val="en-US" w:eastAsia="en-US"/>
        </w:rPr>
        <w:tab/>
      </w:r>
    </w:p>
    <w:p w14:paraId="4F1BE80E" w14:textId="77777777" w:rsidR="00F075F7" w:rsidRDefault="00F075F7" w:rsidP="003F0D7D">
      <w:pPr>
        <w:shd w:val="clear" w:color="auto" w:fill="FFC000"/>
        <w:suppressAutoHyphens w:val="0"/>
        <w:spacing w:after="30" w:line="276" w:lineRule="auto"/>
        <w:jc w:val="both"/>
        <w:rPr>
          <w:rFonts w:ascii="Calibri" w:eastAsia="Calibri" w:hAnsi="Calibri" w:cs="Calibri"/>
          <w:b/>
          <w:lang w:eastAsia="en-US"/>
        </w:rPr>
      </w:pPr>
      <w:bookmarkStart w:id="4" w:name="_Hlk87429281"/>
      <w:r w:rsidRPr="00F075F7">
        <w:rPr>
          <w:rFonts w:ascii="Calibri" w:eastAsia="Calibri" w:hAnsi="Calibri" w:cs="Calibri"/>
          <w:b/>
          <w:lang w:eastAsia="en-US"/>
        </w:rPr>
        <w:t>ATENȚIE!!! Termenul de finalizare al proiectului nu poate depași data de 31.12.2025</w:t>
      </w:r>
      <w:r w:rsidR="003F0D7D">
        <w:rPr>
          <w:rFonts w:ascii="Calibri" w:eastAsia="Calibri" w:hAnsi="Calibri" w:cs="Calibri"/>
          <w:b/>
          <w:lang w:eastAsia="en-US"/>
        </w:rPr>
        <w:t xml:space="preserve"> </w:t>
      </w:r>
      <w:r w:rsidR="003F0D7D" w:rsidRPr="003F0D7D">
        <w:rPr>
          <w:rFonts w:ascii="Calibri" w:eastAsia="Calibri" w:hAnsi="Calibri" w:cs="Calibri"/>
          <w:b/>
          <w:lang w:eastAsia="en-US"/>
        </w:rPr>
        <w:t xml:space="preserve"> </w:t>
      </w:r>
      <w:bookmarkStart w:id="5" w:name="_Hlk87432352"/>
      <w:r w:rsidR="003F0D7D" w:rsidRPr="003F0D7D">
        <w:rPr>
          <w:rFonts w:ascii="Calibri" w:eastAsia="Calibri" w:hAnsi="Calibri" w:cs="Calibri"/>
          <w:b/>
          <w:lang w:eastAsia="en-US"/>
        </w:rPr>
        <w:t>(cu respectarea instrucțiunilor de plată - anexă la Contractul de finanțare,</w:t>
      </w:r>
      <w:r w:rsidR="003F0D7D">
        <w:rPr>
          <w:rFonts w:ascii="Calibri" w:eastAsia="Calibri" w:hAnsi="Calibri" w:cs="Calibri"/>
          <w:b/>
          <w:lang w:eastAsia="en-US"/>
        </w:rPr>
        <w:t xml:space="preserve"> </w:t>
      </w:r>
      <w:r w:rsidR="003F0D7D" w:rsidRPr="003F0D7D">
        <w:rPr>
          <w:rFonts w:ascii="Calibri" w:eastAsia="Calibri" w:hAnsi="Calibri" w:cs="Calibri"/>
          <w:b/>
          <w:lang w:eastAsia="en-US"/>
        </w:rPr>
        <w:t>privind depunerea ultimei cereri de plată aferentă proiectului).</w:t>
      </w:r>
      <w:bookmarkEnd w:id="5"/>
    </w:p>
    <w:p w14:paraId="7CA240B1" w14:textId="77777777" w:rsidR="00844C93" w:rsidRPr="00844C93" w:rsidRDefault="00844C93" w:rsidP="00F075F7">
      <w:pPr>
        <w:shd w:val="clear" w:color="auto" w:fill="FFC000"/>
        <w:suppressAutoHyphens w:val="0"/>
        <w:spacing w:after="30" w:line="276" w:lineRule="auto"/>
        <w:jc w:val="both"/>
        <w:rPr>
          <w:rFonts w:ascii="Calibri" w:eastAsia="Calibri" w:hAnsi="Calibri" w:cs="Calibri"/>
          <w:b/>
          <w:bCs/>
          <w:lang w:eastAsia="en-US"/>
        </w:rPr>
      </w:pPr>
      <w:r w:rsidRPr="00844C93">
        <w:rPr>
          <w:b/>
          <w:bCs/>
        </w:rPr>
        <w:t>Atenție! Pentru proiectele care se supun ajutorului de minimis, contractarea se va efectua până la data de 31.12.2023.</w:t>
      </w:r>
    </w:p>
    <w:bookmarkEnd w:id="4"/>
    <w:p w14:paraId="7798BDCF" w14:textId="77777777" w:rsidR="00075BEA" w:rsidRDefault="00075BEA" w:rsidP="00527122">
      <w:pPr>
        <w:suppressAutoHyphens w:val="0"/>
        <w:autoSpaceDE w:val="0"/>
        <w:autoSpaceDN w:val="0"/>
        <w:adjustRightInd w:val="0"/>
        <w:jc w:val="both"/>
        <w:rPr>
          <w:rFonts w:ascii="Calibri" w:eastAsia="Calibri" w:hAnsi="Calibri"/>
          <w:b/>
          <w:bCs/>
          <w:i/>
          <w:iCs/>
          <w:lang w:val="en-GB" w:eastAsia="en-US"/>
        </w:rPr>
      </w:pPr>
    </w:p>
    <w:p w14:paraId="39B6A39D" w14:textId="77777777" w:rsidR="006F5C00" w:rsidRDefault="006F5C00" w:rsidP="00527122">
      <w:pPr>
        <w:suppressAutoHyphens w:val="0"/>
        <w:autoSpaceDE w:val="0"/>
        <w:autoSpaceDN w:val="0"/>
        <w:adjustRightInd w:val="0"/>
        <w:jc w:val="both"/>
        <w:rPr>
          <w:rFonts w:ascii="Calibri" w:eastAsia="Calibri" w:hAnsi="Calibri"/>
          <w:b/>
          <w:bCs/>
          <w:i/>
          <w:iCs/>
          <w:lang w:val="en-GB" w:eastAsia="en-US"/>
        </w:rPr>
      </w:pPr>
    </w:p>
    <w:p w14:paraId="2EAF89CA" w14:textId="77777777" w:rsidR="00527122" w:rsidRPr="00527122" w:rsidRDefault="00527122" w:rsidP="00527122">
      <w:pPr>
        <w:suppressAutoHyphens w:val="0"/>
        <w:autoSpaceDE w:val="0"/>
        <w:autoSpaceDN w:val="0"/>
        <w:adjustRightInd w:val="0"/>
        <w:jc w:val="both"/>
        <w:rPr>
          <w:rFonts w:ascii="Calibri" w:eastAsia="Calibri" w:hAnsi="Calibri"/>
          <w:b/>
          <w:bCs/>
          <w:i/>
          <w:iCs/>
          <w:lang w:val="en-GB" w:eastAsia="en-US"/>
        </w:rPr>
      </w:pPr>
      <w:r w:rsidRPr="00527122">
        <w:rPr>
          <w:rFonts w:ascii="Calibri" w:eastAsia="Calibri" w:hAnsi="Calibri"/>
          <w:b/>
          <w:bCs/>
          <w:i/>
          <w:iCs/>
          <w:lang w:val="en-GB" w:eastAsia="en-US"/>
        </w:rPr>
        <w:lastRenderedPageBreak/>
        <w:t>2.6 Legislația natională și europeană aplicabilă măsurii</w:t>
      </w:r>
    </w:p>
    <w:p w14:paraId="1F45D65D" w14:textId="77777777" w:rsidR="00B35D14" w:rsidRPr="00B35D14" w:rsidRDefault="00B35D14" w:rsidP="00B35D14">
      <w:pPr>
        <w:suppressAutoHyphens w:val="0"/>
        <w:autoSpaceDE w:val="0"/>
        <w:autoSpaceDN w:val="0"/>
        <w:adjustRightInd w:val="0"/>
        <w:spacing w:line="276" w:lineRule="auto"/>
        <w:ind w:firstLine="700"/>
        <w:jc w:val="both"/>
        <w:rPr>
          <w:rFonts w:ascii="Calibri" w:eastAsia="SimSun" w:hAnsi="Calibri" w:cs="Calibri"/>
          <w:b/>
          <w:bCs/>
        </w:rPr>
      </w:pPr>
      <w:r w:rsidRPr="00B35D14">
        <w:rPr>
          <w:rFonts w:ascii="Calibri" w:eastAsia="SimSun" w:hAnsi="Calibri" w:cs="Calibri"/>
          <w:b/>
          <w:bCs/>
        </w:rPr>
        <w:t xml:space="preserve">Legislaţie UE </w:t>
      </w:r>
    </w:p>
    <w:p w14:paraId="553D684E" w14:textId="77777777" w:rsidR="00B35D14" w:rsidRPr="00B35D14" w:rsidRDefault="00B35D14" w:rsidP="00B35D14">
      <w:pPr>
        <w:suppressAutoHyphens w:val="0"/>
        <w:autoSpaceDE w:val="0"/>
        <w:autoSpaceDN w:val="0"/>
        <w:adjustRightInd w:val="0"/>
        <w:spacing w:line="276" w:lineRule="auto"/>
        <w:ind w:firstLine="700"/>
        <w:jc w:val="both"/>
        <w:rPr>
          <w:rFonts w:ascii="Calibri" w:eastAsia="SimSun" w:hAnsi="Calibri" w:cs="Calibri"/>
          <w:b/>
          <w:bCs/>
        </w:rPr>
      </w:pPr>
      <w:r w:rsidRPr="00B35D14">
        <w:rPr>
          <w:rFonts w:ascii="Calibri" w:eastAsia="SimSun" w:hAnsi="Calibri" w:cs="Calibri"/>
          <w:b/>
          <w:bCs/>
        </w:rPr>
        <w:t xml:space="preserve">Tratatul privind aderarea Republicii Bulgaria şi a României la Uniunea Europeană ratificat prin Legea nr. 157/2005; </w:t>
      </w:r>
    </w:p>
    <w:p w14:paraId="2FD74CDB" w14:textId="77777777" w:rsidR="00B35D14" w:rsidRPr="00B35D14" w:rsidRDefault="00B35D14" w:rsidP="00B35D14">
      <w:pPr>
        <w:suppressAutoHyphens w:val="0"/>
        <w:autoSpaceDE w:val="0"/>
        <w:autoSpaceDN w:val="0"/>
        <w:adjustRightInd w:val="0"/>
        <w:spacing w:line="276" w:lineRule="auto"/>
        <w:jc w:val="both"/>
        <w:rPr>
          <w:rFonts w:ascii="Calibri" w:eastAsia="SimSun" w:hAnsi="Calibri" w:cs="Calibri"/>
        </w:rPr>
      </w:pPr>
      <w:r w:rsidRPr="00B35D14">
        <w:rPr>
          <w:rFonts w:ascii="Calibri" w:eastAsia="SimSun" w:hAnsi="Calibri" w:cs="Calibri"/>
          <w:b/>
          <w:bCs/>
        </w:rPr>
        <w:t>Regulamentul (UE) nr. 1303/2013</w:t>
      </w:r>
      <w:r w:rsidRPr="00B35D14">
        <w:rPr>
          <w:rFonts w:ascii="Calibri" w:eastAsia="SimSun" w:hAnsi="Calibri" w:cs="Calibri"/>
        </w:rPr>
        <w:t xml:space="preserve"> al Parlamentului European și al Consiliului din 17 decembrie 2013 de stabilire a unor dispoziții comune privind Fondul european de dezvoltare regională, Fondul social european, Fondul de coeziune, Fondul european agricol pentru dezvoltare rurală şi Fondul european pentru pescuit şi afaceri maritime, precum şi de stabilire a unor dispoziţii generale privind Fondul european de dezvoltare regională, Fondul social european, Fondul de coeziune şi Fondul european pentru pescuit şi afaceri maritime şi de abrogare a Regulamentului (CE) nr.1083/2006 al Consiliului și completările ulterioare; </w:t>
      </w:r>
    </w:p>
    <w:p w14:paraId="71AC4333" w14:textId="77777777" w:rsidR="00B35D14" w:rsidRPr="00B35D14" w:rsidRDefault="00B35D14" w:rsidP="00B35D14">
      <w:pPr>
        <w:suppressAutoHyphens w:val="0"/>
        <w:autoSpaceDE w:val="0"/>
        <w:autoSpaceDN w:val="0"/>
        <w:adjustRightInd w:val="0"/>
        <w:spacing w:line="276" w:lineRule="auto"/>
        <w:ind w:firstLine="700"/>
        <w:jc w:val="both"/>
        <w:rPr>
          <w:rFonts w:ascii="Calibri" w:eastAsia="SimSun" w:hAnsi="Calibri" w:cs="Calibri"/>
        </w:rPr>
      </w:pPr>
      <w:r w:rsidRPr="00B35D14">
        <w:rPr>
          <w:rFonts w:ascii="Calibri" w:eastAsia="SimSun" w:hAnsi="Calibri" w:cs="Calibri"/>
          <w:b/>
          <w:bCs/>
        </w:rPr>
        <w:t>Regulamentul delegat (UE) nr. 480/2014</w:t>
      </w:r>
      <w:r w:rsidRPr="00B35D14">
        <w:rPr>
          <w:rFonts w:ascii="Calibri" w:eastAsia="SimSun" w:hAnsi="Calibri" w:cs="Calibri"/>
        </w:rPr>
        <w:t xml:space="preserve"> al Comisiei din 3 martie 2014 de completare a Regulamentului (UE) nr. 1303/2013 al Parlamentului European și al Consiliului de stabilire a unor dispoziții comune privind Fondul european de dezvoltare regională, Fondul social european, Fondul de coeziune, Fondul european agricol pentru dezvoltare rurală și Fondul european pentru pescuit și afaceri maritime, precum și de stabilire a unor dispoziții generale privind Fondul european de dezvoltare regională, Fondul social european, Fondul de coeziune și Fondul european pentru pescuit și afaceri maritime; </w:t>
      </w:r>
    </w:p>
    <w:p w14:paraId="789AECF7" w14:textId="77777777" w:rsidR="00B35D14" w:rsidRPr="00B35D14" w:rsidRDefault="00B35D14" w:rsidP="00B35D14">
      <w:pPr>
        <w:suppressAutoHyphens w:val="0"/>
        <w:autoSpaceDE w:val="0"/>
        <w:autoSpaceDN w:val="0"/>
        <w:adjustRightInd w:val="0"/>
        <w:spacing w:line="276" w:lineRule="auto"/>
        <w:ind w:firstLine="700"/>
        <w:jc w:val="both"/>
        <w:rPr>
          <w:rFonts w:ascii="Calibri" w:eastAsia="SimSun" w:hAnsi="Calibri" w:cs="Calibri"/>
        </w:rPr>
      </w:pPr>
      <w:r w:rsidRPr="00B35D14">
        <w:rPr>
          <w:rFonts w:ascii="Calibri" w:eastAsia="SimSun" w:hAnsi="Calibri" w:cs="Calibri"/>
          <w:b/>
          <w:bCs/>
        </w:rPr>
        <w:t>Regulamentul de punere în aplicare (UE) nr. 215/2014</w:t>
      </w:r>
      <w:r w:rsidRPr="00B35D14">
        <w:rPr>
          <w:rFonts w:ascii="Calibri" w:eastAsia="SimSun" w:hAnsi="Calibri" w:cs="Calibri"/>
        </w:rPr>
        <w:t xml:space="preserve"> al Comisiei din 7 martie 2014 de stabilire a normelor de aplicare a Regulamentului (UE) nr. 1303/2013 al Parlamentului European și al Consiliului de stabilire a unor dispoziții comune privind Fondul european de dezvoltare regională, Fondul social european, Fondul de coeziune, Fondul european agricol pentru dezvoltare rurală și Fondul european pentru pescuit și afaceri maritime, precum și de stabilire a unor dispoziții generale privind Fondul european de dezvoltare regională, Fondul social european, Fondul de coeziune și Fondul european pentru pescuit și afaceri maritime, în ceea ce privește metodologiile privind sprijinul pentru obiectivele legate de schimbările climatice, stabilirea obiectivelor de etapă și a țintelor în cadrul de performanță și nomenclatura categoriilor de intervenție pentru fondurile structurale și de investiții europene; </w:t>
      </w:r>
    </w:p>
    <w:p w14:paraId="6A81C03B" w14:textId="77777777" w:rsidR="00B35D14" w:rsidRPr="00B35D14" w:rsidRDefault="00B35D14" w:rsidP="00B35D14">
      <w:pPr>
        <w:suppressAutoHyphens w:val="0"/>
        <w:autoSpaceDE w:val="0"/>
        <w:autoSpaceDN w:val="0"/>
        <w:adjustRightInd w:val="0"/>
        <w:spacing w:line="276" w:lineRule="auto"/>
        <w:ind w:firstLine="700"/>
        <w:jc w:val="both"/>
        <w:rPr>
          <w:rFonts w:ascii="Calibri" w:eastAsia="SimSun" w:hAnsi="Calibri" w:cs="Calibri"/>
        </w:rPr>
      </w:pPr>
      <w:r w:rsidRPr="00B35D14">
        <w:rPr>
          <w:rFonts w:ascii="Calibri" w:eastAsia="SimSun" w:hAnsi="Calibri" w:cs="Calibri"/>
          <w:b/>
          <w:bCs/>
        </w:rPr>
        <w:t>Regulamentul (UE) nr. 1305/2013</w:t>
      </w:r>
      <w:r w:rsidRPr="00B35D14">
        <w:rPr>
          <w:rFonts w:ascii="Calibri" w:eastAsia="SimSun" w:hAnsi="Calibri" w:cs="Calibri"/>
        </w:rPr>
        <w:t xml:space="preserve"> din 17 decembrie 2013 al Parlamentului European și al Consiliului privind sprijinul pentru dezvoltare rurală acordat din Fondul european agricol pentru dezvoltare rurală (FEADR) şi de abrogare a Regulamentului (CE) nr.1698/2005 al Consiliului, cu modificările și completările ulterioare; </w:t>
      </w:r>
    </w:p>
    <w:p w14:paraId="0EB8850F" w14:textId="77777777" w:rsidR="00B35D14" w:rsidRPr="00B35D14" w:rsidRDefault="00B35D14" w:rsidP="00B35D14">
      <w:pPr>
        <w:suppressAutoHyphens w:val="0"/>
        <w:autoSpaceDE w:val="0"/>
        <w:autoSpaceDN w:val="0"/>
        <w:adjustRightInd w:val="0"/>
        <w:spacing w:line="276" w:lineRule="auto"/>
        <w:ind w:firstLine="700"/>
        <w:jc w:val="both"/>
        <w:rPr>
          <w:rFonts w:ascii="Calibri" w:eastAsia="SimSun" w:hAnsi="Calibri" w:cs="Calibri"/>
        </w:rPr>
      </w:pPr>
      <w:r w:rsidRPr="00B35D14">
        <w:rPr>
          <w:rFonts w:ascii="Calibri" w:eastAsia="SimSun" w:hAnsi="Calibri" w:cs="Calibri"/>
          <w:b/>
          <w:bCs/>
        </w:rPr>
        <w:t>Regulamentul delegat (UE) nr. 807/2014</w:t>
      </w:r>
      <w:r w:rsidRPr="00B35D14">
        <w:rPr>
          <w:rFonts w:ascii="Calibri" w:eastAsia="SimSun" w:hAnsi="Calibri" w:cs="Calibri"/>
        </w:rPr>
        <w:t xml:space="preserve"> al Comisiei din 11 martie 2014 de completare a Regulamentului (UE) nr. 1305/2013 al Parlamentului European și al Consiliului privind sprijinul pentru dezvoltare rurală acordat din Fondul european agricol pentru dezvoltare rurală (FEADR) si de introducere a unor dispoziții tranzitorii, cu modificările ulterioare; </w:t>
      </w:r>
    </w:p>
    <w:p w14:paraId="57D539F5" w14:textId="77777777" w:rsidR="00B35D14" w:rsidRPr="00B35D14" w:rsidRDefault="00B35D14" w:rsidP="00B35D14">
      <w:pPr>
        <w:suppressAutoHyphens w:val="0"/>
        <w:autoSpaceDE w:val="0"/>
        <w:autoSpaceDN w:val="0"/>
        <w:adjustRightInd w:val="0"/>
        <w:spacing w:line="276" w:lineRule="auto"/>
        <w:ind w:firstLine="700"/>
        <w:jc w:val="both"/>
        <w:rPr>
          <w:rFonts w:ascii="Calibri" w:eastAsia="SimSun" w:hAnsi="Calibri" w:cs="Calibri"/>
        </w:rPr>
      </w:pPr>
      <w:r w:rsidRPr="00B35D14">
        <w:rPr>
          <w:rFonts w:ascii="Calibri" w:eastAsia="SimSun" w:hAnsi="Calibri" w:cs="Calibri"/>
          <w:b/>
          <w:bCs/>
        </w:rPr>
        <w:t>Regulamentul de punere în aplicare (UE) nr. 808/2014</w:t>
      </w:r>
      <w:r w:rsidRPr="00B35D14">
        <w:rPr>
          <w:rFonts w:ascii="Calibri" w:eastAsia="SimSun" w:hAnsi="Calibri" w:cs="Calibri"/>
        </w:rPr>
        <w:t xml:space="preserve"> al Comisiei din 17 iulie 2014 de stabilire a normelor de aplicare a Regulamentului (UE) nr. 1305/2013 al Parlamentului European și al Consiliului </w:t>
      </w:r>
      <w:r w:rsidRPr="00B35D14">
        <w:rPr>
          <w:rFonts w:ascii="Calibri" w:eastAsia="SimSun" w:hAnsi="Calibri" w:cs="Calibri"/>
        </w:rPr>
        <w:lastRenderedPageBreak/>
        <w:t xml:space="preserve">privind sprijinul pentru dezvoltare rurală acordat din Fondul european agricol pentru dezvoltare rurală (FEADR), cu modificările și completările ulterioare; </w:t>
      </w:r>
    </w:p>
    <w:p w14:paraId="2A1D5DF9" w14:textId="77777777" w:rsidR="00B35D14" w:rsidRPr="00B35D14" w:rsidRDefault="00B35D14" w:rsidP="00B35D14">
      <w:pPr>
        <w:suppressAutoHyphens w:val="0"/>
        <w:autoSpaceDE w:val="0"/>
        <w:autoSpaceDN w:val="0"/>
        <w:adjustRightInd w:val="0"/>
        <w:spacing w:line="276" w:lineRule="auto"/>
        <w:ind w:firstLine="700"/>
        <w:jc w:val="both"/>
        <w:rPr>
          <w:rFonts w:ascii="Calibri" w:eastAsia="SimSun" w:hAnsi="Calibri" w:cs="Calibri"/>
        </w:rPr>
      </w:pPr>
      <w:r w:rsidRPr="00B35D14">
        <w:rPr>
          <w:rFonts w:ascii="Calibri" w:eastAsia="SimSun" w:hAnsi="Calibri" w:cs="Calibri"/>
          <w:b/>
          <w:bCs/>
        </w:rPr>
        <w:t>Regulamentul delegat (UE) nr. 1378/2014</w:t>
      </w:r>
      <w:r w:rsidRPr="00B35D14">
        <w:rPr>
          <w:rFonts w:ascii="Calibri" w:eastAsia="SimSun" w:hAnsi="Calibri" w:cs="Calibri"/>
        </w:rPr>
        <w:t xml:space="preserve"> al Comisiei de modificare a Anexei I la Reg. (UE) nr. 1305/2013 al Parlamentului European și al Consilului și a anexelor II și III la Reg. (UE) nr. 1307/2013 al Parlamentului European și al Consilului; </w:t>
      </w:r>
    </w:p>
    <w:p w14:paraId="43AAD77F" w14:textId="77777777" w:rsidR="00B35D14" w:rsidRPr="00B35D14" w:rsidRDefault="00B35D14" w:rsidP="00B35D14">
      <w:pPr>
        <w:suppressAutoHyphens w:val="0"/>
        <w:autoSpaceDE w:val="0"/>
        <w:autoSpaceDN w:val="0"/>
        <w:adjustRightInd w:val="0"/>
        <w:spacing w:line="276" w:lineRule="auto"/>
        <w:ind w:firstLine="700"/>
        <w:jc w:val="both"/>
        <w:rPr>
          <w:rFonts w:ascii="Calibri" w:eastAsia="SimSun" w:hAnsi="Calibri" w:cs="Calibri"/>
        </w:rPr>
      </w:pPr>
      <w:r w:rsidRPr="00B35D14">
        <w:rPr>
          <w:rFonts w:ascii="Calibri" w:eastAsia="SimSun" w:hAnsi="Calibri" w:cs="Calibri"/>
          <w:b/>
          <w:bCs/>
        </w:rPr>
        <w:t>Regulamentul (UE) nr. 1306/2013</w:t>
      </w:r>
      <w:r w:rsidRPr="00B35D14">
        <w:rPr>
          <w:rFonts w:ascii="Calibri" w:eastAsia="SimSun" w:hAnsi="Calibri" w:cs="Calibri"/>
        </w:rPr>
        <w:t xml:space="preserve"> al Parlamentului European și al Consiliului din 17 decembrie 2013 privind finanțarea, gestionarea și monitorizarea politicii agricole comune și de abrogare a Regulamentelor (CEE) nr. 352/78, (CE) nr. 165/94, (CE) nr. 2799/98, (CE) nr. 814/2000, (CE) nr. 1290/2005 și (CE) nr. 485/2008 ale Consiliului, cu modificările și completările ulterioare; </w:t>
      </w:r>
    </w:p>
    <w:p w14:paraId="0C1A0C44" w14:textId="77777777" w:rsidR="00B35D14" w:rsidRPr="00B35D14" w:rsidRDefault="00B35D14" w:rsidP="00B35D14">
      <w:pPr>
        <w:suppressAutoHyphens w:val="0"/>
        <w:autoSpaceDE w:val="0"/>
        <w:autoSpaceDN w:val="0"/>
        <w:adjustRightInd w:val="0"/>
        <w:spacing w:line="276" w:lineRule="auto"/>
        <w:ind w:firstLine="700"/>
        <w:jc w:val="both"/>
        <w:rPr>
          <w:rFonts w:ascii="Calibri" w:eastAsia="SimSun" w:hAnsi="Calibri" w:cs="Calibri"/>
        </w:rPr>
      </w:pPr>
      <w:r w:rsidRPr="00B35D14">
        <w:rPr>
          <w:rFonts w:ascii="Calibri" w:eastAsia="SimSun" w:hAnsi="Calibri" w:cs="Calibri"/>
          <w:b/>
          <w:bCs/>
        </w:rPr>
        <w:t>Regulamentul (UE) nr. 640/2013</w:t>
      </w:r>
      <w:r w:rsidRPr="00B35D14">
        <w:rPr>
          <w:rFonts w:ascii="Calibri" w:eastAsia="SimSun" w:hAnsi="Calibri" w:cs="Calibri"/>
        </w:rPr>
        <w:t xml:space="preserve"> al Comisiei Europene de completare a Regulamentului (UE) nr. 1306/2013 al Parlamentului European şi al Consiliului în ceea ce priveşte Sistemul Integrat de Administrare şi Control şi condiţiile pentru refuzarea sau retragerea plăţilor şi pentru sancţiunile administrative aplicabile în cazul plăţilor directe, al sprijinului pentru dezvoltare rurală şi al ecocondiţionalităţii, cu modificările și completările ulterioare; </w:t>
      </w:r>
    </w:p>
    <w:p w14:paraId="5E553A1C" w14:textId="77777777" w:rsidR="00B35D14" w:rsidRPr="00B35D14" w:rsidRDefault="00B35D14" w:rsidP="00B35D14">
      <w:pPr>
        <w:suppressAutoHyphens w:val="0"/>
        <w:autoSpaceDE w:val="0"/>
        <w:autoSpaceDN w:val="0"/>
        <w:adjustRightInd w:val="0"/>
        <w:spacing w:line="276" w:lineRule="auto"/>
        <w:ind w:firstLine="700"/>
        <w:jc w:val="both"/>
        <w:rPr>
          <w:rFonts w:ascii="Calibri" w:eastAsia="SimSun" w:hAnsi="Calibri" w:cs="Calibri"/>
        </w:rPr>
      </w:pPr>
      <w:r w:rsidRPr="00B35D14">
        <w:rPr>
          <w:rFonts w:ascii="Calibri" w:eastAsia="SimSun" w:hAnsi="Calibri" w:cs="Calibri"/>
          <w:b/>
          <w:bCs/>
        </w:rPr>
        <w:t>Regulamentul de punere în aplicare (UE) nr. 834/2014</w:t>
      </w:r>
      <w:r w:rsidRPr="00B35D14">
        <w:rPr>
          <w:rFonts w:ascii="Calibri" w:eastAsia="SimSun" w:hAnsi="Calibri" w:cs="Calibri"/>
        </w:rPr>
        <w:t xml:space="preserve"> al Comisiei din 22 iulie 2014 de stabilire a normelor pentru aplicarea cadrului comun de monitorizare și evaluare a PAC; </w:t>
      </w:r>
    </w:p>
    <w:p w14:paraId="06A320DD" w14:textId="77777777" w:rsidR="00B35D14" w:rsidRPr="00B35D14" w:rsidRDefault="00B35D14" w:rsidP="00B35D14">
      <w:pPr>
        <w:suppressAutoHyphens w:val="0"/>
        <w:autoSpaceDE w:val="0"/>
        <w:autoSpaceDN w:val="0"/>
        <w:adjustRightInd w:val="0"/>
        <w:spacing w:line="276" w:lineRule="auto"/>
        <w:ind w:firstLine="700"/>
        <w:jc w:val="both"/>
        <w:rPr>
          <w:rFonts w:ascii="Calibri" w:eastAsia="SimSun" w:hAnsi="Calibri" w:cs="Calibri"/>
        </w:rPr>
      </w:pPr>
      <w:r w:rsidRPr="00B35D14">
        <w:rPr>
          <w:rFonts w:ascii="Calibri" w:eastAsia="SimSun" w:hAnsi="Calibri" w:cs="Calibri"/>
          <w:b/>
          <w:bCs/>
        </w:rPr>
        <w:t>Regulamentul Delegat (UE) nr. 907/2014</w:t>
      </w:r>
      <w:r w:rsidRPr="00B35D14">
        <w:rPr>
          <w:rFonts w:ascii="Calibri" w:eastAsia="SimSun" w:hAnsi="Calibri" w:cs="Calibri"/>
        </w:rPr>
        <w:t xml:space="preserve"> al Comisiei din 11 martie 2014 de completare a Regulamentului (UE) nr. 1306/2013 al Parlamentului European și al Consiliului în ceea ce privește agențiile de plăți și alte organisme, gestiunea financiară, verificarea și închiderea conturilor, garanțiile și utilizarea monedei euro, cu modificările și completările ulterioare; </w:t>
      </w:r>
    </w:p>
    <w:p w14:paraId="3B3065D9" w14:textId="77777777" w:rsidR="00B35D14" w:rsidRPr="00B35D14" w:rsidRDefault="00B35D14" w:rsidP="00B35D14">
      <w:pPr>
        <w:suppressAutoHyphens w:val="0"/>
        <w:autoSpaceDE w:val="0"/>
        <w:autoSpaceDN w:val="0"/>
        <w:adjustRightInd w:val="0"/>
        <w:spacing w:line="276" w:lineRule="auto"/>
        <w:ind w:firstLine="700"/>
        <w:jc w:val="both"/>
        <w:rPr>
          <w:rFonts w:ascii="Calibri" w:eastAsia="SimSun" w:hAnsi="Calibri" w:cs="Calibri"/>
        </w:rPr>
      </w:pPr>
      <w:r w:rsidRPr="00B35D14">
        <w:rPr>
          <w:rFonts w:ascii="Calibri" w:eastAsia="SimSun" w:hAnsi="Calibri" w:cs="Calibri"/>
          <w:b/>
          <w:bCs/>
        </w:rPr>
        <w:t>Regulamentul de punere în aplicare (UE) nr. 908/2014</w:t>
      </w:r>
      <w:r w:rsidRPr="00B35D14">
        <w:rPr>
          <w:rFonts w:ascii="Calibri" w:eastAsia="SimSun" w:hAnsi="Calibri" w:cs="Calibri"/>
        </w:rPr>
        <w:t xml:space="preserve"> al Comisiei din 6 august 2014 de stabilire a normelor de aplicare a Regulamentului (UE) nr. 1306/2013 al Parlamentului European și al Consiliului în ceea ce privește agențiile de plăți și alte organisme, gestiunea financiară, verificarea conturilor, normele referitoare la controale, valorile mobiliare și transparența, cu modificările și completările ulterioare; </w:t>
      </w:r>
    </w:p>
    <w:p w14:paraId="4AC00C13" w14:textId="77777777" w:rsidR="00B35D14" w:rsidRPr="00B35D14" w:rsidRDefault="00B35D14" w:rsidP="00B35D14">
      <w:pPr>
        <w:suppressAutoHyphens w:val="0"/>
        <w:autoSpaceDE w:val="0"/>
        <w:autoSpaceDN w:val="0"/>
        <w:adjustRightInd w:val="0"/>
        <w:spacing w:line="276" w:lineRule="auto"/>
        <w:ind w:firstLine="700"/>
        <w:jc w:val="both"/>
        <w:rPr>
          <w:rFonts w:ascii="Calibri" w:eastAsia="SimSun" w:hAnsi="Calibri" w:cs="Calibri"/>
        </w:rPr>
      </w:pPr>
      <w:r w:rsidRPr="00B35D14">
        <w:rPr>
          <w:rFonts w:ascii="Calibri" w:eastAsia="SimSun" w:hAnsi="Calibri" w:cs="Calibri"/>
          <w:b/>
          <w:bCs/>
        </w:rPr>
        <w:t>Regulamentul (UE) nr. 1370/2013</w:t>
      </w:r>
      <w:r w:rsidRPr="00B35D14">
        <w:rPr>
          <w:rFonts w:ascii="Calibri" w:eastAsia="SimSun" w:hAnsi="Calibri" w:cs="Calibri"/>
        </w:rPr>
        <w:t xml:space="preserve"> al Consilului din 16 decembrie 2013 privind măsuri pentru stabilirea anumitor ajutoare și restituții în legătură cu organizarea comună a piețelor produselor agricole, cu modificările și completările ulterioare; </w:t>
      </w:r>
    </w:p>
    <w:p w14:paraId="449C115D" w14:textId="77777777" w:rsidR="00B35D14" w:rsidRPr="00B35D14" w:rsidRDefault="00B35D14" w:rsidP="00B35D14">
      <w:pPr>
        <w:suppressAutoHyphens w:val="0"/>
        <w:autoSpaceDE w:val="0"/>
        <w:autoSpaceDN w:val="0"/>
        <w:adjustRightInd w:val="0"/>
        <w:spacing w:line="276" w:lineRule="auto"/>
        <w:ind w:firstLine="700"/>
        <w:jc w:val="both"/>
        <w:rPr>
          <w:rFonts w:ascii="Calibri" w:eastAsia="SimSun" w:hAnsi="Calibri" w:cs="Calibri"/>
        </w:rPr>
      </w:pPr>
      <w:r w:rsidRPr="00B35D14">
        <w:rPr>
          <w:rFonts w:ascii="Calibri" w:eastAsia="SimSun" w:hAnsi="Calibri" w:cs="Calibri"/>
          <w:b/>
          <w:bCs/>
        </w:rPr>
        <w:t>Regulamentul (UE) nr. 1407/2013</w:t>
      </w:r>
      <w:r w:rsidRPr="00B35D14">
        <w:rPr>
          <w:rFonts w:ascii="Calibri" w:eastAsia="SimSun" w:hAnsi="Calibri" w:cs="Calibri"/>
        </w:rPr>
        <w:t xml:space="preserve"> al Comisiei din 18 decembrie 2013 privind aplicarea articolelor 107 și 108 din Tratatul privind funcționarea Uniunii Europene ajutoarelor de minimis; </w:t>
      </w:r>
      <w:r w:rsidRPr="00B35D14">
        <w:rPr>
          <w:rFonts w:ascii="Calibri" w:eastAsia="SimSun" w:hAnsi="Calibri" w:cs="Calibri"/>
        </w:rPr>
        <w:tab/>
      </w:r>
      <w:r w:rsidRPr="00B35D14">
        <w:rPr>
          <w:rFonts w:ascii="Calibri" w:eastAsia="SimSun" w:hAnsi="Calibri" w:cs="Calibri"/>
          <w:b/>
          <w:bCs/>
        </w:rPr>
        <w:t>Regulamentul (UE) nr. 702/2014</w:t>
      </w:r>
      <w:r w:rsidRPr="00B35D14">
        <w:rPr>
          <w:rFonts w:ascii="Calibri" w:eastAsia="SimSun" w:hAnsi="Calibri" w:cs="Calibri"/>
        </w:rPr>
        <w:t xml:space="preserve"> de declarare a anumitor categorii de ajutoare în sectoarele agricol şi forestier şi în zonele rurale ca fiind compatibile cu piaţa internă, în aplicarea articolelor 107 şi 108 din Tratatul privind funcţionarea Uniunii Europene; </w:t>
      </w:r>
    </w:p>
    <w:p w14:paraId="3252FC2C" w14:textId="77777777" w:rsidR="00B35D14" w:rsidRPr="00B35D14" w:rsidRDefault="00B35D14" w:rsidP="00B35D14">
      <w:pPr>
        <w:suppressAutoHyphens w:val="0"/>
        <w:autoSpaceDE w:val="0"/>
        <w:autoSpaceDN w:val="0"/>
        <w:adjustRightInd w:val="0"/>
        <w:spacing w:line="276" w:lineRule="auto"/>
        <w:ind w:firstLine="700"/>
        <w:jc w:val="both"/>
        <w:rPr>
          <w:rFonts w:ascii="Calibri" w:eastAsia="SimSun" w:hAnsi="Calibri" w:cs="Calibri"/>
        </w:rPr>
      </w:pPr>
      <w:r w:rsidRPr="00B35D14">
        <w:rPr>
          <w:rFonts w:ascii="Calibri" w:eastAsia="SimSun" w:hAnsi="Calibri" w:cs="Calibri"/>
          <w:b/>
          <w:bCs/>
        </w:rPr>
        <w:t>Regulamentul (UE) nr. 651/2014</w:t>
      </w:r>
      <w:r w:rsidRPr="00B35D14">
        <w:rPr>
          <w:rFonts w:ascii="Calibri" w:eastAsia="SimSun" w:hAnsi="Calibri" w:cs="Calibri"/>
        </w:rPr>
        <w:t xml:space="preserve"> al Comisiei din 17 iunie 2014 de declarare a anumitor categorii de ajutoare compatibile cu piaţa internă în aplicarea articolelor 107 şi 108 din Tratat; </w:t>
      </w:r>
    </w:p>
    <w:p w14:paraId="34A0E03A" w14:textId="77777777" w:rsidR="00B35D14" w:rsidRPr="00B35D14" w:rsidRDefault="00B35D14" w:rsidP="00B35D14">
      <w:pPr>
        <w:suppressAutoHyphens w:val="0"/>
        <w:autoSpaceDE w:val="0"/>
        <w:autoSpaceDN w:val="0"/>
        <w:adjustRightInd w:val="0"/>
        <w:spacing w:line="276" w:lineRule="auto"/>
        <w:ind w:firstLine="700"/>
        <w:jc w:val="both"/>
        <w:rPr>
          <w:rFonts w:ascii="Calibri" w:eastAsia="SimSun" w:hAnsi="Calibri" w:cs="Calibri"/>
        </w:rPr>
      </w:pPr>
      <w:r w:rsidRPr="00B35D14">
        <w:rPr>
          <w:rFonts w:ascii="Calibri" w:eastAsia="SimSun" w:hAnsi="Calibri" w:cs="Calibri"/>
          <w:b/>
          <w:bCs/>
        </w:rPr>
        <w:t>Programul Național de Dezvoltare Rurală 2014-2020,</w:t>
      </w:r>
      <w:r w:rsidRPr="00B35D14">
        <w:rPr>
          <w:rFonts w:ascii="Calibri" w:eastAsia="SimSun" w:hAnsi="Calibri" w:cs="Calibri"/>
        </w:rPr>
        <w:t xml:space="preserve"> aprobat prin Decizia de punere în aplicare a Comisiei Europene nr. C(2015)3508 din 26 mai 2015, cu modificările ulterioare; </w:t>
      </w:r>
    </w:p>
    <w:p w14:paraId="1AC6EC69" w14:textId="77777777" w:rsidR="00B35D14" w:rsidRPr="00B35D14" w:rsidRDefault="00B35D14" w:rsidP="00B35D14">
      <w:pPr>
        <w:suppressAutoHyphens w:val="0"/>
        <w:autoSpaceDE w:val="0"/>
        <w:autoSpaceDN w:val="0"/>
        <w:adjustRightInd w:val="0"/>
        <w:spacing w:line="276" w:lineRule="auto"/>
        <w:ind w:firstLine="700"/>
        <w:jc w:val="both"/>
        <w:rPr>
          <w:rFonts w:ascii="Calibri" w:eastAsia="SimSun" w:hAnsi="Calibri" w:cs="Calibri"/>
        </w:rPr>
      </w:pPr>
      <w:r w:rsidRPr="00B35D14">
        <w:rPr>
          <w:rFonts w:ascii="Calibri" w:eastAsia="SimSun" w:hAnsi="Calibri" w:cs="Calibri"/>
          <w:b/>
          <w:bCs/>
        </w:rPr>
        <w:t>(Decizia de punere în aplicare a Comisiei Europene nr. C(2016)862 din 09.02.2016</w:t>
      </w:r>
      <w:r w:rsidRPr="00B35D14">
        <w:rPr>
          <w:rFonts w:ascii="Calibri" w:eastAsia="SimSun" w:hAnsi="Calibri" w:cs="Calibri"/>
        </w:rPr>
        <w:t xml:space="preserve"> de aprobare a modificării programului de dezvoltare rurală a României pentru sprijin acordat din Fondul european </w:t>
      </w:r>
      <w:r w:rsidRPr="00B35D14">
        <w:rPr>
          <w:rFonts w:ascii="Calibri" w:eastAsia="SimSun" w:hAnsi="Calibri" w:cs="Calibri"/>
        </w:rPr>
        <w:lastRenderedPageBreak/>
        <w:t xml:space="preserve">agricol pentru dezvoltare rurală și de modificare a Deciziei de punere în aplicare C(2015) 3508). </w:t>
      </w:r>
      <w:r w:rsidRPr="00B35D14">
        <w:rPr>
          <w:rFonts w:ascii="Calibri" w:eastAsia="SimSun" w:hAnsi="Calibri" w:cs="Calibri"/>
        </w:rPr>
        <w:tab/>
      </w:r>
      <w:r w:rsidRPr="00B35D14">
        <w:rPr>
          <w:rFonts w:ascii="Calibri" w:eastAsia="SimSun" w:hAnsi="Calibri" w:cs="Calibri"/>
          <w:b/>
          <w:bCs/>
        </w:rPr>
        <w:t>Directiva 2000/60/CE a Pralamentului European și a Consiliului din 23 octombrie 2000;</w:t>
      </w:r>
      <w:r w:rsidRPr="00B35D14">
        <w:rPr>
          <w:rFonts w:ascii="Calibri" w:eastAsia="SimSun" w:hAnsi="Calibri" w:cs="Calibri"/>
        </w:rPr>
        <w:t xml:space="preserve"> </w:t>
      </w:r>
    </w:p>
    <w:p w14:paraId="5C683BBA" w14:textId="77777777" w:rsidR="00B35D14" w:rsidRPr="00B35D14" w:rsidRDefault="00B35D14" w:rsidP="00B35D14">
      <w:pPr>
        <w:suppressAutoHyphens w:val="0"/>
        <w:autoSpaceDE w:val="0"/>
        <w:autoSpaceDN w:val="0"/>
        <w:adjustRightInd w:val="0"/>
        <w:spacing w:line="276" w:lineRule="auto"/>
        <w:ind w:firstLine="700"/>
        <w:jc w:val="both"/>
        <w:rPr>
          <w:rFonts w:ascii="Calibri" w:eastAsia="SimSun" w:hAnsi="Calibri" w:cs="Calibri"/>
        </w:rPr>
      </w:pPr>
      <w:r w:rsidRPr="00B35D14">
        <w:rPr>
          <w:rFonts w:ascii="Calibri" w:eastAsia="SimSun" w:hAnsi="Calibri" w:cs="Calibri"/>
          <w:b/>
          <w:bCs/>
        </w:rPr>
        <w:t>Directiva 91/271/CEE</w:t>
      </w:r>
      <w:r w:rsidRPr="00B35D14">
        <w:rPr>
          <w:rFonts w:ascii="Calibri" w:eastAsia="SimSun" w:hAnsi="Calibri" w:cs="Calibri"/>
        </w:rPr>
        <w:t xml:space="preserve"> privind epurarea apelor uzate urbane; Directiva 98/83/EC privind calitatea apei destinate consumului uman; </w:t>
      </w:r>
    </w:p>
    <w:p w14:paraId="25C848A1" w14:textId="77777777" w:rsidR="00B35D14" w:rsidRPr="00B35D14" w:rsidRDefault="00B35D14" w:rsidP="00B35D14">
      <w:pPr>
        <w:suppressAutoHyphens w:val="0"/>
        <w:autoSpaceDE w:val="0"/>
        <w:autoSpaceDN w:val="0"/>
        <w:adjustRightInd w:val="0"/>
        <w:spacing w:line="276" w:lineRule="auto"/>
        <w:jc w:val="both"/>
        <w:rPr>
          <w:rFonts w:ascii="Calibri" w:eastAsia="SimSun" w:hAnsi="Calibri" w:cs="Calibri"/>
          <w:b/>
          <w:bCs/>
        </w:rPr>
      </w:pPr>
    </w:p>
    <w:p w14:paraId="0F971E36" w14:textId="77777777" w:rsidR="00E91DB0" w:rsidRPr="00C62B03" w:rsidRDefault="00E91DB0" w:rsidP="00E91DB0">
      <w:pPr>
        <w:suppressAutoHyphens w:val="0"/>
        <w:autoSpaceDE w:val="0"/>
        <w:autoSpaceDN w:val="0"/>
        <w:adjustRightInd w:val="0"/>
        <w:jc w:val="both"/>
        <w:rPr>
          <w:rFonts w:ascii="Calibri" w:eastAsia="Calibri" w:hAnsi="Calibri"/>
          <w:b/>
          <w:bCs/>
          <w:iCs/>
          <w:sz w:val="28"/>
          <w:szCs w:val="28"/>
          <w:lang w:val="en-GB" w:eastAsia="en-US"/>
        </w:rPr>
      </w:pPr>
      <w:r w:rsidRPr="00C62B03">
        <w:rPr>
          <w:rFonts w:ascii="Calibri" w:eastAsia="Calibri" w:hAnsi="Calibri"/>
          <w:b/>
          <w:bCs/>
          <w:iCs/>
          <w:sz w:val="28"/>
          <w:szCs w:val="28"/>
          <w:lang w:val="en-GB" w:eastAsia="en-US"/>
        </w:rPr>
        <w:t>Legislaţia naţională</w:t>
      </w:r>
    </w:p>
    <w:p w14:paraId="336EA94D" w14:textId="77777777" w:rsidR="00E91DB0" w:rsidRPr="00C62B03" w:rsidRDefault="00E91DB0" w:rsidP="00E91DB0">
      <w:pPr>
        <w:suppressAutoHyphens w:val="0"/>
        <w:autoSpaceDE w:val="0"/>
        <w:autoSpaceDN w:val="0"/>
        <w:adjustRightInd w:val="0"/>
        <w:jc w:val="both"/>
        <w:rPr>
          <w:rFonts w:ascii="Calibri" w:eastAsia="Calibri" w:hAnsi="Calibri"/>
          <w:bCs/>
          <w:iCs/>
          <w:lang w:val="en-GB" w:eastAsia="en-US"/>
        </w:rPr>
      </w:pPr>
      <w:r w:rsidRPr="00C62B03">
        <w:rPr>
          <w:rFonts w:ascii="Calibri" w:eastAsia="Calibri" w:hAnsi="Calibri"/>
          <w:b/>
          <w:bCs/>
          <w:iCs/>
          <w:lang w:val="en-GB" w:eastAsia="en-US"/>
        </w:rPr>
        <w:t>Legea nr. 15/1990</w:t>
      </w:r>
      <w:r w:rsidRPr="00C62B03">
        <w:rPr>
          <w:rFonts w:ascii="Calibri" w:eastAsia="Calibri" w:hAnsi="Calibri"/>
          <w:bCs/>
          <w:iCs/>
          <w:lang w:val="en-GB" w:eastAsia="en-US"/>
        </w:rPr>
        <w:t xml:space="preserve"> privind reorganizarea unităţilor economice de stat ca regii autonome şi societăţi</w:t>
      </w:r>
    </w:p>
    <w:p w14:paraId="3761C4D7" w14:textId="77777777" w:rsidR="00E91DB0" w:rsidRPr="00C62B03" w:rsidRDefault="00E91DB0" w:rsidP="00E91DB0">
      <w:pPr>
        <w:suppressAutoHyphens w:val="0"/>
        <w:autoSpaceDE w:val="0"/>
        <w:autoSpaceDN w:val="0"/>
        <w:adjustRightInd w:val="0"/>
        <w:jc w:val="both"/>
        <w:rPr>
          <w:rFonts w:ascii="Calibri" w:eastAsia="Calibri" w:hAnsi="Calibri"/>
          <w:bCs/>
          <w:iCs/>
          <w:lang w:val="en-GB" w:eastAsia="en-US"/>
        </w:rPr>
      </w:pPr>
      <w:r w:rsidRPr="00C62B03">
        <w:rPr>
          <w:rFonts w:ascii="Calibri" w:eastAsia="Calibri" w:hAnsi="Calibri"/>
          <w:bCs/>
          <w:iCs/>
          <w:lang w:val="en-GB" w:eastAsia="en-US"/>
        </w:rPr>
        <w:t>comerciale, cu modificările şi completările ulterioare;</w:t>
      </w:r>
    </w:p>
    <w:p w14:paraId="3CC94C17" w14:textId="77777777" w:rsidR="00E91DB0" w:rsidRPr="00C62B03" w:rsidRDefault="00E91DB0" w:rsidP="00E91DB0">
      <w:pPr>
        <w:suppressAutoHyphens w:val="0"/>
        <w:autoSpaceDE w:val="0"/>
        <w:autoSpaceDN w:val="0"/>
        <w:adjustRightInd w:val="0"/>
        <w:jc w:val="both"/>
        <w:rPr>
          <w:rFonts w:ascii="Calibri" w:eastAsia="Calibri" w:hAnsi="Calibri"/>
          <w:bCs/>
          <w:iCs/>
          <w:lang w:val="en-GB" w:eastAsia="en-US"/>
        </w:rPr>
      </w:pPr>
      <w:r w:rsidRPr="00C62B03">
        <w:rPr>
          <w:rFonts w:ascii="Calibri" w:eastAsia="Calibri" w:hAnsi="Calibri"/>
          <w:b/>
          <w:bCs/>
          <w:iCs/>
          <w:lang w:val="en-GB" w:eastAsia="en-US"/>
        </w:rPr>
        <w:t>Legea nr. 31/1990</w:t>
      </w:r>
      <w:r w:rsidRPr="00C62B03">
        <w:rPr>
          <w:rFonts w:ascii="Calibri" w:eastAsia="Calibri" w:hAnsi="Calibri"/>
          <w:bCs/>
          <w:iCs/>
          <w:lang w:val="en-GB" w:eastAsia="en-US"/>
        </w:rPr>
        <w:t xml:space="preserve"> privind societăţile comerciale – Republicată, cu modificările şi completările ulterioare;</w:t>
      </w:r>
    </w:p>
    <w:p w14:paraId="1178DBFC" w14:textId="77777777" w:rsidR="00E91DB0" w:rsidRPr="00C62B03" w:rsidRDefault="00E91DB0" w:rsidP="00E91DB0">
      <w:pPr>
        <w:suppressAutoHyphens w:val="0"/>
        <w:autoSpaceDE w:val="0"/>
        <w:autoSpaceDN w:val="0"/>
        <w:adjustRightInd w:val="0"/>
        <w:jc w:val="both"/>
        <w:rPr>
          <w:rFonts w:ascii="Calibri" w:eastAsia="Calibri" w:hAnsi="Calibri"/>
          <w:bCs/>
          <w:iCs/>
          <w:lang w:val="en-GB" w:eastAsia="en-US"/>
        </w:rPr>
      </w:pPr>
      <w:r w:rsidRPr="00C62B03">
        <w:rPr>
          <w:rFonts w:ascii="Calibri" w:eastAsia="Calibri" w:hAnsi="Calibri"/>
          <w:b/>
          <w:bCs/>
          <w:iCs/>
          <w:lang w:val="en-GB" w:eastAsia="en-US"/>
        </w:rPr>
        <w:t>Legea nr. 82/ 1991</w:t>
      </w:r>
      <w:r w:rsidRPr="00C62B03">
        <w:rPr>
          <w:rFonts w:ascii="Calibri" w:eastAsia="Calibri" w:hAnsi="Calibri"/>
          <w:bCs/>
          <w:iCs/>
          <w:lang w:val="en-GB" w:eastAsia="en-US"/>
        </w:rPr>
        <w:t xml:space="preserve"> a contabilităţii – republicată, cu modificările şi completările ulterioare;</w:t>
      </w:r>
    </w:p>
    <w:p w14:paraId="649C0CEA" w14:textId="77777777" w:rsidR="00E91DB0" w:rsidRPr="00C62B03" w:rsidRDefault="00E91DB0" w:rsidP="00E91DB0">
      <w:pPr>
        <w:suppressAutoHyphens w:val="0"/>
        <w:autoSpaceDE w:val="0"/>
        <w:autoSpaceDN w:val="0"/>
        <w:adjustRightInd w:val="0"/>
        <w:jc w:val="both"/>
        <w:rPr>
          <w:rFonts w:ascii="Calibri" w:eastAsia="Calibri" w:hAnsi="Calibri"/>
          <w:bCs/>
          <w:iCs/>
          <w:lang w:val="en-GB" w:eastAsia="en-US"/>
        </w:rPr>
      </w:pPr>
      <w:r w:rsidRPr="00C62B03">
        <w:rPr>
          <w:rFonts w:ascii="Calibri" w:eastAsia="Calibri" w:hAnsi="Calibri"/>
          <w:b/>
          <w:bCs/>
          <w:iCs/>
          <w:lang w:val="en-GB" w:eastAsia="en-US"/>
        </w:rPr>
        <w:t>Legea nr. 36/1991</w:t>
      </w:r>
      <w:r w:rsidRPr="00C62B03">
        <w:rPr>
          <w:rFonts w:ascii="Calibri" w:eastAsia="Calibri" w:hAnsi="Calibri"/>
          <w:bCs/>
          <w:iCs/>
          <w:lang w:val="en-GB" w:eastAsia="en-US"/>
        </w:rPr>
        <w:t xml:space="preserve"> privind societățile agricole și alte forme de asociere in agricultura, cu modificările şi</w:t>
      </w:r>
    </w:p>
    <w:p w14:paraId="51A859F4" w14:textId="77777777" w:rsidR="00E91DB0" w:rsidRPr="00C62B03" w:rsidRDefault="00E91DB0" w:rsidP="00E91DB0">
      <w:pPr>
        <w:suppressAutoHyphens w:val="0"/>
        <w:autoSpaceDE w:val="0"/>
        <w:autoSpaceDN w:val="0"/>
        <w:adjustRightInd w:val="0"/>
        <w:jc w:val="both"/>
        <w:rPr>
          <w:rFonts w:ascii="Calibri" w:eastAsia="Calibri" w:hAnsi="Calibri"/>
          <w:bCs/>
          <w:iCs/>
          <w:lang w:val="en-GB" w:eastAsia="en-US"/>
        </w:rPr>
      </w:pPr>
      <w:r w:rsidRPr="00C62B03">
        <w:rPr>
          <w:rFonts w:ascii="Calibri" w:eastAsia="Calibri" w:hAnsi="Calibri"/>
          <w:bCs/>
          <w:iCs/>
          <w:lang w:val="en-GB" w:eastAsia="en-US"/>
        </w:rPr>
        <w:t>completările ulterioare;</w:t>
      </w:r>
    </w:p>
    <w:p w14:paraId="428FC387" w14:textId="77777777" w:rsidR="00E91DB0" w:rsidRPr="00C62B03" w:rsidRDefault="00E91DB0" w:rsidP="00E91DB0">
      <w:pPr>
        <w:suppressAutoHyphens w:val="0"/>
        <w:autoSpaceDE w:val="0"/>
        <w:autoSpaceDN w:val="0"/>
        <w:adjustRightInd w:val="0"/>
        <w:jc w:val="both"/>
        <w:rPr>
          <w:rFonts w:ascii="Calibri" w:eastAsia="Calibri" w:hAnsi="Calibri"/>
          <w:bCs/>
          <w:iCs/>
          <w:lang w:val="en-GB" w:eastAsia="en-US"/>
        </w:rPr>
      </w:pPr>
      <w:r w:rsidRPr="00C62B03">
        <w:rPr>
          <w:rFonts w:ascii="Calibri" w:eastAsia="Calibri" w:hAnsi="Calibri"/>
          <w:b/>
          <w:bCs/>
          <w:iCs/>
          <w:lang w:val="en-GB" w:eastAsia="en-US"/>
        </w:rPr>
        <w:t>Legea nr. 227/2015</w:t>
      </w:r>
      <w:r w:rsidRPr="00C62B03">
        <w:rPr>
          <w:rFonts w:ascii="Calibri" w:eastAsia="Calibri" w:hAnsi="Calibri"/>
          <w:bCs/>
          <w:iCs/>
          <w:lang w:val="en-GB" w:eastAsia="en-US"/>
        </w:rPr>
        <w:t xml:space="preserve"> privind Codul Fiscal, cu modificările şi completările ulterioare;</w:t>
      </w:r>
    </w:p>
    <w:p w14:paraId="204CDC60" w14:textId="77777777" w:rsidR="00E91DB0" w:rsidRPr="00C62B03" w:rsidRDefault="00E91DB0" w:rsidP="00E91DB0">
      <w:pPr>
        <w:suppressAutoHyphens w:val="0"/>
        <w:autoSpaceDE w:val="0"/>
        <w:autoSpaceDN w:val="0"/>
        <w:adjustRightInd w:val="0"/>
        <w:jc w:val="both"/>
        <w:rPr>
          <w:rFonts w:ascii="Calibri" w:eastAsia="Calibri" w:hAnsi="Calibri"/>
          <w:bCs/>
          <w:iCs/>
          <w:lang w:val="en-GB" w:eastAsia="en-US"/>
        </w:rPr>
      </w:pPr>
      <w:r w:rsidRPr="00C62B03">
        <w:rPr>
          <w:rFonts w:ascii="Calibri" w:eastAsia="Calibri" w:hAnsi="Calibri"/>
          <w:b/>
          <w:bCs/>
          <w:iCs/>
          <w:lang w:val="en-GB" w:eastAsia="en-US"/>
        </w:rPr>
        <w:t>Legea nr. 346/ 2004</w:t>
      </w:r>
      <w:r w:rsidRPr="00C62B03">
        <w:rPr>
          <w:rFonts w:ascii="Calibri" w:eastAsia="Calibri" w:hAnsi="Calibri"/>
          <w:bCs/>
          <w:iCs/>
          <w:lang w:val="en-GB" w:eastAsia="en-US"/>
        </w:rPr>
        <w:t xml:space="preserve"> privind stimularea înfiinţării şi dezvoltării întreprinderilor mici şi mijlocii, cu modificările şi</w:t>
      </w:r>
    </w:p>
    <w:p w14:paraId="3FAF098B" w14:textId="77777777" w:rsidR="00E91DB0" w:rsidRPr="00C62B03" w:rsidRDefault="00E91DB0" w:rsidP="00E91DB0">
      <w:pPr>
        <w:suppressAutoHyphens w:val="0"/>
        <w:autoSpaceDE w:val="0"/>
        <w:autoSpaceDN w:val="0"/>
        <w:adjustRightInd w:val="0"/>
        <w:jc w:val="both"/>
        <w:rPr>
          <w:rFonts w:ascii="Calibri" w:eastAsia="Calibri" w:hAnsi="Calibri"/>
          <w:bCs/>
          <w:iCs/>
          <w:lang w:val="en-GB" w:eastAsia="en-US"/>
        </w:rPr>
      </w:pPr>
      <w:r w:rsidRPr="00C62B03">
        <w:rPr>
          <w:rFonts w:ascii="Calibri" w:eastAsia="Calibri" w:hAnsi="Calibri"/>
          <w:bCs/>
          <w:iCs/>
          <w:lang w:val="en-GB" w:eastAsia="en-US"/>
        </w:rPr>
        <w:t>completările ulterioare;</w:t>
      </w:r>
    </w:p>
    <w:p w14:paraId="390DFBF4" w14:textId="77777777" w:rsidR="00E91DB0" w:rsidRPr="00C62B03" w:rsidRDefault="00E91DB0" w:rsidP="00E91DB0">
      <w:pPr>
        <w:suppressAutoHyphens w:val="0"/>
        <w:autoSpaceDE w:val="0"/>
        <w:autoSpaceDN w:val="0"/>
        <w:adjustRightInd w:val="0"/>
        <w:jc w:val="both"/>
        <w:rPr>
          <w:rFonts w:ascii="Calibri" w:eastAsia="Calibri" w:hAnsi="Calibri"/>
          <w:bCs/>
          <w:iCs/>
          <w:lang w:val="en-GB" w:eastAsia="en-US"/>
        </w:rPr>
      </w:pPr>
      <w:r w:rsidRPr="00C62B03">
        <w:rPr>
          <w:rFonts w:ascii="Calibri" w:eastAsia="Calibri" w:hAnsi="Calibri"/>
          <w:b/>
          <w:bCs/>
          <w:iCs/>
          <w:lang w:val="en-GB" w:eastAsia="en-US"/>
        </w:rPr>
        <w:t>Legea nr. 359/2004</w:t>
      </w:r>
      <w:r w:rsidRPr="00C62B03">
        <w:rPr>
          <w:rFonts w:ascii="Calibri" w:eastAsia="Calibri" w:hAnsi="Calibri"/>
          <w:bCs/>
          <w:iCs/>
          <w:lang w:val="en-GB" w:eastAsia="en-US"/>
        </w:rPr>
        <w:t xml:space="preserve"> privind simplificarea formalităţilor la înregistrarea în registrul comerţului a persoanelor</w:t>
      </w:r>
      <w:r>
        <w:rPr>
          <w:rFonts w:ascii="Calibri" w:eastAsia="Calibri" w:hAnsi="Calibri"/>
          <w:bCs/>
          <w:iCs/>
          <w:lang w:val="en-GB" w:eastAsia="en-US"/>
        </w:rPr>
        <w:t xml:space="preserve"> </w:t>
      </w:r>
      <w:r w:rsidRPr="00C62B03">
        <w:rPr>
          <w:rFonts w:ascii="Calibri" w:eastAsia="Calibri" w:hAnsi="Calibri"/>
          <w:bCs/>
          <w:iCs/>
          <w:lang w:val="en-GB" w:eastAsia="en-US"/>
        </w:rPr>
        <w:t>fizice, asociaţiilor familiale şi persoanelor juridice, înregistrarea fiscală a acestora, precum şi la autorizarea</w:t>
      </w:r>
      <w:r>
        <w:rPr>
          <w:rFonts w:ascii="Calibri" w:eastAsia="Calibri" w:hAnsi="Calibri"/>
          <w:bCs/>
          <w:iCs/>
          <w:lang w:val="en-GB" w:eastAsia="en-US"/>
        </w:rPr>
        <w:t xml:space="preserve"> </w:t>
      </w:r>
      <w:r w:rsidRPr="00C62B03">
        <w:rPr>
          <w:rFonts w:ascii="Calibri" w:eastAsia="Calibri" w:hAnsi="Calibri"/>
          <w:bCs/>
          <w:iCs/>
          <w:lang w:val="en-GB" w:eastAsia="en-US"/>
        </w:rPr>
        <w:t>funcţionării persoanelor juridice, cu modificările și completările ulterioare;</w:t>
      </w:r>
    </w:p>
    <w:p w14:paraId="68878D0A" w14:textId="77777777" w:rsidR="00E91DB0" w:rsidRPr="00C62B03" w:rsidRDefault="00E91DB0" w:rsidP="00E91DB0">
      <w:pPr>
        <w:suppressAutoHyphens w:val="0"/>
        <w:autoSpaceDE w:val="0"/>
        <w:autoSpaceDN w:val="0"/>
        <w:adjustRightInd w:val="0"/>
        <w:jc w:val="both"/>
        <w:rPr>
          <w:rFonts w:ascii="Calibri" w:eastAsia="Calibri" w:hAnsi="Calibri"/>
          <w:bCs/>
          <w:iCs/>
          <w:lang w:val="en-GB" w:eastAsia="en-US"/>
        </w:rPr>
      </w:pPr>
      <w:r w:rsidRPr="00C62B03">
        <w:rPr>
          <w:rFonts w:ascii="Calibri" w:eastAsia="Calibri" w:hAnsi="Calibri"/>
          <w:b/>
          <w:bCs/>
          <w:iCs/>
          <w:lang w:val="en-GB" w:eastAsia="en-US"/>
        </w:rPr>
        <w:t>Legea nr. 566/2004</w:t>
      </w:r>
      <w:r w:rsidRPr="00C62B03">
        <w:rPr>
          <w:rFonts w:ascii="Calibri" w:eastAsia="Calibri" w:hAnsi="Calibri"/>
          <w:bCs/>
          <w:iCs/>
          <w:lang w:val="en-GB" w:eastAsia="en-US"/>
        </w:rPr>
        <w:t xml:space="preserve"> a cooperaţiei agricole, cu modificările şi completările ulterioare;</w:t>
      </w:r>
    </w:p>
    <w:p w14:paraId="333AAAD3" w14:textId="77777777" w:rsidR="00E91DB0" w:rsidRPr="00C62B03" w:rsidRDefault="00E91DB0" w:rsidP="00E91DB0">
      <w:pPr>
        <w:suppressAutoHyphens w:val="0"/>
        <w:autoSpaceDE w:val="0"/>
        <w:autoSpaceDN w:val="0"/>
        <w:adjustRightInd w:val="0"/>
        <w:jc w:val="both"/>
        <w:rPr>
          <w:rFonts w:ascii="Calibri" w:eastAsia="Calibri" w:hAnsi="Calibri"/>
          <w:bCs/>
          <w:iCs/>
          <w:lang w:val="en-GB" w:eastAsia="en-US"/>
        </w:rPr>
      </w:pPr>
      <w:r w:rsidRPr="00C62B03">
        <w:rPr>
          <w:rFonts w:ascii="Calibri" w:eastAsia="Calibri" w:hAnsi="Calibri"/>
          <w:b/>
          <w:bCs/>
          <w:iCs/>
          <w:lang w:val="en-GB" w:eastAsia="en-US"/>
        </w:rPr>
        <w:t>Legea nr. 1/2005</w:t>
      </w:r>
      <w:r w:rsidRPr="00C62B03">
        <w:rPr>
          <w:rFonts w:ascii="Calibri" w:eastAsia="Calibri" w:hAnsi="Calibri"/>
          <w:bCs/>
          <w:iCs/>
          <w:lang w:val="en-GB" w:eastAsia="en-US"/>
        </w:rPr>
        <w:t xml:space="preserve"> privind organizarea şi funcţionarea cooperaţiei, republicată, cu modificările şi completările</w:t>
      </w:r>
      <w:r>
        <w:rPr>
          <w:rFonts w:ascii="Calibri" w:eastAsia="Calibri" w:hAnsi="Calibri"/>
          <w:bCs/>
          <w:iCs/>
          <w:lang w:val="en-GB" w:eastAsia="en-US"/>
        </w:rPr>
        <w:t xml:space="preserve"> </w:t>
      </w:r>
      <w:r w:rsidRPr="00C62B03">
        <w:rPr>
          <w:rFonts w:ascii="Calibri" w:eastAsia="Calibri" w:hAnsi="Calibri"/>
          <w:bCs/>
          <w:iCs/>
          <w:lang w:val="en-GB" w:eastAsia="en-US"/>
        </w:rPr>
        <w:t>ulterioare;</w:t>
      </w:r>
    </w:p>
    <w:p w14:paraId="6CB83398" w14:textId="77777777" w:rsidR="00E91DB0" w:rsidRPr="00C62B03" w:rsidRDefault="00E91DB0" w:rsidP="00E91DB0">
      <w:pPr>
        <w:suppressAutoHyphens w:val="0"/>
        <w:autoSpaceDE w:val="0"/>
        <w:autoSpaceDN w:val="0"/>
        <w:adjustRightInd w:val="0"/>
        <w:jc w:val="both"/>
        <w:rPr>
          <w:rFonts w:ascii="Calibri" w:eastAsia="Calibri" w:hAnsi="Calibri"/>
          <w:bCs/>
          <w:iCs/>
          <w:lang w:val="en-GB" w:eastAsia="en-US"/>
        </w:rPr>
      </w:pPr>
      <w:r w:rsidRPr="00C62B03">
        <w:rPr>
          <w:rFonts w:ascii="Calibri" w:eastAsia="Calibri" w:hAnsi="Calibri"/>
          <w:b/>
          <w:bCs/>
          <w:iCs/>
          <w:lang w:val="en-GB" w:eastAsia="en-US"/>
        </w:rPr>
        <w:t>Legea nr.85/2014</w:t>
      </w:r>
      <w:r w:rsidRPr="00C62B03">
        <w:rPr>
          <w:rFonts w:ascii="Calibri" w:eastAsia="Calibri" w:hAnsi="Calibri"/>
          <w:bCs/>
          <w:iCs/>
          <w:lang w:val="en-GB" w:eastAsia="en-US"/>
        </w:rPr>
        <w:t xml:space="preserve"> privind procedurile de prevenire a insolvenţei şi de insolvenţă, cu modificarile si</w:t>
      </w:r>
    </w:p>
    <w:p w14:paraId="71A05157" w14:textId="77777777" w:rsidR="00E91DB0" w:rsidRPr="00C62B03" w:rsidRDefault="00E91DB0" w:rsidP="00E91DB0">
      <w:pPr>
        <w:suppressAutoHyphens w:val="0"/>
        <w:autoSpaceDE w:val="0"/>
        <w:autoSpaceDN w:val="0"/>
        <w:adjustRightInd w:val="0"/>
        <w:jc w:val="both"/>
        <w:rPr>
          <w:rFonts w:ascii="Calibri" w:eastAsia="Calibri" w:hAnsi="Calibri"/>
          <w:bCs/>
          <w:iCs/>
          <w:lang w:val="en-GB" w:eastAsia="en-US"/>
        </w:rPr>
      </w:pPr>
      <w:r w:rsidRPr="00C62B03">
        <w:rPr>
          <w:rFonts w:ascii="Calibri" w:eastAsia="Calibri" w:hAnsi="Calibri"/>
          <w:bCs/>
          <w:iCs/>
          <w:lang w:val="en-GB" w:eastAsia="en-US"/>
        </w:rPr>
        <w:t>completarile ulterioare;</w:t>
      </w:r>
    </w:p>
    <w:p w14:paraId="2E5D7204" w14:textId="77777777" w:rsidR="00E91DB0" w:rsidRPr="00C62B03" w:rsidRDefault="00E91DB0" w:rsidP="00E91DB0">
      <w:pPr>
        <w:suppressAutoHyphens w:val="0"/>
        <w:autoSpaceDE w:val="0"/>
        <w:autoSpaceDN w:val="0"/>
        <w:adjustRightInd w:val="0"/>
        <w:jc w:val="both"/>
        <w:rPr>
          <w:rFonts w:ascii="Calibri" w:eastAsia="Calibri" w:hAnsi="Calibri"/>
          <w:bCs/>
          <w:iCs/>
          <w:lang w:val="en-GB" w:eastAsia="en-US"/>
        </w:rPr>
      </w:pPr>
      <w:r w:rsidRPr="00C62B03">
        <w:rPr>
          <w:rFonts w:ascii="Calibri" w:eastAsia="Calibri" w:hAnsi="Calibri"/>
          <w:b/>
          <w:bCs/>
          <w:iCs/>
          <w:lang w:val="en-GB" w:eastAsia="en-US"/>
        </w:rPr>
        <w:t>Legea nr. 207/2015</w:t>
      </w:r>
      <w:r w:rsidRPr="00C62B03">
        <w:rPr>
          <w:rFonts w:ascii="Calibri" w:eastAsia="Calibri" w:hAnsi="Calibri"/>
          <w:bCs/>
          <w:iCs/>
          <w:lang w:val="en-GB" w:eastAsia="en-US"/>
        </w:rPr>
        <w:t xml:space="preserve"> privind Codul de procedură fiscală, cu modificările și completările ulterioare;</w:t>
      </w:r>
    </w:p>
    <w:p w14:paraId="51EBBD39" w14:textId="77777777" w:rsidR="00E91DB0" w:rsidRPr="00C62B03" w:rsidRDefault="00E91DB0" w:rsidP="00E91DB0">
      <w:pPr>
        <w:suppressAutoHyphens w:val="0"/>
        <w:autoSpaceDE w:val="0"/>
        <w:autoSpaceDN w:val="0"/>
        <w:adjustRightInd w:val="0"/>
        <w:jc w:val="both"/>
        <w:rPr>
          <w:rFonts w:ascii="Calibri" w:eastAsia="Calibri" w:hAnsi="Calibri"/>
          <w:bCs/>
          <w:iCs/>
          <w:lang w:val="en-GB" w:eastAsia="en-US"/>
        </w:rPr>
      </w:pPr>
      <w:r w:rsidRPr="00C62B03">
        <w:rPr>
          <w:rFonts w:ascii="Calibri" w:eastAsia="Calibri" w:hAnsi="Calibri"/>
          <w:b/>
          <w:bCs/>
          <w:iCs/>
          <w:lang w:val="en-GB" w:eastAsia="en-US"/>
        </w:rPr>
        <w:t xml:space="preserve">Ordonanţa de urgenţă a Guvernului nr.44/2008 </w:t>
      </w:r>
      <w:r w:rsidRPr="00C62B03">
        <w:rPr>
          <w:rFonts w:ascii="Calibri" w:eastAsia="Calibri" w:hAnsi="Calibri"/>
          <w:bCs/>
          <w:iCs/>
          <w:lang w:val="en-GB" w:eastAsia="en-US"/>
        </w:rPr>
        <w:t>privind desfăşurarea activităţilor economice de către</w:t>
      </w:r>
    </w:p>
    <w:p w14:paraId="5BC70F45" w14:textId="77777777" w:rsidR="00E91DB0" w:rsidRPr="00C62B03" w:rsidRDefault="00E91DB0" w:rsidP="00E91DB0">
      <w:pPr>
        <w:suppressAutoHyphens w:val="0"/>
        <w:autoSpaceDE w:val="0"/>
        <w:autoSpaceDN w:val="0"/>
        <w:adjustRightInd w:val="0"/>
        <w:jc w:val="both"/>
        <w:rPr>
          <w:rFonts w:ascii="Calibri" w:eastAsia="Calibri" w:hAnsi="Calibri"/>
          <w:bCs/>
          <w:iCs/>
          <w:lang w:val="en-GB" w:eastAsia="en-US"/>
        </w:rPr>
      </w:pPr>
      <w:r w:rsidRPr="00C62B03">
        <w:rPr>
          <w:rFonts w:ascii="Calibri" w:eastAsia="Calibri" w:hAnsi="Calibri"/>
          <w:bCs/>
          <w:iCs/>
          <w:lang w:val="en-GB" w:eastAsia="en-US"/>
        </w:rPr>
        <w:t>persoanele fizice autorizate, întreprinderile individuale şi întreprinderile familiale, cu modificările şi</w:t>
      </w:r>
    </w:p>
    <w:p w14:paraId="7EA1A28E" w14:textId="77777777" w:rsidR="00E91DB0" w:rsidRDefault="00E91DB0" w:rsidP="00E91DB0">
      <w:pPr>
        <w:suppressAutoHyphens w:val="0"/>
        <w:autoSpaceDE w:val="0"/>
        <w:autoSpaceDN w:val="0"/>
        <w:adjustRightInd w:val="0"/>
        <w:jc w:val="both"/>
        <w:rPr>
          <w:rFonts w:ascii="Calibri" w:eastAsia="Calibri" w:hAnsi="Calibri"/>
          <w:bCs/>
          <w:iCs/>
          <w:lang w:val="en-GB" w:eastAsia="en-US"/>
        </w:rPr>
      </w:pPr>
      <w:r w:rsidRPr="00C62B03">
        <w:rPr>
          <w:rFonts w:ascii="Calibri" w:eastAsia="Calibri" w:hAnsi="Calibri"/>
          <w:bCs/>
          <w:iCs/>
          <w:lang w:val="en-GB" w:eastAsia="en-US"/>
        </w:rPr>
        <w:t>completările ulterioare, aprobată cu modificări și completări prin Legea nr.182/2016;</w:t>
      </w:r>
    </w:p>
    <w:p w14:paraId="19E60F49" w14:textId="77777777" w:rsidR="00E91DB0" w:rsidRPr="00C62B03" w:rsidRDefault="00E91DB0" w:rsidP="00E91DB0">
      <w:pPr>
        <w:suppressAutoHyphens w:val="0"/>
        <w:autoSpaceDE w:val="0"/>
        <w:autoSpaceDN w:val="0"/>
        <w:adjustRightInd w:val="0"/>
        <w:jc w:val="both"/>
        <w:rPr>
          <w:rFonts w:ascii="Calibri" w:eastAsia="Calibri" w:hAnsi="Calibri"/>
          <w:bCs/>
          <w:iCs/>
          <w:lang w:val="en-GB" w:eastAsia="en-US"/>
        </w:rPr>
      </w:pPr>
      <w:r w:rsidRPr="00B376D8">
        <w:rPr>
          <w:rFonts w:ascii="Calibri" w:eastAsia="Calibri" w:hAnsi="Calibri"/>
          <w:b/>
          <w:bCs/>
          <w:iCs/>
          <w:lang w:val="en-GB" w:eastAsia="en-US"/>
        </w:rPr>
        <w:t>Ordonanţa de urgenţă a Guvernului nr.142/2008</w:t>
      </w:r>
      <w:r w:rsidRPr="00C62B03">
        <w:rPr>
          <w:rFonts w:ascii="Calibri" w:eastAsia="Calibri" w:hAnsi="Calibri"/>
          <w:bCs/>
          <w:iCs/>
          <w:lang w:val="en-GB" w:eastAsia="en-US"/>
        </w:rPr>
        <w:t xml:space="preserve"> privind aprobarea Planului de amenajare a teritoriului</w:t>
      </w:r>
      <w:r>
        <w:rPr>
          <w:rFonts w:ascii="Calibri" w:eastAsia="Calibri" w:hAnsi="Calibri"/>
          <w:bCs/>
          <w:iCs/>
          <w:lang w:val="en-GB" w:eastAsia="en-US"/>
        </w:rPr>
        <w:t xml:space="preserve"> </w:t>
      </w:r>
      <w:r w:rsidRPr="00C62B03">
        <w:rPr>
          <w:rFonts w:ascii="Calibri" w:eastAsia="Calibri" w:hAnsi="Calibri"/>
          <w:bCs/>
          <w:iCs/>
          <w:lang w:val="en-GB" w:eastAsia="en-US"/>
        </w:rPr>
        <w:t>naţional Secţiunea a VIII - a - zone cu resurse turistice, aprobată prin Legea 190/2009, cu modificările și</w:t>
      </w:r>
      <w:r>
        <w:rPr>
          <w:rFonts w:ascii="Calibri" w:eastAsia="Calibri" w:hAnsi="Calibri"/>
          <w:bCs/>
          <w:iCs/>
          <w:lang w:val="en-GB" w:eastAsia="en-US"/>
        </w:rPr>
        <w:t xml:space="preserve"> </w:t>
      </w:r>
      <w:r w:rsidRPr="00C62B03">
        <w:rPr>
          <w:rFonts w:ascii="Calibri" w:eastAsia="Calibri" w:hAnsi="Calibri"/>
          <w:bCs/>
          <w:iCs/>
          <w:lang w:val="en-GB" w:eastAsia="en-US"/>
        </w:rPr>
        <w:t>completările ulterioare.</w:t>
      </w:r>
    </w:p>
    <w:p w14:paraId="29E51400" w14:textId="77777777" w:rsidR="00E91DB0" w:rsidRPr="00C62B03" w:rsidRDefault="00E91DB0" w:rsidP="00E91DB0">
      <w:pPr>
        <w:suppressAutoHyphens w:val="0"/>
        <w:autoSpaceDE w:val="0"/>
        <w:autoSpaceDN w:val="0"/>
        <w:adjustRightInd w:val="0"/>
        <w:jc w:val="both"/>
        <w:rPr>
          <w:rFonts w:ascii="Calibri" w:eastAsia="Calibri" w:hAnsi="Calibri"/>
          <w:bCs/>
          <w:iCs/>
          <w:lang w:val="en-GB" w:eastAsia="en-US"/>
        </w:rPr>
      </w:pPr>
      <w:r w:rsidRPr="00B376D8">
        <w:rPr>
          <w:rFonts w:ascii="Calibri" w:eastAsia="Calibri" w:hAnsi="Calibri"/>
          <w:b/>
          <w:bCs/>
          <w:iCs/>
          <w:lang w:val="en-GB" w:eastAsia="en-US"/>
        </w:rPr>
        <w:t>Ordonanţa de urgenţă a Guvernului nr.6/2011</w:t>
      </w:r>
      <w:r w:rsidRPr="00C62B03">
        <w:rPr>
          <w:rFonts w:ascii="Calibri" w:eastAsia="Calibri" w:hAnsi="Calibri"/>
          <w:bCs/>
          <w:iCs/>
          <w:lang w:val="en-GB" w:eastAsia="en-US"/>
        </w:rPr>
        <w:t xml:space="preserve"> pentru stimularea înfiinţării şi de</w:t>
      </w:r>
      <w:r>
        <w:rPr>
          <w:rFonts w:ascii="Calibri" w:eastAsia="Calibri" w:hAnsi="Calibri"/>
          <w:bCs/>
          <w:iCs/>
          <w:lang w:val="en-GB" w:eastAsia="en-US"/>
        </w:rPr>
        <w:t xml:space="preserve">zvoltării microîntreprinderilor </w:t>
      </w:r>
      <w:r w:rsidRPr="00C62B03">
        <w:rPr>
          <w:rFonts w:ascii="Calibri" w:eastAsia="Calibri" w:hAnsi="Calibri"/>
          <w:bCs/>
          <w:iCs/>
          <w:lang w:val="en-GB" w:eastAsia="en-US"/>
        </w:rPr>
        <w:t>de către întreprinzătorii debutanţi în afaceri, cu modificările şi completările ulterioare;</w:t>
      </w:r>
    </w:p>
    <w:p w14:paraId="543D0B7B" w14:textId="77777777" w:rsidR="00E91DB0" w:rsidRPr="00C62B03" w:rsidRDefault="00E91DB0" w:rsidP="00E91DB0">
      <w:pPr>
        <w:suppressAutoHyphens w:val="0"/>
        <w:autoSpaceDE w:val="0"/>
        <w:autoSpaceDN w:val="0"/>
        <w:adjustRightInd w:val="0"/>
        <w:jc w:val="both"/>
        <w:rPr>
          <w:rFonts w:ascii="Calibri" w:eastAsia="Calibri" w:hAnsi="Calibri"/>
          <w:bCs/>
          <w:iCs/>
          <w:lang w:val="en-GB" w:eastAsia="en-US"/>
        </w:rPr>
      </w:pPr>
      <w:r w:rsidRPr="00B376D8">
        <w:rPr>
          <w:rFonts w:ascii="Calibri" w:eastAsia="Calibri" w:hAnsi="Calibri"/>
          <w:b/>
          <w:bCs/>
          <w:iCs/>
          <w:lang w:val="en-GB" w:eastAsia="en-US"/>
        </w:rPr>
        <w:t>Ordonanţa de urgenţă a Guvernului nr. 66/2011</w:t>
      </w:r>
      <w:r w:rsidRPr="00C62B03">
        <w:rPr>
          <w:rFonts w:ascii="Calibri" w:eastAsia="Calibri" w:hAnsi="Calibri"/>
          <w:bCs/>
          <w:iCs/>
          <w:lang w:val="en-GB" w:eastAsia="en-US"/>
        </w:rPr>
        <w:t xml:space="preserve"> privind prevenirea, constata</w:t>
      </w:r>
      <w:r>
        <w:rPr>
          <w:rFonts w:ascii="Calibri" w:eastAsia="Calibri" w:hAnsi="Calibri"/>
          <w:bCs/>
          <w:iCs/>
          <w:lang w:val="en-GB" w:eastAsia="en-US"/>
        </w:rPr>
        <w:t xml:space="preserve">rea şi sancţionarea neregulilor </w:t>
      </w:r>
      <w:r w:rsidRPr="00C62B03">
        <w:rPr>
          <w:rFonts w:ascii="Calibri" w:eastAsia="Calibri" w:hAnsi="Calibri"/>
          <w:bCs/>
          <w:iCs/>
          <w:lang w:val="en-GB" w:eastAsia="en-US"/>
        </w:rPr>
        <w:t>apărute în obţinerea şi utilizarea fondurilor europene şi/sau a fondurilor publice naţionale aferente acestora,</w:t>
      </w:r>
      <w:r>
        <w:rPr>
          <w:rFonts w:ascii="Calibri" w:eastAsia="Calibri" w:hAnsi="Calibri"/>
          <w:bCs/>
          <w:iCs/>
          <w:lang w:val="en-GB" w:eastAsia="en-US"/>
        </w:rPr>
        <w:t xml:space="preserve"> </w:t>
      </w:r>
      <w:r w:rsidRPr="00C62B03">
        <w:rPr>
          <w:rFonts w:ascii="Calibri" w:eastAsia="Calibri" w:hAnsi="Calibri"/>
          <w:bCs/>
          <w:iCs/>
          <w:lang w:val="en-GB" w:eastAsia="en-US"/>
        </w:rPr>
        <w:t>cu modificările şi completările ulterioare;</w:t>
      </w:r>
    </w:p>
    <w:p w14:paraId="44EE5276" w14:textId="77777777" w:rsidR="00E91DB0" w:rsidRPr="00C62B03" w:rsidRDefault="00E91DB0" w:rsidP="00E91DB0">
      <w:pPr>
        <w:suppressAutoHyphens w:val="0"/>
        <w:autoSpaceDE w:val="0"/>
        <w:autoSpaceDN w:val="0"/>
        <w:adjustRightInd w:val="0"/>
        <w:jc w:val="both"/>
        <w:rPr>
          <w:rFonts w:ascii="Calibri" w:eastAsia="Calibri" w:hAnsi="Calibri"/>
          <w:bCs/>
          <w:iCs/>
          <w:lang w:val="en-GB" w:eastAsia="en-US"/>
        </w:rPr>
      </w:pPr>
      <w:r w:rsidRPr="00B376D8">
        <w:rPr>
          <w:rFonts w:ascii="Calibri" w:eastAsia="Calibri" w:hAnsi="Calibri"/>
          <w:b/>
          <w:bCs/>
          <w:iCs/>
          <w:lang w:val="en-GB" w:eastAsia="en-US"/>
        </w:rPr>
        <w:t>Ordonanţa de urgenţă a Guvernului nr.49/2015</w:t>
      </w:r>
      <w:r w:rsidRPr="00C62B03">
        <w:rPr>
          <w:rFonts w:ascii="Calibri" w:eastAsia="Calibri" w:hAnsi="Calibri"/>
          <w:bCs/>
          <w:iCs/>
          <w:lang w:val="en-GB" w:eastAsia="en-US"/>
        </w:rPr>
        <w:t xml:space="preserve"> privind gestionarea financiară a fondurilor europene</w:t>
      </w:r>
    </w:p>
    <w:p w14:paraId="05DE5E79" w14:textId="77777777" w:rsidR="00E91DB0" w:rsidRPr="00C62B03" w:rsidRDefault="00E91DB0" w:rsidP="00E91DB0">
      <w:pPr>
        <w:suppressAutoHyphens w:val="0"/>
        <w:autoSpaceDE w:val="0"/>
        <w:autoSpaceDN w:val="0"/>
        <w:adjustRightInd w:val="0"/>
        <w:jc w:val="both"/>
        <w:rPr>
          <w:rFonts w:ascii="Calibri" w:eastAsia="Calibri" w:hAnsi="Calibri"/>
          <w:bCs/>
          <w:iCs/>
          <w:lang w:val="en-GB" w:eastAsia="en-US"/>
        </w:rPr>
      </w:pPr>
      <w:r w:rsidRPr="00C62B03">
        <w:rPr>
          <w:rFonts w:ascii="Calibri" w:eastAsia="Calibri" w:hAnsi="Calibri"/>
          <w:bCs/>
          <w:iCs/>
          <w:lang w:val="en-GB" w:eastAsia="en-US"/>
        </w:rPr>
        <w:t xml:space="preserve">nerambursabile aferente politicii agricole comune, politicii comune de pescuit şi </w:t>
      </w:r>
      <w:r>
        <w:rPr>
          <w:rFonts w:ascii="Calibri" w:eastAsia="Calibri" w:hAnsi="Calibri"/>
          <w:bCs/>
          <w:iCs/>
          <w:lang w:val="en-GB" w:eastAsia="en-US"/>
        </w:rPr>
        <w:t xml:space="preserve">politicii maritime integrate la </w:t>
      </w:r>
      <w:r w:rsidRPr="00C62B03">
        <w:rPr>
          <w:rFonts w:ascii="Calibri" w:eastAsia="Calibri" w:hAnsi="Calibri"/>
          <w:bCs/>
          <w:iCs/>
          <w:lang w:val="en-GB" w:eastAsia="en-US"/>
        </w:rPr>
        <w:t>nivelul Uniunii Europene, precum şi a fondurilor alocate de la bugetul de stat pentru perioada de programare</w:t>
      </w:r>
      <w:r>
        <w:rPr>
          <w:rFonts w:ascii="Calibri" w:eastAsia="Calibri" w:hAnsi="Calibri"/>
          <w:bCs/>
          <w:iCs/>
          <w:lang w:val="en-GB" w:eastAsia="en-US"/>
        </w:rPr>
        <w:t xml:space="preserve"> </w:t>
      </w:r>
      <w:r w:rsidRPr="00C62B03">
        <w:rPr>
          <w:rFonts w:ascii="Calibri" w:eastAsia="Calibri" w:hAnsi="Calibri"/>
          <w:bCs/>
          <w:iCs/>
          <w:lang w:val="en-GB" w:eastAsia="en-US"/>
        </w:rPr>
        <w:t>2014-2020 şi pentru modificarea şi completarea unor acte normative din domeniul garantării, aprobată cu</w:t>
      </w:r>
      <w:r>
        <w:rPr>
          <w:rFonts w:ascii="Calibri" w:eastAsia="Calibri" w:hAnsi="Calibri"/>
          <w:bCs/>
          <w:iCs/>
          <w:lang w:val="en-GB" w:eastAsia="en-US"/>
        </w:rPr>
        <w:t xml:space="preserve"> </w:t>
      </w:r>
      <w:r w:rsidRPr="00C62B03">
        <w:rPr>
          <w:rFonts w:ascii="Calibri" w:eastAsia="Calibri" w:hAnsi="Calibri"/>
          <w:bCs/>
          <w:iCs/>
          <w:lang w:val="en-GB" w:eastAsia="en-US"/>
        </w:rPr>
        <w:t>modificări și completări prin Legea nr.56/2016;</w:t>
      </w:r>
    </w:p>
    <w:p w14:paraId="3EDB071F" w14:textId="77777777" w:rsidR="00E91DB0" w:rsidRPr="00C62B03" w:rsidRDefault="00E91DB0" w:rsidP="00E91DB0">
      <w:pPr>
        <w:suppressAutoHyphens w:val="0"/>
        <w:autoSpaceDE w:val="0"/>
        <w:autoSpaceDN w:val="0"/>
        <w:adjustRightInd w:val="0"/>
        <w:jc w:val="both"/>
        <w:rPr>
          <w:rFonts w:ascii="Calibri" w:eastAsia="Calibri" w:hAnsi="Calibri"/>
          <w:bCs/>
          <w:iCs/>
          <w:lang w:val="en-GB" w:eastAsia="en-US"/>
        </w:rPr>
      </w:pPr>
      <w:r w:rsidRPr="00B376D8">
        <w:rPr>
          <w:rFonts w:ascii="Calibri" w:eastAsia="Calibri" w:hAnsi="Calibri"/>
          <w:b/>
          <w:bCs/>
          <w:iCs/>
          <w:lang w:val="en-GB" w:eastAsia="en-US"/>
        </w:rPr>
        <w:lastRenderedPageBreak/>
        <w:t>Ordonanţa Guvernului 124/1998</w:t>
      </w:r>
      <w:r w:rsidRPr="00C62B03">
        <w:rPr>
          <w:rFonts w:ascii="Calibri" w:eastAsia="Calibri" w:hAnsi="Calibri"/>
          <w:bCs/>
          <w:iCs/>
          <w:lang w:val="en-GB" w:eastAsia="en-US"/>
        </w:rPr>
        <w:t xml:space="preserve"> privind organizarea şi funcţionarea cabinetelor medicale, republicată, cu</w:t>
      </w:r>
      <w:r>
        <w:rPr>
          <w:rFonts w:ascii="Calibri" w:eastAsia="Calibri" w:hAnsi="Calibri"/>
          <w:bCs/>
          <w:iCs/>
          <w:lang w:val="en-GB" w:eastAsia="en-US"/>
        </w:rPr>
        <w:t xml:space="preserve"> </w:t>
      </w:r>
      <w:r w:rsidRPr="00C62B03">
        <w:rPr>
          <w:rFonts w:ascii="Calibri" w:eastAsia="Calibri" w:hAnsi="Calibri"/>
          <w:bCs/>
          <w:iCs/>
          <w:lang w:val="en-GB" w:eastAsia="en-US"/>
        </w:rPr>
        <w:t>modificările și completările ulterioare;</w:t>
      </w:r>
    </w:p>
    <w:p w14:paraId="73AD0ED2" w14:textId="77777777" w:rsidR="00E91DB0" w:rsidRPr="00C62B03" w:rsidRDefault="00E91DB0" w:rsidP="00E91DB0">
      <w:pPr>
        <w:suppressAutoHyphens w:val="0"/>
        <w:autoSpaceDE w:val="0"/>
        <w:autoSpaceDN w:val="0"/>
        <w:adjustRightInd w:val="0"/>
        <w:jc w:val="both"/>
        <w:rPr>
          <w:rFonts w:ascii="Calibri" w:eastAsia="Calibri" w:hAnsi="Calibri"/>
          <w:bCs/>
          <w:iCs/>
          <w:lang w:val="en-GB" w:eastAsia="en-US"/>
        </w:rPr>
      </w:pPr>
      <w:r w:rsidRPr="00B376D8">
        <w:rPr>
          <w:rFonts w:ascii="Calibri" w:eastAsia="Calibri" w:hAnsi="Calibri"/>
          <w:b/>
          <w:bCs/>
          <w:iCs/>
          <w:lang w:val="en-GB" w:eastAsia="en-US"/>
        </w:rPr>
        <w:t>Ordonanţa Guvernului nr. 27/2002</w:t>
      </w:r>
      <w:r w:rsidRPr="00C62B03">
        <w:rPr>
          <w:rFonts w:ascii="Calibri" w:eastAsia="Calibri" w:hAnsi="Calibri"/>
          <w:bCs/>
          <w:iCs/>
          <w:lang w:val="en-GB" w:eastAsia="en-US"/>
        </w:rPr>
        <w:t xml:space="preserve"> privind reglementarea activităţii de soluţionare a petiţiilor, cu modificările</w:t>
      </w:r>
      <w:r>
        <w:rPr>
          <w:rFonts w:ascii="Calibri" w:eastAsia="Calibri" w:hAnsi="Calibri"/>
          <w:bCs/>
          <w:iCs/>
          <w:lang w:val="en-GB" w:eastAsia="en-US"/>
        </w:rPr>
        <w:t xml:space="preserve"> </w:t>
      </w:r>
      <w:r w:rsidRPr="00C62B03">
        <w:rPr>
          <w:rFonts w:ascii="Calibri" w:eastAsia="Calibri" w:hAnsi="Calibri"/>
          <w:bCs/>
          <w:iCs/>
          <w:lang w:val="en-GB" w:eastAsia="en-US"/>
        </w:rPr>
        <w:t>şi completările ulterioare;</w:t>
      </w:r>
    </w:p>
    <w:p w14:paraId="511E70F8" w14:textId="77777777" w:rsidR="00E91DB0" w:rsidRPr="00C62B03" w:rsidRDefault="00E91DB0" w:rsidP="00E91DB0">
      <w:pPr>
        <w:suppressAutoHyphens w:val="0"/>
        <w:autoSpaceDE w:val="0"/>
        <w:autoSpaceDN w:val="0"/>
        <w:adjustRightInd w:val="0"/>
        <w:jc w:val="both"/>
        <w:rPr>
          <w:rFonts w:ascii="Calibri" w:eastAsia="Calibri" w:hAnsi="Calibri"/>
          <w:bCs/>
          <w:iCs/>
          <w:lang w:val="en-GB" w:eastAsia="en-US"/>
        </w:rPr>
      </w:pPr>
      <w:r w:rsidRPr="00B376D8">
        <w:rPr>
          <w:rFonts w:ascii="Calibri" w:eastAsia="Calibri" w:hAnsi="Calibri"/>
          <w:b/>
          <w:bCs/>
          <w:iCs/>
          <w:lang w:val="en-GB" w:eastAsia="en-US"/>
        </w:rPr>
        <w:t>Hotărârea Guvernului nr. 907/2016</w:t>
      </w:r>
      <w:r w:rsidRPr="00C62B03">
        <w:rPr>
          <w:rFonts w:ascii="Calibri" w:eastAsia="Calibri" w:hAnsi="Calibri"/>
          <w:bCs/>
          <w:iCs/>
          <w:lang w:val="en-GB" w:eastAsia="en-US"/>
        </w:rPr>
        <w:t xml:space="preserve"> privind etapele de elaborare şi conţinutul-cadru al documentaţiilor</w:t>
      </w:r>
    </w:p>
    <w:p w14:paraId="17E0BC7A" w14:textId="77777777" w:rsidR="00E91DB0" w:rsidRPr="00C62B03" w:rsidRDefault="00E91DB0" w:rsidP="00E91DB0">
      <w:pPr>
        <w:suppressAutoHyphens w:val="0"/>
        <w:autoSpaceDE w:val="0"/>
        <w:autoSpaceDN w:val="0"/>
        <w:adjustRightInd w:val="0"/>
        <w:jc w:val="both"/>
        <w:rPr>
          <w:rFonts w:ascii="Calibri" w:eastAsia="Calibri" w:hAnsi="Calibri"/>
          <w:bCs/>
          <w:iCs/>
          <w:lang w:val="en-GB" w:eastAsia="en-US"/>
        </w:rPr>
      </w:pPr>
      <w:r w:rsidRPr="00C62B03">
        <w:rPr>
          <w:rFonts w:ascii="Calibri" w:eastAsia="Calibri" w:hAnsi="Calibri"/>
          <w:bCs/>
          <w:iCs/>
          <w:lang w:val="en-GB" w:eastAsia="en-US"/>
        </w:rPr>
        <w:t>tehnico-economice aferente obiectivelor/proiectelor de investiţii finanţate din fonduri publice;</w:t>
      </w:r>
    </w:p>
    <w:p w14:paraId="23AB5AC1" w14:textId="77777777" w:rsidR="00E91DB0" w:rsidRPr="00C62B03" w:rsidRDefault="00E91DB0" w:rsidP="00E91DB0">
      <w:pPr>
        <w:suppressAutoHyphens w:val="0"/>
        <w:autoSpaceDE w:val="0"/>
        <w:autoSpaceDN w:val="0"/>
        <w:adjustRightInd w:val="0"/>
        <w:jc w:val="both"/>
        <w:rPr>
          <w:rFonts w:ascii="Calibri" w:eastAsia="Calibri" w:hAnsi="Calibri"/>
          <w:bCs/>
          <w:iCs/>
          <w:lang w:val="en-GB" w:eastAsia="en-US"/>
        </w:rPr>
      </w:pPr>
      <w:r w:rsidRPr="00B376D8">
        <w:rPr>
          <w:rFonts w:ascii="Calibri" w:eastAsia="Calibri" w:hAnsi="Calibri"/>
          <w:b/>
          <w:bCs/>
          <w:iCs/>
          <w:lang w:val="en-GB" w:eastAsia="en-US"/>
        </w:rPr>
        <w:t>Hotărârea Guvernului nr. 218/2015</w:t>
      </w:r>
      <w:r w:rsidRPr="00C62B03">
        <w:rPr>
          <w:rFonts w:ascii="Calibri" w:eastAsia="Calibri" w:hAnsi="Calibri"/>
          <w:bCs/>
          <w:iCs/>
          <w:lang w:val="en-GB" w:eastAsia="en-US"/>
        </w:rPr>
        <w:t xml:space="preserve"> privind registrul agricol pentru perioad</w:t>
      </w:r>
      <w:r>
        <w:rPr>
          <w:rFonts w:ascii="Calibri" w:eastAsia="Calibri" w:hAnsi="Calibri"/>
          <w:bCs/>
          <w:iCs/>
          <w:lang w:val="en-GB" w:eastAsia="en-US"/>
        </w:rPr>
        <w:t xml:space="preserve">a 2015-2019, cu modificările şi </w:t>
      </w:r>
      <w:r w:rsidRPr="00C62B03">
        <w:rPr>
          <w:rFonts w:ascii="Calibri" w:eastAsia="Calibri" w:hAnsi="Calibri"/>
          <w:bCs/>
          <w:iCs/>
          <w:lang w:val="en-GB" w:eastAsia="en-US"/>
        </w:rPr>
        <w:t>completările ulterioare;</w:t>
      </w:r>
    </w:p>
    <w:p w14:paraId="7FC56E0F" w14:textId="77777777" w:rsidR="00E91DB0" w:rsidRPr="00C62B03" w:rsidRDefault="00E91DB0" w:rsidP="00E91DB0">
      <w:pPr>
        <w:suppressAutoHyphens w:val="0"/>
        <w:autoSpaceDE w:val="0"/>
        <w:autoSpaceDN w:val="0"/>
        <w:adjustRightInd w:val="0"/>
        <w:jc w:val="both"/>
        <w:rPr>
          <w:rFonts w:ascii="Calibri" w:eastAsia="Calibri" w:hAnsi="Calibri"/>
          <w:bCs/>
          <w:iCs/>
          <w:lang w:val="en-GB" w:eastAsia="en-US"/>
        </w:rPr>
      </w:pPr>
      <w:r w:rsidRPr="00B376D8">
        <w:rPr>
          <w:rFonts w:ascii="Calibri" w:eastAsia="Calibri" w:hAnsi="Calibri"/>
          <w:b/>
          <w:bCs/>
          <w:iCs/>
          <w:lang w:val="en-GB" w:eastAsia="en-US"/>
        </w:rPr>
        <w:t>Hotărârea Guvernului nr. 226/2015</w:t>
      </w:r>
      <w:r w:rsidRPr="00C62B03">
        <w:rPr>
          <w:rFonts w:ascii="Calibri" w:eastAsia="Calibri" w:hAnsi="Calibri"/>
          <w:bCs/>
          <w:iCs/>
          <w:lang w:val="en-GB" w:eastAsia="en-US"/>
        </w:rPr>
        <w:t xml:space="preserve"> privind stabilirea cadrului general de implementare a măsurilor</w:t>
      </w:r>
    </w:p>
    <w:p w14:paraId="541C2E62" w14:textId="77777777" w:rsidR="00E91DB0" w:rsidRPr="00C62B03" w:rsidRDefault="00E91DB0" w:rsidP="00E91DB0">
      <w:pPr>
        <w:suppressAutoHyphens w:val="0"/>
        <w:autoSpaceDE w:val="0"/>
        <w:autoSpaceDN w:val="0"/>
        <w:adjustRightInd w:val="0"/>
        <w:jc w:val="both"/>
        <w:rPr>
          <w:rFonts w:ascii="Calibri" w:eastAsia="Calibri" w:hAnsi="Calibri"/>
          <w:bCs/>
          <w:iCs/>
          <w:lang w:val="en-GB" w:eastAsia="en-US"/>
        </w:rPr>
      </w:pPr>
      <w:r w:rsidRPr="00C62B03">
        <w:rPr>
          <w:rFonts w:ascii="Calibri" w:eastAsia="Calibri" w:hAnsi="Calibri"/>
          <w:bCs/>
          <w:iCs/>
          <w:lang w:val="en-GB" w:eastAsia="en-US"/>
        </w:rPr>
        <w:t xml:space="preserve">programului naţional de dezvoltare rurală cofinanţate din Fondul European Agricol pentru Dezvoltare </w:t>
      </w:r>
      <w:r>
        <w:rPr>
          <w:rFonts w:ascii="Calibri" w:eastAsia="Calibri" w:hAnsi="Calibri"/>
          <w:bCs/>
          <w:iCs/>
          <w:lang w:val="en-GB" w:eastAsia="en-US"/>
        </w:rPr>
        <w:t xml:space="preserve">Rurală şi </w:t>
      </w:r>
      <w:r w:rsidRPr="00C62B03">
        <w:rPr>
          <w:rFonts w:ascii="Calibri" w:eastAsia="Calibri" w:hAnsi="Calibri"/>
          <w:bCs/>
          <w:iCs/>
          <w:lang w:val="en-GB" w:eastAsia="en-US"/>
        </w:rPr>
        <w:t>de la bugetul de stat, cu modificările şi completările ulterioare;</w:t>
      </w:r>
    </w:p>
    <w:p w14:paraId="582C4608" w14:textId="77777777" w:rsidR="00E91DB0" w:rsidRPr="00C62B03" w:rsidRDefault="00E91DB0" w:rsidP="00E91DB0">
      <w:pPr>
        <w:suppressAutoHyphens w:val="0"/>
        <w:autoSpaceDE w:val="0"/>
        <w:autoSpaceDN w:val="0"/>
        <w:adjustRightInd w:val="0"/>
        <w:jc w:val="both"/>
        <w:rPr>
          <w:rFonts w:ascii="Calibri" w:eastAsia="Calibri" w:hAnsi="Calibri"/>
          <w:bCs/>
          <w:iCs/>
          <w:lang w:val="en-GB" w:eastAsia="en-US"/>
        </w:rPr>
      </w:pPr>
      <w:r w:rsidRPr="00B376D8">
        <w:rPr>
          <w:rFonts w:ascii="Calibri" w:eastAsia="Calibri" w:hAnsi="Calibri"/>
          <w:b/>
          <w:bCs/>
          <w:iCs/>
          <w:lang w:val="en-GB" w:eastAsia="en-US"/>
        </w:rPr>
        <w:t>Ordinul MEF nr. 2371/2007</w:t>
      </w:r>
      <w:r w:rsidRPr="00C62B03">
        <w:rPr>
          <w:rFonts w:ascii="Calibri" w:eastAsia="Calibri" w:hAnsi="Calibri"/>
          <w:bCs/>
          <w:iCs/>
          <w:lang w:val="en-GB" w:eastAsia="en-US"/>
        </w:rPr>
        <w:t xml:space="preserve"> pentru aprobarea modelului şi conţinutului unor formulare prevăzute la titlul III</w:t>
      </w:r>
      <w:r>
        <w:rPr>
          <w:rFonts w:ascii="Calibri" w:eastAsia="Calibri" w:hAnsi="Calibri"/>
          <w:bCs/>
          <w:iCs/>
          <w:lang w:val="en-GB" w:eastAsia="en-US"/>
        </w:rPr>
        <w:t xml:space="preserve"> </w:t>
      </w:r>
      <w:r w:rsidRPr="00C62B03">
        <w:rPr>
          <w:rFonts w:ascii="Calibri" w:eastAsia="Calibri" w:hAnsi="Calibri"/>
          <w:bCs/>
          <w:iCs/>
          <w:lang w:val="en-GB" w:eastAsia="en-US"/>
        </w:rPr>
        <w:t>din Legea nr. 571/2003 privind Codul fiscal, cu modificările şi completările ulterioare;</w:t>
      </w:r>
    </w:p>
    <w:p w14:paraId="35879858" w14:textId="77777777" w:rsidR="00E91DB0" w:rsidRPr="00C62B03" w:rsidRDefault="00E91DB0" w:rsidP="00E91DB0">
      <w:pPr>
        <w:suppressAutoHyphens w:val="0"/>
        <w:autoSpaceDE w:val="0"/>
        <w:autoSpaceDN w:val="0"/>
        <w:adjustRightInd w:val="0"/>
        <w:jc w:val="both"/>
        <w:rPr>
          <w:rFonts w:ascii="Calibri" w:eastAsia="Calibri" w:hAnsi="Calibri"/>
          <w:bCs/>
          <w:iCs/>
          <w:lang w:val="en-GB" w:eastAsia="en-US"/>
        </w:rPr>
      </w:pPr>
      <w:r w:rsidRPr="00B376D8">
        <w:rPr>
          <w:rFonts w:ascii="Calibri" w:eastAsia="Calibri" w:hAnsi="Calibri"/>
          <w:b/>
          <w:bCs/>
          <w:iCs/>
          <w:lang w:val="en-GB" w:eastAsia="en-US"/>
        </w:rPr>
        <w:t>Ordin ANSVSA nr.17/2008</w:t>
      </w:r>
      <w:r w:rsidRPr="00C62B03">
        <w:rPr>
          <w:rFonts w:ascii="Calibri" w:eastAsia="Calibri" w:hAnsi="Calibri"/>
          <w:bCs/>
          <w:iCs/>
          <w:lang w:val="en-GB" w:eastAsia="en-US"/>
        </w:rPr>
        <w:t xml:space="preserve"> pentru aprobarea Normei sanitare veterinare privind procedura de înregistrare şi</w:t>
      </w:r>
      <w:r>
        <w:rPr>
          <w:rFonts w:ascii="Calibri" w:eastAsia="Calibri" w:hAnsi="Calibri"/>
          <w:bCs/>
          <w:iCs/>
          <w:lang w:val="en-GB" w:eastAsia="en-US"/>
        </w:rPr>
        <w:t xml:space="preserve"> </w:t>
      </w:r>
      <w:r w:rsidRPr="00C62B03">
        <w:rPr>
          <w:rFonts w:ascii="Calibri" w:eastAsia="Calibri" w:hAnsi="Calibri"/>
          <w:bCs/>
          <w:iCs/>
          <w:lang w:val="en-GB" w:eastAsia="en-US"/>
        </w:rPr>
        <w:t>controlul oficial al unităţilor în care se desfăşoară activităţi de asistenţă medical-veterinară, cu modificările și</w:t>
      </w:r>
      <w:r>
        <w:rPr>
          <w:rFonts w:ascii="Calibri" w:eastAsia="Calibri" w:hAnsi="Calibri"/>
          <w:bCs/>
          <w:iCs/>
          <w:lang w:val="en-GB" w:eastAsia="en-US"/>
        </w:rPr>
        <w:t xml:space="preserve"> </w:t>
      </w:r>
      <w:r w:rsidRPr="00C62B03">
        <w:rPr>
          <w:rFonts w:ascii="Calibri" w:eastAsia="Calibri" w:hAnsi="Calibri"/>
          <w:bCs/>
          <w:iCs/>
          <w:lang w:val="en-GB" w:eastAsia="en-US"/>
        </w:rPr>
        <w:t>completările ulterioare.</w:t>
      </w:r>
    </w:p>
    <w:p w14:paraId="2DEC2FFA" w14:textId="77777777" w:rsidR="00E91DB0" w:rsidRPr="00C62B03" w:rsidRDefault="00E91DB0" w:rsidP="00E91DB0">
      <w:pPr>
        <w:suppressAutoHyphens w:val="0"/>
        <w:autoSpaceDE w:val="0"/>
        <w:autoSpaceDN w:val="0"/>
        <w:adjustRightInd w:val="0"/>
        <w:jc w:val="both"/>
        <w:rPr>
          <w:rFonts w:ascii="Calibri" w:eastAsia="Calibri" w:hAnsi="Calibri"/>
          <w:bCs/>
          <w:iCs/>
          <w:lang w:val="en-GB" w:eastAsia="en-US"/>
        </w:rPr>
      </w:pPr>
      <w:r w:rsidRPr="00B376D8">
        <w:rPr>
          <w:rFonts w:ascii="Calibri" w:eastAsia="Calibri" w:hAnsi="Calibri"/>
          <w:b/>
          <w:bCs/>
          <w:iCs/>
          <w:lang w:val="en-GB" w:eastAsia="en-US"/>
        </w:rPr>
        <w:t>Ordinul MEF nr. 858/ 2008</w:t>
      </w:r>
      <w:r w:rsidRPr="00C62B03">
        <w:rPr>
          <w:rFonts w:ascii="Calibri" w:eastAsia="Calibri" w:hAnsi="Calibri"/>
          <w:bCs/>
          <w:iCs/>
          <w:lang w:val="en-GB" w:eastAsia="en-US"/>
        </w:rPr>
        <w:t xml:space="preserve"> privind depunerea declaraţiilor fiscale prin mijloace electronice de transmitere la</w:t>
      </w:r>
      <w:r>
        <w:rPr>
          <w:rFonts w:ascii="Calibri" w:eastAsia="Calibri" w:hAnsi="Calibri"/>
          <w:bCs/>
          <w:iCs/>
          <w:lang w:val="en-GB" w:eastAsia="en-US"/>
        </w:rPr>
        <w:t xml:space="preserve"> </w:t>
      </w:r>
      <w:r w:rsidRPr="00C62B03">
        <w:rPr>
          <w:rFonts w:ascii="Calibri" w:eastAsia="Calibri" w:hAnsi="Calibri"/>
          <w:bCs/>
          <w:iCs/>
          <w:lang w:val="en-GB" w:eastAsia="en-US"/>
        </w:rPr>
        <w:t>distanţă, cu modificările şi completările ulterioare;</w:t>
      </w:r>
    </w:p>
    <w:p w14:paraId="58F952A6" w14:textId="77777777" w:rsidR="00E91DB0" w:rsidRPr="00C62B03" w:rsidRDefault="00E91DB0" w:rsidP="00E91DB0">
      <w:pPr>
        <w:suppressAutoHyphens w:val="0"/>
        <w:autoSpaceDE w:val="0"/>
        <w:autoSpaceDN w:val="0"/>
        <w:adjustRightInd w:val="0"/>
        <w:jc w:val="both"/>
        <w:rPr>
          <w:rFonts w:ascii="Calibri" w:eastAsia="Calibri" w:hAnsi="Calibri"/>
          <w:bCs/>
          <w:iCs/>
          <w:lang w:val="en-GB" w:eastAsia="en-US"/>
        </w:rPr>
      </w:pPr>
      <w:r w:rsidRPr="00B376D8">
        <w:rPr>
          <w:rFonts w:ascii="Calibri" w:eastAsia="Calibri" w:hAnsi="Calibri"/>
          <w:b/>
          <w:bCs/>
          <w:iCs/>
          <w:lang w:val="en-GB" w:eastAsia="en-US"/>
        </w:rPr>
        <w:t>Ordinul MEF nr. 3512/2008</w:t>
      </w:r>
      <w:r w:rsidRPr="00C62B03">
        <w:rPr>
          <w:rFonts w:ascii="Calibri" w:eastAsia="Calibri" w:hAnsi="Calibri"/>
          <w:bCs/>
          <w:iCs/>
          <w:lang w:val="en-GB" w:eastAsia="en-US"/>
        </w:rPr>
        <w:t xml:space="preserve"> privind documentele financiar-contabile, cu modificările şi completările</w:t>
      </w:r>
    </w:p>
    <w:p w14:paraId="6FE4996C" w14:textId="77777777" w:rsidR="00E91DB0" w:rsidRPr="00C62B03" w:rsidRDefault="00E91DB0" w:rsidP="00E91DB0">
      <w:pPr>
        <w:suppressAutoHyphens w:val="0"/>
        <w:autoSpaceDE w:val="0"/>
        <w:autoSpaceDN w:val="0"/>
        <w:adjustRightInd w:val="0"/>
        <w:jc w:val="both"/>
        <w:rPr>
          <w:rFonts w:ascii="Calibri" w:eastAsia="Calibri" w:hAnsi="Calibri"/>
          <w:bCs/>
          <w:iCs/>
          <w:lang w:val="en-GB" w:eastAsia="en-US"/>
        </w:rPr>
      </w:pPr>
      <w:r w:rsidRPr="00C62B03">
        <w:rPr>
          <w:rFonts w:ascii="Calibri" w:eastAsia="Calibri" w:hAnsi="Calibri"/>
          <w:bCs/>
          <w:iCs/>
          <w:lang w:val="en-GB" w:eastAsia="en-US"/>
        </w:rPr>
        <w:t>ulterioare;</w:t>
      </w:r>
    </w:p>
    <w:p w14:paraId="2FDEAC63" w14:textId="77777777" w:rsidR="00E91DB0" w:rsidRPr="00C62B03" w:rsidRDefault="00E91DB0" w:rsidP="00E91DB0">
      <w:pPr>
        <w:suppressAutoHyphens w:val="0"/>
        <w:autoSpaceDE w:val="0"/>
        <w:autoSpaceDN w:val="0"/>
        <w:adjustRightInd w:val="0"/>
        <w:jc w:val="both"/>
        <w:rPr>
          <w:rFonts w:ascii="Calibri" w:eastAsia="Calibri" w:hAnsi="Calibri"/>
          <w:bCs/>
          <w:iCs/>
          <w:lang w:val="en-GB" w:eastAsia="en-US"/>
        </w:rPr>
      </w:pPr>
      <w:r w:rsidRPr="00B376D8">
        <w:rPr>
          <w:rFonts w:ascii="Calibri" w:eastAsia="Calibri" w:hAnsi="Calibri"/>
          <w:b/>
          <w:bCs/>
          <w:iCs/>
          <w:lang w:val="en-GB" w:eastAsia="en-US"/>
        </w:rPr>
        <w:t>Ordinul ANSVSA nr. 16/2010</w:t>
      </w:r>
      <w:r w:rsidRPr="00C62B03">
        <w:rPr>
          <w:rFonts w:ascii="Calibri" w:eastAsia="Calibri" w:hAnsi="Calibri"/>
          <w:bCs/>
          <w:iCs/>
          <w:lang w:val="en-GB" w:eastAsia="en-US"/>
        </w:rPr>
        <w:t xml:space="preserve"> pentru aprobarea Normei sanitare veterinare privind procedura de</w:t>
      </w:r>
    </w:p>
    <w:p w14:paraId="0C881807" w14:textId="77777777" w:rsidR="00E91DB0" w:rsidRPr="00C62B03" w:rsidRDefault="00E91DB0" w:rsidP="00E91DB0">
      <w:pPr>
        <w:suppressAutoHyphens w:val="0"/>
        <w:autoSpaceDE w:val="0"/>
        <w:autoSpaceDN w:val="0"/>
        <w:adjustRightInd w:val="0"/>
        <w:jc w:val="both"/>
        <w:rPr>
          <w:rFonts w:ascii="Calibri" w:eastAsia="Calibri" w:hAnsi="Calibri"/>
          <w:bCs/>
          <w:iCs/>
          <w:lang w:val="en-GB" w:eastAsia="en-US"/>
        </w:rPr>
      </w:pPr>
      <w:r w:rsidRPr="00C62B03">
        <w:rPr>
          <w:rFonts w:ascii="Calibri" w:eastAsia="Calibri" w:hAnsi="Calibri"/>
          <w:bCs/>
          <w:iCs/>
          <w:lang w:val="en-GB" w:eastAsia="en-US"/>
        </w:rPr>
        <w:t>înregistrare/autorizare sanitar-veterinară a unităţilor/centrelor de colectare</w:t>
      </w:r>
      <w:r>
        <w:rPr>
          <w:rFonts w:ascii="Calibri" w:eastAsia="Calibri" w:hAnsi="Calibri"/>
          <w:bCs/>
          <w:iCs/>
          <w:lang w:val="en-GB" w:eastAsia="en-US"/>
        </w:rPr>
        <w:t xml:space="preserve">/exploataţiilor de origine şi a </w:t>
      </w:r>
      <w:r w:rsidRPr="00C62B03">
        <w:rPr>
          <w:rFonts w:ascii="Calibri" w:eastAsia="Calibri" w:hAnsi="Calibri"/>
          <w:bCs/>
          <w:iCs/>
          <w:lang w:val="en-GB" w:eastAsia="en-US"/>
        </w:rPr>
        <w:t>mijloacelor de transport din domeniul sănătăţii şi al bunăstării animalelor, a unităţilor implicate în depozitarea</w:t>
      </w:r>
      <w:r>
        <w:rPr>
          <w:rFonts w:ascii="Calibri" w:eastAsia="Calibri" w:hAnsi="Calibri"/>
          <w:bCs/>
          <w:iCs/>
          <w:lang w:val="en-GB" w:eastAsia="en-US"/>
        </w:rPr>
        <w:t xml:space="preserve"> </w:t>
      </w:r>
      <w:r w:rsidRPr="00C62B03">
        <w:rPr>
          <w:rFonts w:ascii="Calibri" w:eastAsia="Calibri" w:hAnsi="Calibri"/>
          <w:bCs/>
          <w:iCs/>
          <w:lang w:val="en-GB" w:eastAsia="en-US"/>
        </w:rPr>
        <w:t>şi neutralizarea subproduselor de origine animală care nu sunt destinate consumului uman şi a produselor</w:t>
      </w:r>
      <w:r>
        <w:rPr>
          <w:rFonts w:ascii="Calibri" w:eastAsia="Calibri" w:hAnsi="Calibri"/>
          <w:bCs/>
          <w:iCs/>
          <w:lang w:val="en-GB" w:eastAsia="en-US"/>
        </w:rPr>
        <w:t xml:space="preserve"> </w:t>
      </w:r>
      <w:r w:rsidRPr="00C62B03">
        <w:rPr>
          <w:rFonts w:ascii="Calibri" w:eastAsia="Calibri" w:hAnsi="Calibri"/>
          <w:bCs/>
          <w:iCs/>
          <w:lang w:val="en-GB" w:eastAsia="en-US"/>
        </w:rPr>
        <w:t>procesate, cu modificările şi completările ulterioare;</w:t>
      </w:r>
    </w:p>
    <w:p w14:paraId="5C0E71A6" w14:textId="77777777" w:rsidR="00E91DB0" w:rsidRPr="00C62B03" w:rsidRDefault="00E91DB0" w:rsidP="00E91DB0">
      <w:pPr>
        <w:suppressAutoHyphens w:val="0"/>
        <w:autoSpaceDE w:val="0"/>
        <w:autoSpaceDN w:val="0"/>
        <w:adjustRightInd w:val="0"/>
        <w:jc w:val="both"/>
        <w:rPr>
          <w:rFonts w:ascii="Calibri" w:eastAsia="Calibri" w:hAnsi="Calibri"/>
          <w:bCs/>
          <w:iCs/>
          <w:lang w:val="en-GB" w:eastAsia="en-US"/>
        </w:rPr>
      </w:pPr>
      <w:r w:rsidRPr="00B376D8">
        <w:rPr>
          <w:rFonts w:ascii="Calibri" w:eastAsia="Calibri" w:hAnsi="Calibri"/>
          <w:b/>
          <w:bCs/>
          <w:iCs/>
          <w:lang w:val="en-GB" w:eastAsia="en-US"/>
        </w:rPr>
        <w:t>Ordinul MADR nr. 22/2011</w:t>
      </w:r>
      <w:r w:rsidRPr="00C62B03">
        <w:rPr>
          <w:rFonts w:ascii="Calibri" w:eastAsia="Calibri" w:hAnsi="Calibri"/>
          <w:bCs/>
          <w:iCs/>
          <w:lang w:val="en-GB" w:eastAsia="en-US"/>
        </w:rPr>
        <w:t xml:space="preserve"> privind reorganizarea Registrului fermelor, care devine Registrul unic de</w:t>
      </w:r>
    </w:p>
    <w:p w14:paraId="312AD47B" w14:textId="77777777" w:rsidR="00E91DB0" w:rsidRPr="00C62B03" w:rsidRDefault="00E91DB0" w:rsidP="00E91DB0">
      <w:pPr>
        <w:suppressAutoHyphens w:val="0"/>
        <w:autoSpaceDE w:val="0"/>
        <w:autoSpaceDN w:val="0"/>
        <w:adjustRightInd w:val="0"/>
        <w:jc w:val="both"/>
        <w:rPr>
          <w:rFonts w:ascii="Calibri" w:eastAsia="Calibri" w:hAnsi="Calibri"/>
          <w:bCs/>
          <w:iCs/>
          <w:lang w:val="en-GB" w:eastAsia="en-US"/>
        </w:rPr>
      </w:pPr>
      <w:r w:rsidRPr="00C62B03">
        <w:rPr>
          <w:rFonts w:ascii="Calibri" w:eastAsia="Calibri" w:hAnsi="Calibri"/>
          <w:bCs/>
          <w:iCs/>
          <w:lang w:val="en-GB" w:eastAsia="en-US"/>
        </w:rPr>
        <w:t>identificare, în vederea accesării măsurilor reglementate de politica agricolă comună, cu modificările şi</w:t>
      </w:r>
    </w:p>
    <w:p w14:paraId="53265118" w14:textId="77777777" w:rsidR="00E91DB0" w:rsidRPr="00C62B03" w:rsidRDefault="00E91DB0" w:rsidP="00E91DB0">
      <w:pPr>
        <w:suppressAutoHyphens w:val="0"/>
        <w:autoSpaceDE w:val="0"/>
        <w:autoSpaceDN w:val="0"/>
        <w:adjustRightInd w:val="0"/>
        <w:jc w:val="both"/>
        <w:rPr>
          <w:rFonts w:ascii="Calibri" w:eastAsia="Calibri" w:hAnsi="Calibri"/>
          <w:bCs/>
          <w:iCs/>
          <w:lang w:val="en-GB" w:eastAsia="en-US"/>
        </w:rPr>
      </w:pPr>
      <w:r w:rsidRPr="00C62B03">
        <w:rPr>
          <w:rFonts w:ascii="Calibri" w:eastAsia="Calibri" w:hAnsi="Calibri"/>
          <w:bCs/>
          <w:iCs/>
          <w:lang w:val="en-GB" w:eastAsia="en-US"/>
        </w:rPr>
        <w:t>completările ulterioare;</w:t>
      </w:r>
    </w:p>
    <w:p w14:paraId="0001DA78" w14:textId="77777777" w:rsidR="00E91DB0" w:rsidRPr="00C62B03" w:rsidRDefault="00E91DB0" w:rsidP="00E91DB0">
      <w:pPr>
        <w:suppressAutoHyphens w:val="0"/>
        <w:autoSpaceDE w:val="0"/>
        <w:autoSpaceDN w:val="0"/>
        <w:adjustRightInd w:val="0"/>
        <w:jc w:val="both"/>
        <w:rPr>
          <w:rFonts w:ascii="Calibri" w:eastAsia="Calibri" w:hAnsi="Calibri"/>
          <w:bCs/>
          <w:iCs/>
          <w:lang w:val="en-GB" w:eastAsia="en-US"/>
        </w:rPr>
      </w:pPr>
      <w:r w:rsidRPr="00B376D8">
        <w:rPr>
          <w:rFonts w:ascii="Calibri" w:eastAsia="Calibri" w:hAnsi="Calibri"/>
          <w:b/>
          <w:bCs/>
          <w:iCs/>
          <w:lang w:val="en-GB" w:eastAsia="en-US"/>
        </w:rPr>
        <w:t>Ordinul ANT nr. 65/2013</w:t>
      </w:r>
      <w:r w:rsidRPr="00C62B03">
        <w:rPr>
          <w:rFonts w:ascii="Calibri" w:eastAsia="Calibri" w:hAnsi="Calibri"/>
          <w:bCs/>
          <w:iCs/>
          <w:lang w:val="en-GB" w:eastAsia="en-US"/>
        </w:rPr>
        <w:t xml:space="preserve"> privind Norme de clasificare a structurilor de turism cu modificările şi completările</w:t>
      </w:r>
      <w:r>
        <w:rPr>
          <w:rFonts w:ascii="Calibri" w:eastAsia="Calibri" w:hAnsi="Calibri"/>
          <w:bCs/>
          <w:iCs/>
          <w:lang w:val="en-GB" w:eastAsia="en-US"/>
        </w:rPr>
        <w:t xml:space="preserve"> </w:t>
      </w:r>
      <w:r w:rsidRPr="00C62B03">
        <w:rPr>
          <w:rFonts w:ascii="Calibri" w:eastAsia="Calibri" w:hAnsi="Calibri"/>
          <w:bCs/>
          <w:iCs/>
          <w:lang w:val="en-GB" w:eastAsia="en-US"/>
        </w:rPr>
        <w:t>ulterioare;</w:t>
      </w:r>
    </w:p>
    <w:p w14:paraId="6226CB6A" w14:textId="77777777" w:rsidR="00E91DB0" w:rsidRDefault="00E91DB0" w:rsidP="00E91DB0">
      <w:pPr>
        <w:suppressAutoHyphens w:val="0"/>
        <w:autoSpaceDE w:val="0"/>
        <w:autoSpaceDN w:val="0"/>
        <w:adjustRightInd w:val="0"/>
        <w:jc w:val="both"/>
        <w:rPr>
          <w:rFonts w:ascii="Calibri" w:eastAsia="Calibri" w:hAnsi="Calibri"/>
          <w:bCs/>
          <w:iCs/>
          <w:lang w:val="en-GB" w:eastAsia="en-US"/>
        </w:rPr>
      </w:pPr>
      <w:r w:rsidRPr="00B376D8">
        <w:rPr>
          <w:rFonts w:ascii="Calibri" w:eastAsia="Calibri" w:hAnsi="Calibri"/>
          <w:b/>
          <w:bCs/>
          <w:iCs/>
          <w:lang w:val="en-GB" w:eastAsia="en-US"/>
        </w:rPr>
        <w:t>Ordinul MFP nr. 65/ 2015</w:t>
      </w:r>
      <w:r w:rsidRPr="00C62B03">
        <w:rPr>
          <w:rFonts w:ascii="Calibri" w:eastAsia="Calibri" w:hAnsi="Calibri"/>
          <w:bCs/>
          <w:iCs/>
          <w:lang w:val="en-GB" w:eastAsia="en-US"/>
        </w:rPr>
        <w:t xml:space="preserve"> privind principalele aspecte legate de întocmirea şi d</w:t>
      </w:r>
      <w:r>
        <w:rPr>
          <w:rFonts w:ascii="Calibri" w:eastAsia="Calibri" w:hAnsi="Calibri"/>
          <w:bCs/>
          <w:iCs/>
          <w:lang w:val="en-GB" w:eastAsia="en-US"/>
        </w:rPr>
        <w:t xml:space="preserve">epunerea situaţiilor financiare </w:t>
      </w:r>
      <w:r w:rsidRPr="00C62B03">
        <w:rPr>
          <w:rFonts w:ascii="Calibri" w:eastAsia="Calibri" w:hAnsi="Calibri"/>
          <w:bCs/>
          <w:iCs/>
          <w:lang w:val="en-GB" w:eastAsia="en-US"/>
        </w:rPr>
        <w:t>anuale şi a raportărilor contabile anuale ale operatorilor economici la unităţile teritoriale ale Ministerului</w:t>
      </w:r>
      <w:r>
        <w:rPr>
          <w:rFonts w:ascii="Calibri" w:eastAsia="Calibri" w:hAnsi="Calibri"/>
          <w:bCs/>
          <w:iCs/>
          <w:lang w:val="en-GB" w:eastAsia="en-US"/>
        </w:rPr>
        <w:t xml:space="preserve"> </w:t>
      </w:r>
      <w:r w:rsidRPr="00C62B03">
        <w:rPr>
          <w:rFonts w:ascii="Calibri" w:eastAsia="Calibri" w:hAnsi="Calibri"/>
          <w:bCs/>
          <w:iCs/>
          <w:lang w:val="en-GB" w:eastAsia="en-US"/>
        </w:rPr>
        <w:t>Finanţelor Publice, cu modificările şi completările ulterioare;</w:t>
      </w:r>
    </w:p>
    <w:p w14:paraId="05568697" w14:textId="77777777" w:rsidR="00E91DB0" w:rsidRPr="00B376D8" w:rsidRDefault="00E91DB0" w:rsidP="00E91DB0">
      <w:pPr>
        <w:suppressAutoHyphens w:val="0"/>
        <w:autoSpaceDE w:val="0"/>
        <w:autoSpaceDN w:val="0"/>
        <w:adjustRightInd w:val="0"/>
        <w:jc w:val="both"/>
        <w:rPr>
          <w:rFonts w:ascii="Calibri" w:eastAsia="Calibri" w:hAnsi="Calibri"/>
          <w:bCs/>
          <w:iCs/>
          <w:lang w:val="en-GB" w:eastAsia="en-US"/>
        </w:rPr>
      </w:pPr>
      <w:r w:rsidRPr="00B376D8">
        <w:rPr>
          <w:rFonts w:ascii="Calibri" w:eastAsia="Calibri" w:hAnsi="Calibri"/>
          <w:b/>
          <w:bCs/>
          <w:iCs/>
          <w:lang w:val="en-GB" w:eastAsia="en-US"/>
        </w:rPr>
        <w:t>Ordinul ANT nr. 221/2015</w:t>
      </w:r>
      <w:r w:rsidRPr="00B376D8">
        <w:rPr>
          <w:rFonts w:ascii="Calibri" w:eastAsia="Calibri" w:hAnsi="Calibri"/>
          <w:bCs/>
          <w:iCs/>
          <w:lang w:val="en-GB" w:eastAsia="en-US"/>
        </w:rPr>
        <w:t xml:space="preserve"> pentru modificarea Normelor metodologice privi</w:t>
      </w:r>
      <w:r>
        <w:rPr>
          <w:rFonts w:ascii="Calibri" w:eastAsia="Calibri" w:hAnsi="Calibri"/>
          <w:bCs/>
          <w:iCs/>
          <w:lang w:val="en-GB" w:eastAsia="en-US"/>
        </w:rPr>
        <w:t xml:space="preserve">nd eliberarea certificatelor de </w:t>
      </w:r>
      <w:r w:rsidRPr="00B376D8">
        <w:rPr>
          <w:rFonts w:ascii="Calibri" w:eastAsia="Calibri" w:hAnsi="Calibri"/>
          <w:bCs/>
          <w:iCs/>
          <w:lang w:val="en-GB" w:eastAsia="en-US"/>
        </w:rPr>
        <w:t>clasificare a structurilor de primire turistice cu funcţiuni de cazare şi alimentaţie publica, a licenţelor şi</w:t>
      </w:r>
      <w:r>
        <w:rPr>
          <w:rFonts w:ascii="Calibri" w:eastAsia="Calibri" w:hAnsi="Calibri"/>
          <w:bCs/>
          <w:iCs/>
          <w:lang w:val="en-GB" w:eastAsia="en-US"/>
        </w:rPr>
        <w:t xml:space="preserve"> </w:t>
      </w:r>
      <w:r w:rsidRPr="00B376D8">
        <w:rPr>
          <w:rFonts w:ascii="Calibri" w:eastAsia="Calibri" w:hAnsi="Calibri"/>
          <w:bCs/>
          <w:iCs/>
          <w:lang w:val="en-GB" w:eastAsia="en-US"/>
        </w:rPr>
        <w:t>brevetelor de turism, aprobate prin Ordinul preşedintelui Autorităţii Naţionale pentru Turism nr. 65/2013 ;</w:t>
      </w:r>
    </w:p>
    <w:p w14:paraId="63761177" w14:textId="77777777" w:rsidR="00E91DB0" w:rsidRPr="00B376D8" w:rsidRDefault="00E91DB0" w:rsidP="00E91DB0">
      <w:pPr>
        <w:suppressAutoHyphens w:val="0"/>
        <w:autoSpaceDE w:val="0"/>
        <w:autoSpaceDN w:val="0"/>
        <w:adjustRightInd w:val="0"/>
        <w:jc w:val="both"/>
        <w:rPr>
          <w:rFonts w:ascii="Calibri" w:eastAsia="Calibri" w:hAnsi="Calibri"/>
          <w:bCs/>
          <w:iCs/>
          <w:lang w:val="en-GB" w:eastAsia="en-US"/>
        </w:rPr>
      </w:pPr>
      <w:r w:rsidRPr="00B376D8">
        <w:rPr>
          <w:rFonts w:ascii="Calibri" w:eastAsia="Calibri" w:hAnsi="Calibri"/>
          <w:b/>
          <w:bCs/>
          <w:iCs/>
          <w:lang w:val="en-GB" w:eastAsia="en-US"/>
        </w:rPr>
        <w:t>Ordinul MADR nr.1731/2015</w:t>
      </w:r>
      <w:r w:rsidRPr="00B376D8">
        <w:rPr>
          <w:rFonts w:ascii="Calibri" w:eastAsia="Calibri" w:hAnsi="Calibri"/>
          <w:bCs/>
          <w:iCs/>
          <w:lang w:val="en-GB" w:eastAsia="en-US"/>
        </w:rPr>
        <w:t xml:space="preserve"> privind privind instituirea schemei de ajutor de minimis „Sprijin acordat</w:t>
      </w:r>
    </w:p>
    <w:p w14:paraId="4388EE6D" w14:textId="77777777" w:rsidR="00E91DB0" w:rsidRPr="00B376D8" w:rsidRDefault="00E91DB0" w:rsidP="00E91DB0">
      <w:pPr>
        <w:suppressAutoHyphens w:val="0"/>
        <w:autoSpaceDE w:val="0"/>
        <w:autoSpaceDN w:val="0"/>
        <w:adjustRightInd w:val="0"/>
        <w:jc w:val="both"/>
        <w:rPr>
          <w:rFonts w:ascii="Calibri" w:eastAsia="Calibri" w:hAnsi="Calibri"/>
          <w:bCs/>
          <w:iCs/>
          <w:lang w:val="en-GB" w:eastAsia="en-US"/>
        </w:rPr>
      </w:pPr>
      <w:r w:rsidRPr="00B376D8">
        <w:rPr>
          <w:rFonts w:ascii="Calibri" w:eastAsia="Calibri" w:hAnsi="Calibri"/>
          <w:bCs/>
          <w:iCs/>
          <w:lang w:val="en-GB" w:eastAsia="en-US"/>
        </w:rPr>
        <w:t>microîntreprinderilor şi întreprinderilor mici din spaţiul rural pentru înfiinţar</w:t>
      </w:r>
      <w:r>
        <w:rPr>
          <w:rFonts w:ascii="Calibri" w:eastAsia="Calibri" w:hAnsi="Calibri"/>
          <w:bCs/>
          <w:iCs/>
          <w:lang w:val="en-GB" w:eastAsia="en-US"/>
        </w:rPr>
        <w:t xml:space="preserve">ea şi dezvoltarea activităţilor </w:t>
      </w:r>
      <w:r w:rsidRPr="00B376D8">
        <w:rPr>
          <w:rFonts w:ascii="Calibri" w:eastAsia="Calibri" w:hAnsi="Calibri"/>
          <w:bCs/>
          <w:iCs/>
          <w:lang w:val="en-GB" w:eastAsia="en-US"/>
        </w:rPr>
        <w:t>economice neagricole” , cu modificările și completările ulterioare;</w:t>
      </w:r>
    </w:p>
    <w:p w14:paraId="772FB086" w14:textId="77777777" w:rsidR="00E91DB0" w:rsidRPr="00B376D8" w:rsidRDefault="00E91DB0" w:rsidP="00E91DB0">
      <w:pPr>
        <w:suppressAutoHyphens w:val="0"/>
        <w:autoSpaceDE w:val="0"/>
        <w:autoSpaceDN w:val="0"/>
        <w:adjustRightInd w:val="0"/>
        <w:jc w:val="both"/>
        <w:rPr>
          <w:rFonts w:ascii="Calibri" w:eastAsia="Calibri" w:hAnsi="Calibri"/>
          <w:bCs/>
          <w:iCs/>
          <w:lang w:val="en-GB" w:eastAsia="en-US"/>
        </w:rPr>
      </w:pPr>
      <w:r w:rsidRPr="00B376D8">
        <w:rPr>
          <w:rFonts w:ascii="Calibri" w:eastAsia="Calibri" w:hAnsi="Calibri"/>
          <w:b/>
          <w:bCs/>
          <w:iCs/>
          <w:lang w:val="en-GB" w:eastAsia="en-US"/>
        </w:rPr>
        <w:t>Ordinul MADR nr. 2243/2015</w:t>
      </w:r>
      <w:r w:rsidRPr="00B376D8">
        <w:rPr>
          <w:rFonts w:ascii="Calibri" w:eastAsia="Calibri" w:hAnsi="Calibri"/>
          <w:bCs/>
          <w:iCs/>
          <w:lang w:val="en-GB" w:eastAsia="en-US"/>
        </w:rPr>
        <w:t xml:space="preserve"> privind aprobarea Regulamentului de organizare </w:t>
      </w:r>
      <w:r>
        <w:rPr>
          <w:rFonts w:ascii="Calibri" w:eastAsia="Calibri" w:hAnsi="Calibri"/>
          <w:bCs/>
          <w:iCs/>
          <w:lang w:val="en-GB" w:eastAsia="en-US"/>
        </w:rPr>
        <w:t xml:space="preserve">şi funcţionare al procesului de </w:t>
      </w:r>
      <w:r w:rsidRPr="00B376D8">
        <w:rPr>
          <w:rFonts w:ascii="Calibri" w:eastAsia="Calibri" w:hAnsi="Calibri"/>
          <w:bCs/>
          <w:iCs/>
          <w:lang w:val="en-GB" w:eastAsia="en-US"/>
        </w:rPr>
        <w:t>selecţie şi al procesului de verificare a contestaţiilor pentru proiectele aferente măsurilor din PNDR 2014-2020;</w:t>
      </w:r>
    </w:p>
    <w:p w14:paraId="7B93F837" w14:textId="77777777" w:rsidR="00E91DB0" w:rsidRPr="00B376D8" w:rsidRDefault="00E91DB0" w:rsidP="00E91DB0">
      <w:pPr>
        <w:suppressAutoHyphens w:val="0"/>
        <w:autoSpaceDE w:val="0"/>
        <w:autoSpaceDN w:val="0"/>
        <w:adjustRightInd w:val="0"/>
        <w:jc w:val="both"/>
        <w:rPr>
          <w:rFonts w:ascii="Calibri" w:eastAsia="Calibri" w:hAnsi="Calibri"/>
          <w:bCs/>
          <w:iCs/>
          <w:lang w:val="en-GB" w:eastAsia="en-US"/>
        </w:rPr>
      </w:pPr>
      <w:r w:rsidRPr="00B376D8">
        <w:rPr>
          <w:rFonts w:ascii="Calibri" w:eastAsia="Calibri" w:hAnsi="Calibri"/>
          <w:b/>
          <w:bCs/>
          <w:iCs/>
          <w:lang w:val="en-GB" w:eastAsia="en-US"/>
        </w:rPr>
        <w:t>Programul National de Dezvoltare Rurala 2014-2020</w:t>
      </w:r>
      <w:r w:rsidRPr="00B376D8">
        <w:rPr>
          <w:rFonts w:ascii="Calibri" w:eastAsia="Calibri" w:hAnsi="Calibri"/>
          <w:bCs/>
          <w:iCs/>
          <w:lang w:val="en-GB" w:eastAsia="en-US"/>
        </w:rPr>
        <w:t>, aprobat prin Decizia d</w:t>
      </w:r>
      <w:r>
        <w:rPr>
          <w:rFonts w:ascii="Calibri" w:eastAsia="Calibri" w:hAnsi="Calibri"/>
          <w:bCs/>
          <w:iCs/>
          <w:lang w:val="en-GB" w:eastAsia="en-US"/>
        </w:rPr>
        <w:t xml:space="preserve">e punere în aplicare a Comisiei </w:t>
      </w:r>
      <w:r w:rsidRPr="00B376D8">
        <w:rPr>
          <w:rFonts w:ascii="Calibri" w:eastAsia="Calibri" w:hAnsi="Calibri"/>
          <w:bCs/>
          <w:iCs/>
          <w:lang w:val="en-GB" w:eastAsia="en-US"/>
        </w:rPr>
        <w:t>Europene nr. C(2015)3508 din 26 mai 2015, cu modificările ulterioare;</w:t>
      </w:r>
    </w:p>
    <w:p w14:paraId="76A659C7" w14:textId="77777777" w:rsidR="00E91DB0" w:rsidRPr="00B376D8" w:rsidRDefault="00E91DB0" w:rsidP="00E91DB0">
      <w:pPr>
        <w:suppressAutoHyphens w:val="0"/>
        <w:autoSpaceDE w:val="0"/>
        <w:autoSpaceDN w:val="0"/>
        <w:adjustRightInd w:val="0"/>
        <w:jc w:val="both"/>
        <w:rPr>
          <w:rFonts w:ascii="Calibri" w:eastAsia="Calibri" w:hAnsi="Calibri"/>
          <w:bCs/>
          <w:iCs/>
          <w:lang w:val="en-GB" w:eastAsia="en-US"/>
        </w:rPr>
      </w:pPr>
      <w:r w:rsidRPr="00B376D8">
        <w:rPr>
          <w:rFonts w:ascii="Calibri" w:eastAsia="Calibri" w:hAnsi="Calibri"/>
          <w:b/>
          <w:bCs/>
          <w:iCs/>
          <w:lang w:val="en-GB" w:eastAsia="en-US"/>
        </w:rPr>
        <w:lastRenderedPageBreak/>
        <w:t>Avizul Consiliului Concurenței nr. 7622 din 03.07.2015</w:t>
      </w:r>
      <w:r w:rsidRPr="00B376D8">
        <w:rPr>
          <w:rFonts w:ascii="Calibri" w:eastAsia="Calibri" w:hAnsi="Calibri"/>
          <w:bCs/>
          <w:iCs/>
          <w:lang w:val="en-GB" w:eastAsia="en-US"/>
        </w:rPr>
        <w:t xml:space="preserve"> privind proiectul Schemei de ajutor de minimis</w:t>
      </w:r>
    </w:p>
    <w:p w14:paraId="66CF149C" w14:textId="77777777" w:rsidR="00E91DB0" w:rsidRPr="00C62B03" w:rsidRDefault="00E91DB0" w:rsidP="00E91DB0">
      <w:pPr>
        <w:suppressAutoHyphens w:val="0"/>
        <w:autoSpaceDE w:val="0"/>
        <w:autoSpaceDN w:val="0"/>
        <w:adjustRightInd w:val="0"/>
        <w:jc w:val="both"/>
        <w:rPr>
          <w:rFonts w:ascii="Calibri" w:eastAsia="Calibri" w:hAnsi="Calibri"/>
          <w:bCs/>
          <w:iCs/>
          <w:lang w:val="en-GB" w:eastAsia="en-US"/>
        </w:rPr>
      </w:pPr>
      <w:r w:rsidRPr="00B376D8">
        <w:rPr>
          <w:rFonts w:ascii="Calibri" w:eastAsia="Calibri" w:hAnsi="Calibri"/>
          <w:bCs/>
          <w:iCs/>
          <w:lang w:val="en-GB" w:eastAsia="en-US"/>
        </w:rPr>
        <w:t>pentru sprijinul acordat microîntreprinderilor şi întreprinderilor mici din spaţ</w:t>
      </w:r>
      <w:r>
        <w:rPr>
          <w:rFonts w:ascii="Calibri" w:eastAsia="Calibri" w:hAnsi="Calibri"/>
          <w:bCs/>
          <w:iCs/>
          <w:lang w:val="en-GB" w:eastAsia="en-US"/>
        </w:rPr>
        <w:t xml:space="preserve">iul rural pentru înfiinţarea şi </w:t>
      </w:r>
      <w:r w:rsidRPr="00B376D8">
        <w:rPr>
          <w:rFonts w:ascii="Calibri" w:eastAsia="Calibri" w:hAnsi="Calibri"/>
          <w:bCs/>
          <w:iCs/>
          <w:lang w:val="en-GB" w:eastAsia="en-US"/>
        </w:rPr>
        <w:t>dezvoltarea activităţilor economice neagricole;</w:t>
      </w:r>
    </w:p>
    <w:p w14:paraId="3156A57A" w14:textId="77777777" w:rsidR="00527122" w:rsidRPr="00527122" w:rsidRDefault="00527122" w:rsidP="00527122">
      <w:pPr>
        <w:suppressAutoHyphens w:val="0"/>
        <w:autoSpaceDE w:val="0"/>
        <w:autoSpaceDN w:val="0"/>
        <w:adjustRightInd w:val="0"/>
        <w:jc w:val="both"/>
        <w:rPr>
          <w:rFonts w:ascii="Calibri" w:eastAsia="Calibri" w:hAnsi="Calibri"/>
          <w:b/>
          <w:bCs/>
          <w:i/>
          <w:iCs/>
          <w:lang w:val="en-GB" w:eastAsia="en-US"/>
        </w:rPr>
      </w:pPr>
    </w:p>
    <w:p w14:paraId="6416F603" w14:textId="77777777" w:rsidR="00527122" w:rsidRPr="00527122" w:rsidRDefault="00527122" w:rsidP="00527122">
      <w:pPr>
        <w:suppressAutoHyphens w:val="0"/>
        <w:autoSpaceDE w:val="0"/>
        <w:autoSpaceDN w:val="0"/>
        <w:adjustRightInd w:val="0"/>
        <w:jc w:val="both"/>
        <w:rPr>
          <w:rFonts w:ascii="Calibri" w:eastAsia="Calibri" w:hAnsi="Calibri"/>
          <w:b/>
          <w:bCs/>
          <w:i/>
          <w:iCs/>
          <w:lang w:val="en-GB" w:eastAsia="en-US"/>
        </w:rPr>
      </w:pPr>
      <w:r w:rsidRPr="00527122">
        <w:rPr>
          <w:rFonts w:ascii="Calibri" w:eastAsia="Calibri" w:hAnsi="Calibri"/>
          <w:b/>
          <w:bCs/>
          <w:i/>
          <w:iCs/>
          <w:lang w:val="en-GB" w:eastAsia="en-US"/>
        </w:rPr>
        <w:t>2.7 Aria de aplicabilitate a măsurii</w:t>
      </w:r>
    </w:p>
    <w:p w14:paraId="5FE8AFDF" w14:textId="77777777" w:rsidR="00527122" w:rsidRPr="00527122" w:rsidRDefault="00527122" w:rsidP="00527122">
      <w:pPr>
        <w:suppressAutoHyphens w:val="0"/>
        <w:autoSpaceDE w:val="0"/>
        <w:autoSpaceDN w:val="0"/>
        <w:adjustRightInd w:val="0"/>
        <w:jc w:val="both"/>
        <w:rPr>
          <w:rFonts w:ascii="Calibri" w:eastAsia="Calibri" w:hAnsi="Calibri"/>
          <w:b/>
          <w:bCs/>
          <w:iCs/>
          <w:lang w:eastAsia="en-US"/>
        </w:rPr>
      </w:pPr>
      <w:r w:rsidRPr="00527122">
        <w:rPr>
          <w:rFonts w:ascii="Calibri" w:eastAsia="Calibri" w:hAnsi="Calibri" w:cs="Calibri"/>
          <w:color w:val="000000"/>
          <w:lang w:val="en-GB" w:eastAsia="en-US"/>
        </w:rPr>
        <w:t xml:space="preserve">Investiția, respectiv toate cheltuielile proiectului trebuie să se realize </w:t>
      </w:r>
      <w:r w:rsidRPr="00E36D23">
        <w:rPr>
          <w:rFonts w:ascii="Calibri" w:eastAsia="Calibri" w:hAnsi="Calibri" w:cs="Calibri"/>
          <w:color w:val="000000"/>
          <w:lang w:val="en-GB" w:eastAsia="en-US"/>
        </w:rPr>
        <w:t xml:space="preserve">pe </w:t>
      </w:r>
      <w:r w:rsidRPr="00E36D23">
        <w:rPr>
          <w:rFonts w:ascii="Calibri" w:eastAsia="Calibri" w:hAnsi="Calibri" w:cs="Calibri"/>
          <w:b/>
          <w:color w:val="000000"/>
          <w:lang w:val="en-GB" w:eastAsia="en-US"/>
        </w:rPr>
        <w:t xml:space="preserve">teritoriul GAL </w:t>
      </w:r>
      <w:r w:rsidR="00C660A4" w:rsidRPr="00C660A4">
        <w:rPr>
          <w:rFonts w:ascii="Calibri" w:eastAsia="Calibri" w:hAnsi="Calibri"/>
          <w:b/>
          <w:bCs/>
          <w:iCs/>
          <w:lang w:eastAsia="en-US"/>
        </w:rPr>
        <w:t>Tara Beiusului</w:t>
      </w:r>
      <w:r w:rsidRPr="00E36D23">
        <w:rPr>
          <w:rFonts w:ascii="Calibri" w:eastAsia="Calibri" w:hAnsi="Calibri"/>
          <w:bCs/>
          <w:iCs/>
          <w:lang w:eastAsia="en-US"/>
        </w:rPr>
        <w:t>, care este format din:</w:t>
      </w:r>
    </w:p>
    <w:p w14:paraId="7CAFF598" w14:textId="77777777" w:rsidR="00E36D23" w:rsidRDefault="00E36D23" w:rsidP="00BC70D7">
      <w:pPr>
        <w:numPr>
          <w:ilvl w:val="0"/>
          <w:numId w:val="11"/>
        </w:numPr>
        <w:suppressAutoHyphens w:val="0"/>
        <w:autoSpaceDE w:val="0"/>
        <w:autoSpaceDN w:val="0"/>
        <w:adjustRightInd w:val="0"/>
        <w:jc w:val="both"/>
        <w:rPr>
          <w:rFonts w:ascii="Calibri" w:eastAsia="Calibri" w:hAnsi="Calibri"/>
          <w:b/>
          <w:bCs/>
          <w:iCs/>
          <w:lang w:eastAsia="en-US"/>
        </w:rPr>
      </w:pPr>
      <w:r>
        <w:rPr>
          <w:rFonts w:ascii="Calibri" w:eastAsia="Calibri" w:hAnsi="Calibri"/>
          <w:b/>
          <w:bCs/>
          <w:iCs/>
          <w:lang w:eastAsia="en-US"/>
        </w:rPr>
        <w:t xml:space="preserve">Comuna </w:t>
      </w:r>
      <w:r w:rsidR="00B35D14">
        <w:rPr>
          <w:rFonts w:ascii="Calibri" w:eastAsia="Calibri" w:hAnsi="Calibri"/>
          <w:b/>
          <w:bCs/>
          <w:iCs/>
          <w:lang w:eastAsia="en-US"/>
        </w:rPr>
        <w:t>Draganesti</w:t>
      </w:r>
    </w:p>
    <w:p w14:paraId="056DC487" w14:textId="77777777" w:rsidR="00E36D23" w:rsidRDefault="00E36D23" w:rsidP="00BC70D7">
      <w:pPr>
        <w:numPr>
          <w:ilvl w:val="0"/>
          <w:numId w:val="11"/>
        </w:numPr>
        <w:suppressAutoHyphens w:val="0"/>
        <w:autoSpaceDE w:val="0"/>
        <w:autoSpaceDN w:val="0"/>
        <w:adjustRightInd w:val="0"/>
        <w:jc w:val="both"/>
        <w:rPr>
          <w:rFonts w:ascii="Calibri" w:eastAsia="Calibri" w:hAnsi="Calibri"/>
          <w:b/>
          <w:bCs/>
          <w:iCs/>
          <w:lang w:eastAsia="en-US"/>
        </w:rPr>
      </w:pPr>
      <w:r>
        <w:rPr>
          <w:rFonts w:ascii="Calibri" w:eastAsia="Calibri" w:hAnsi="Calibri"/>
          <w:b/>
          <w:bCs/>
          <w:iCs/>
          <w:lang w:eastAsia="en-US"/>
        </w:rPr>
        <w:t xml:space="preserve">Comuna </w:t>
      </w:r>
      <w:r w:rsidR="00B35D14">
        <w:rPr>
          <w:rFonts w:ascii="Calibri" w:eastAsia="Calibri" w:hAnsi="Calibri"/>
          <w:b/>
          <w:bCs/>
          <w:iCs/>
          <w:lang w:eastAsia="en-US"/>
        </w:rPr>
        <w:t>Finis</w:t>
      </w:r>
    </w:p>
    <w:p w14:paraId="5F192FB4" w14:textId="77777777" w:rsidR="00E36D23" w:rsidRDefault="00E36D23" w:rsidP="00BC70D7">
      <w:pPr>
        <w:numPr>
          <w:ilvl w:val="0"/>
          <w:numId w:val="11"/>
        </w:numPr>
        <w:suppressAutoHyphens w:val="0"/>
        <w:autoSpaceDE w:val="0"/>
        <w:autoSpaceDN w:val="0"/>
        <w:adjustRightInd w:val="0"/>
        <w:jc w:val="both"/>
        <w:rPr>
          <w:rFonts w:ascii="Calibri" w:eastAsia="Calibri" w:hAnsi="Calibri"/>
          <w:b/>
          <w:bCs/>
          <w:iCs/>
          <w:lang w:eastAsia="en-US"/>
        </w:rPr>
      </w:pPr>
      <w:r>
        <w:rPr>
          <w:rFonts w:ascii="Calibri" w:eastAsia="Calibri" w:hAnsi="Calibri"/>
          <w:b/>
          <w:bCs/>
          <w:iCs/>
          <w:lang w:eastAsia="en-US"/>
        </w:rPr>
        <w:t xml:space="preserve">Comuna </w:t>
      </w:r>
      <w:r w:rsidR="00B35D14">
        <w:rPr>
          <w:rFonts w:ascii="Calibri" w:eastAsia="Calibri" w:hAnsi="Calibri"/>
          <w:b/>
          <w:bCs/>
          <w:iCs/>
          <w:lang w:eastAsia="en-US"/>
        </w:rPr>
        <w:t>Pocola</w:t>
      </w:r>
    </w:p>
    <w:p w14:paraId="6448033A" w14:textId="77777777" w:rsidR="00E36D23" w:rsidRDefault="00E36D23" w:rsidP="00BC70D7">
      <w:pPr>
        <w:numPr>
          <w:ilvl w:val="0"/>
          <w:numId w:val="11"/>
        </w:numPr>
        <w:suppressAutoHyphens w:val="0"/>
        <w:autoSpaceDE w:val="0"/>
        <w:autoSpaceDN w:val="0"/>
        <w:adjustRightInd w:val="0"/>
        <w:jc w:val="both"/>
        <w:rPr>
          <w:rFonts w:ascii="Calibri" w:eastAsia="Calibri" w:hAnsi="Calibri"/>
          <w:b/>
          <w:bCs/>
          <w:iCs/>
          <w:lang w:eastAsia="en-US"/>
        </w:rPr>
      </w:pPr>
      <w:r>
        <w:rPr>
          <w:rFonts w:ascii="Calibri" w:eastAsia="Calibri" w:hAnsi="Calibri"/>
          <w:b/>
          <w:bCs/>
          <w:iCs/>
          <w:lang w:eastAsia="en-US"/>
        </w:rPr>
        <w:t xml:space="preserve">Comuna </w:t>
      </w:r>
      <w:r w:rsidR="00B35D14">
        <w:rPr>
          <w:rFonts w:ascii="Calibri" w:eastAsia="Calibri" w:hAnsi="Calibri"/>
          <w:b/>
          <w:bCs/>
          <w:iCs/>
          <w:lang w:eastAsia="en-US"/>
        </w:rPr>
        <w:t>Remetea</w:t>
      </w:r>
    </w:p>
    <w:p w14:paraId="39B0A50F" w14:textId="77777777" w:rsidR="00527122" w:rsidRPr="00FB20EF" w:rsidRDefault="00E36D23" w:rsidP="00BC70D7">
      <w:pPr>
        <w:numPr>
          <w:ilvl w:val="0"/>
          <w:numId w:val="11"/>
        </w:numPr>
        <w:suppressAutoHyphens w:val="0"/>
        <w:autoSpaceDE w:val="0"/>
        <w:autoSpaceDN w:val="0"/>
        <w:adjustRightInd w:val="0"/>
        <w:jc w:val="both"/>
        <w:rPr>
          <w:rFonts w:ascii="Calibri" w:eastAsia="Calibri" w:hAnsi="Calibri"/>
          <w:b/>
          <w:bCs/>
          <w:iCs/>
          <w:lang w:eastAsia="en-US"/>
        </w:rPr>
      </w:pPr>
      <w:r>
        <w:rPr>
          <w:rFonts w:ascii="Calibri" w:eastAsia="Calibri" w:hAnsi="Calibri"/>
          <w:b/>
          <w:bCs/>
          <w:iCs/>
          <w:lang w:eastAsia="en-US"/>
        </w:rPr>
        <w:t xml:space="preserve">Comuna </w:t>
      </w:r>
      <w:r w:rsidR="00B35D14">
        <w:rPr>
          <w:rFonts w:ascii="Calibri" w:eastAsia="Calibri" w:hAnsi="Calibri"/>
          <w:b/>
          <w:bCs/>
          <w:iCs/>
          <w:lang w:eastAsia="en-US"/>
        </w:rPr>
        <w:t>Tarcaia</w:t>
      </w:r>
    </w:p>
    <w:p w14:paraId="48B8F3E2" w14:textId="77777777" w:rsidR="00527122" w:rsidRPr="00527122" w:rsidRDefault="00527122" w:rsidP="00FB20EF">
      <w:pPr>
        <w:suppressAutoHyphens w:val="0"/>
        <w:autoSpaceDE w:val="0"/>
        <w:autoSpaceDN w:val="0"/>
        <w:adjustRightInd w:val="0"/>
        <w:spacing w:after="160" w:line="259" w:lineRule="auto"/>
        <w:ind w:left="720"/>
        <w:contextualSpacing/>
        <w:jc w:val="both"/>
        <w:rPr>
          <w:rFonts w:ascii="Calibri" w:eastAsia="Calibri" w:hAnsi="Calibri" w:cs="Calibri"/>
          <w:b/>
          <w:lang w:val="en-GB" w:eastAsia="en-US"/>
        </w:rPr>
      </w:pPr>
    </w:p>
    <w:p w14:paraId="7A711138" w14:textId="77777777" w:rsidR="00527122" w:rsidRPr="00E36D23" w:rsidRDefault="00E36D23" w:rsidP="00E36D23">
      <w:pPr>
        <w:suppressAutoHyphens w:val="0"/>
        <w:autoSpaceDE w:val="0"/>
        <w:autoSpaceDN w:val="0"/>
        <w:adjustRightInd w:val="0"/>
        <w:rPr>
          <w:rFonts w:ascii="Verdana" w:eastAsia="Calibri" w:hAnsi="Verdana"/>
          <w:b/>
          <w:bCs/>
          <w:i/>
          <w:iCs/>
          <w:lang w:val="en-GB" w:eastAsia="en-US"/>
        </w:rPr>
      </w:pPr>
      <w:r w:rsidRPr="00E36D23">
        <w:rPr>
          <w:rFonts w:ascii="Verdana" w:eastAsia="Calibri" w:hAnsi="Verdana"/>
          <w:b/>
          <w:bCs/>
          <w:i/>
          <w:sz w:val="32"/>
          <w:szCs w:val="32"/>
          <w:lang w:eastAsia="en-US"/>
        </w:rPr>
        <w:t>C</w:t>
      </w:r>
      <w:r w:rsidR="00527122" w:rsidRPr="00E36D23">
        <w:rPr>
          <w:rFonts w:ascii="Verdana" w:eastAsia="Calibri" w:hAnsi="Verdana"/>
          <w:b/>
          <w:bCs/>
          <w:i/>
          <w:sz w:val="32"/>
          <w:szCs w:val="32"/>
          <w:lang w:eastAsia="en-US"/>
        </w:rPr>
        <w:t>APITOLUL 3 – Depunerea proiectelor</w:t>
      </w:r>
    </w:p>
    <w:p w14:paraId="5EAE95AA" w14:textId="77777777" w:rsidR="00527122" w:rsidRPr="00527122" w:rsidRDefault="00527122" w:rsidP="00527122">
      <w:pPr>
        <w:suppressAutoHyphens w:val="0"/>
        <w:autoSpaceDE w:val="0"/>
        <w:autoSpaceDN w:val="0"/>
        <w:adjustRightInd w:val="0"/>
        <w:jc w:val="both"/>
        <w:rPr>
          <w:rFonts w:ascii="Calibri" w:eastAsia="Calibri" w:hAnsi="Calibri"/>
          <w:b/>
          <w:bCs/>
          <w:i/>
          <w:iCs/>
          <w:lang w:val="en-GB" w:eastAsia="en-US"/>
        </w:rPr>
      </w:pPr>
    </w:p>
    <w:p w14:paraId="6AB09291" w14:textId="77777777" w:rsidR="00527122" w:rsidRPr="00527122" w:rsidRDefault="00527122" w:rsidP="00527122">
      <w:pPr>
        <w:suppressAutoHyphens w:val="0"/>
        <w:autoSpaceDE w:val="0"/>
        <w:autoSpaceDN w:val="0"/>
        <w:adjustRightInd w:val="0"/>
        <w:jc w:val="both"/>
        <w:rPr>
          <w:rFonts w:ascii="Calibri" w:eastAsia="Calibri" w:hAnsi="Calibri"/>
          <w:b/>
          <w:bCs/>
          <w:i/>
          <w:iCs/>
          <w:lang w:val="en-GB" w:eastAsia="en-US"/>
        </w:rPr>
      </w:pPr>
      <w:r w:rsidRPr="00527122">
        <w:rPr>
          <w:rFonts w:ascii="Calibri" w:eastAsia="Calibri" w:hAnsi="Calibri"/>
          <w:b/>
          <w:bCs/>
          <w:i/>
          <w:iCs/>
          <w:lang w:val="en-GB" w:eastAsia="en-US"/>
        </w:rPr>
        <w:t>3.1 Locul, perioada de depunere, alocarea pe sesiune și punctajul minim</w:t>
      </w:r>
    </w:p>
    <w:p w14:paraId="12F3AF87" w14:textId="77777777" w:rsidR="00527122" w:rsidRPr="00527122" w:rsidRDefault="00527122" w:rsidP="00527122">
      <w:pPr>
        <w:suppressAutoHyphens w:val="0"/>
        <w:autoSpaceDE w:val="0"/>
        <w:autoSpaceDN w:val="0"/>
        <w:adjustRightInd w:val="0"/>
        <w:jc w:val="both"/>
        <w:rPr>
          <w:rFonts w:ascii="Calibri" w:eastAsia="Calibri" w:hAnsi="Calibri"/>
          <w:b/>
          <w:bCs/>
          <w:i/>
          <w:iCs/>
          <w:lang w:eastAsia="en-US"/>
        </w:rPr>
      </w:pPr>
    </w:p>
    <w:p w14:paraId="29A18245" w14:textId="77777777" w:rsidR="00527122" w:rsidRPr="00527122" w:rsidRDefault="00527122" w:rsidP="0002665F">
      <w:pPr>
        <w:numPr>
          <w:ilvl w:val="0"/>
          <w:numId w:val="3"/>
        </w:numPr>
        <w:suppressAutoHyphens w:val="0"/>
        <w:autoSpaceDE w:val="0"/>
        <w:autoSpaceDN w:val="0"/>
        <w:adjustRightInd w:val="0"/>
        <w:spacing w:after="160" w:line="259" w:lineRule="auto"/>
        <w:ind w:left="0" w:firstLine="0"/>
        <w:contextualSpacing/>
        <w:jc w:val="both"/>
        <w:rPr>
          <w:rFonts w:ascii="Calibri" w:eastAsia="Calibri" w:hAnsi="Calibri"/>
          <w:bCs/>
          <w:i/>
          <w:iCs/>
          <w:lang w:eastAsia="en-US"/>
        </w:rPr>
      </w:pPr>
      <w:r w:rsidRPr="00527122">
        <w:rPr>
          <w:rFonts w:ascii="Calibri" w:eastAsia="Calibri" w:hAnsi="Calibri"/>
          <w:b/>
          <w:bCs/>
          <w:iCs/>
          <w:lang w:eastAsia="en-US"/>
        </w:rPr>
        <w:t>Locul depunerii</w:t>
      </w:r>
      <w:r w:rsidRPr="00527122">
        <w:rPr>
          <w:rFonts w:ascii="Calibri" w:eastAsia="Calibri" w:hAnsi="Calibri"/>
          <w:bCs/>
          <w:iCs/>
          <w:lang w:eastAsia="en-US"/>
        </w:rPr>
        <w:t xml:space="preserve">: Sediul GAL </w:t>
      </w:r>
      <w:r w:rsidR="00C660A4" w:rsidRPr="00C660A4">
        <w:rPr>
          <w:rFonts w:ascii="Calibri" w:eastAsia="Calibri" w:hAnsi="Calibri"/>
          <w:lang w:eastAsia="en-US"/>
        </w:rPr>
        <w:t>Tara Beiusului</w:t>
      </w:r>
      <w:r w:rsidR="00C660A4" w:rsidRPr="00527122">
        <w:rPr>
          <w:rFonts w:ascii="Calibri" w:eastAsia="Calibri" w:hAnsi="Calibri"/>
          <w:bCs/>
          <w:iCs/>
          <w:lang w:eastAsia="en-US"/>
        </w:rPr>
        <w:t xml:space="preserve"> </w:t>
      </w:r>
      <w:r w:rsidRPr="00527122">
        <w:rPr>
          <w:rFonts w:ascii="Calibri" w:eastAsia="Calibri" w:hAnsi="Calibri"/>
          <w:bCs/>
          <w:iCs/>
          <w:lang w:eastAsia="en-US"/>
        </w:rPr>
        <w:t xml:space="preserve">– sat </w:t>
      </w:r>
      <w:r w:rsidR="00B35D14">
        <w:rPr>
          <w:rFonts w:ascii="Calibri" w:eastAsia="Calibri" w:hAnsi="Calibri"/>
          <w:bCs/>
          <w:iCs/>
          <w:lang w:eastAsia="en-US"/>
        </w:rPr>
        <w:t>Remetea</w:t>
      </w:r>
      <w:r w:rsidRPr="00527122">
        <w:rPr>
          <w:rFonts w:ascii="Calibri" w:eastAsia="Calibri" w:hAnsi="Calibri"/>
          <w:bCs/>
          <w:iCs/>
          <w:lang w:eastAsia="en-US"/>
        </w:rPr>
        <w:t xml:space="preserve">, Comuna </w:t>
      </w:r>
      <w:r w:rsidR="00B35D14">
        <w:rPr>
          <w:rFonts w:ascii="Calibri" w:eastAsia="Calibri" w:hAnsi="Calibri"/>
          <w:bCs/>
          <w:iCs/>
          <w:lang w:eastAsia="en-US"/>
        </w:rPr>
        <w:t>Remetea</w:t>
      </w:r>
      <w:r w:rsidRPr="00527122">
        <w:rPr>
          <w:rFonts w:ascii="Calibri" w:eastAsia="Calibri" w:hAnsi="Calibri"/>
          <w:bCs/>
          <w:iCs/>
          <w:lang w:eastAsia="en-US"/>
        </w:rPr>
        <w:t xml:space="preserve">, nr. </w:t>
      </w:r>
      <w:r w:rsidR="00B35D14">
        <w:rPr>
          <w:rFonts w:ascii="Calibri" w:eastAsia="Calibri" w:hAnsi="Calibri"/>
          <w:bCs/>
          <w:iCs/>
          <w:lang w:eastAsia="en-US"/>
        </w:rPr>
        <w:t>334</w:t>
      </w:r>
      <w:r w:rsidRPr="00527122">
        <w:rPr>
          <w:rFonts w:ascii="Calibri" w:eastAsia="Calibri" w:hAnsi="Calibri"/>
          <w:bCs/>
          <w:iCs/>
          <w:lang w:eastAsia="en-US"/>
        </w:rPr>
        <w:t xml:space="preserve">, Județul Bihor, </w:t>
      </w:r>
      <w:r w:rsidR="00357B82">
        <w:rPr>
          <w:rFonts w:ascii="Calibri" w:eastAsia="Calibri" w:hAnsi="Calibri"/>
          <w:bCs/>
          <w:iCs/>
          <w:lang w:eastAsia="en-US"/>
        </w:rPr>
        <w:t>de luni până vineri</w:t>
      </w:r>
      <w:r w:rsidRPr="00527122">
        <w:rPr>
          <w:rFonts w:ascii="Calibri" w:eastAsia="Calibri" w:hAnsi="Calibri"/>
          <w:bCs/>
          <w:iCs/>
          <w:lang w:eastAsia="en-US"/>
        </w:rPr>
        <w:t xml:space="preserve"> (intervalul orar </w:t>
      </w:r>
      <w:r w:rsidR="00357B82">
        <w:rPr>
          <w:rFonts w:ascii="Calibri" w:eastAsia="Calibri" w:hAnsi="Calibri"/>
          <w:bCs/>
          <w:iCs/>
          <w:lang w:eastAsia="en-US"/>
        </w:rPr>
        <w:t>8</w:t>
      </w:r>
      <w:r w:rsidRPr="00527122">
        <w:rPr>
          <w:rFonts w:ascii="Calibri" w:eastAsia="Calibri" w:hAnsi="Calibri"/>
          <w:bCs/>
          <w:iCs/>
          <w:vertAlign w:val="superscript"/>
          <w:lang w:eastAsia="en-US"/>
        </w:rPr>
        <w:t>00</w:t>
      </w:r>
      <w:r w:rsidRPr="00527122">
        <w:rPr>
          <w:rFonts w:ascii="Calibri" w:eastAsia="Calibri" w:hAnsi="Calibri"/>
          <w:bCs/>
          <w:iCs/>
          <w:lang w:eastAsia="en-US"/>
        </w:rPr>
        <w:t>-1</w:t>
      </w:r>
      <w:r w:rsidR="00357B82">
        <w:rPr>
          <w:rFonts w:ascii="Calibri" w:eastAsia="Calibri" w:hAnsi="Calibri"/>
          <w:bCs/>
          <w:iCs/>
          <w:lang w:eastAsia="en-US"/>
        </w:rPr>
        <w:t>6</w:t>
      </w:r>
      <w:r w:rsidR="00357B82">
        <w:rPr>
          <w:rFonts w:ascii="Calibri" w:eastAsia="Calibri" w:hAnsi="Calibri"/>
          <w:bCs/>
          <w:iCs/>
          <w:vertAlign w:val="superscript"/>
          <w:lang w:eastAsia="en-US"/>
        </w:rPr>
        <w:t>0</w:t>
      </w:r>
      <w:r w:rsidRPr="00527122">
        <w:rPr>
          <w:rFonts w:ascii="Calibri" w:eastAsia="Calibri" w:hAnsi="Calibri"/>
          <w:bCs/>
          <w:iCs/>
          <w:vertAlign w:val="superscript"/>
          <w:lang w:eastAsia="en-US"/>
        </w:rPr>
        <w:t>0</w:t>
      </w:r>
      <w:r w:rsidRPr="00527122">
        <w:rPr>
          <w:rFonts w:ascii="Calibri" w:eastAsia="Calibri" w:hAnsi="Calibri"/>
          <w:bCs/>
          <w:iCs/>
          <w:lang w:eastAsia="en-US"/>
        </w:rPr>
        <w:t>).</w:t>
      </w:r>
    </w:p>
    <w:p w14:paraId="340F5BB2" w14:textId="77777777" w:rsidR="00527122" w:rsidRPr="00527122" w:rsidRDefault="00527122" w:rsidP="00527122">
      <w:pPr>
        <w:suppressAutoHyphens w:val="0"/>
        <w:autoSpaceDE w:val="0"/>
        <w:autoSpaceDN w:val="0"/>
        <w:adjustRightInd w:val="0"/>
        <w:ind w:firstLine="708"/>
        <w:contextualSpacing/>
        <w:jc w:val="both"/>
        <w:rPr>
          <w:rFonts w:ascii="Calibri" w:eastAsia="Calibri" w:hAnsi="Calibri"/>
          <w:bCs/>
          <w:i/>
          <w:iCs/>
          <w:lang w:eastAsia="en-US"/>
        </w:rPr>
      </w:pPr>
    </w:p>
    <w:p w14:paraId="4C3D9235" w14:textId="77777777" w:rsidR="00527122" w:rsidRPr="00984DF1" w:rsidRDefault="00527122" w:rsidP="0002665F">
      <w:pPr>
        <w:numPr>
          <w:ilvl w:val="0"/>
          <w:numId w:val="3"/>
        </w:numPr>
        <w:suppressAutoHyphens w:val="0"/>
        <w:autoSpaceDE w:val="0"/>
        <w:autoSpaceDN w:val="0"/>
        <w:adjustRightInd w:val="0"/>
        <w:spacing w:after="160" w:line="259" w:lineRule="auto"/>
        <w:ind w:left="0" w:firstLine="0"/>
        <w:contextualSpacing/>
        <w:jc w:val="both"/>
        <w:rPr>
          <w:rFonts w:ascii="Calibri" w:eastAsia="Calibri" w:hAnsi="Calibri"/>
          <w:bCs/>
          <w:iCs/>
          <w:lang w:eastAsia="en-US"/>
        </w:rPr>
      </w:pPr>
      <w:r w:rsidRPr="00527122">
        <w:rPr>
          <w:rFonts w:ascii="Calibri" w:eastAsia="Calibri" w:hAnsi="Calibri"/>
          <w:b/>
          <w:bCs/>
          <w:iCs/>
          <w:lang w:val="en-GB" w:eastAsia="en-US"/>
        </w:rPr>
        <w:t>Perioada de depunere</w:t>
      </w:r>
      <w:r w:rsidRPr="00527122">
        <w:rPr>
          <w:rFonts w:ascii="Calibri" w:eastAsia="Calibri" w:hAnsi="Calibri"/>
          <w:bCs/>
          <w:iCs/>
          <w:lang w:val="en-GB" w:eastAsia="en-US"/>
        </w:rPr>
        <w:t>: Pentru fiecare sesiune de depunere se face un APEL DE SELECȚIE în care se vor prezenta: alocarea sesiunii, intervalul de depunere a proiectelor și pragul minim</w:t>
      </w:r>
      <w:r w:rsidRPr="00527122">
        <w:rPr>
          <w:rFonts w:ascii="Calibri" w:eastAsia="Calibri" w:hAnsi="Calibri"/>
          <w:b/>
          <w:bCs/>
          <w:iCs/>
          <w:lang w:val="en-GB" w:eastAsia="en-US"/>
        </w:rPr>
        <w:t>.</w:t>
      </w:r>
    </w:p>
    <w:p w14:paraId="711ECD39" w14:textId="77777777" w:rsidR="00984DF1" w:rsidRPr="00527122" w:rsidRDefault="00984DF1" w:rsidP="00984DF1">
      <w:pPr>
        <w:suppressAutoHyphens w:val="0"/>
        <w:autoSpaceDE w:val="0"/>
        <w:autoSpaceDN w:val="0"/>
        <w:adjustRightInd w:val="0"/>
        <w:spacing w:after="160" w:line="259" w:lineRule="auto"/>
        <w:contextualSpacing/>
        <w:jc w:val="both"/>
        <w:rPr>
          <w:rFonts w:ascii="Calibri" w:eastAsia="Calibri" w:hAnsi="Calibri"/>
          <w:bCs/>
          <w:iCs/>
          <w:lang w:eastAsia="en-US"/>
        </w:rPr>
      </w:pPr>
    </w:p>
    <w:p w14:paraId="45B3F8F8" w14:textId="77777777" w:rsidR="00527122" w:rsidRPr="00527122" w:rsidRDefault="00527122" w:rsidP="00527122">
      <w:pPr>
        <w:suppressAutoHyphens w:val="0"/>
        <w:autoSpaceDE w:val="0"/>
        <w:autoSpaceDN w:val="0"/>
        <w:adjustRightInd w:val="0"/>
        <w:contextualSpacing/>
        <w:jc w:val="both"/>
        <w:rPr>
          <w:rFonts w:ascii="Calibri" w:eastAsia="Calibri" w:hAnsi="Calibri"/>
          <w:bCs/>
          <w:iCs/>
          <w:lang w:val="en-GB" w:eastAsia="en-US"/>
        </w:rPr>
      </w:pPr>
      <w:r w:rsidRPr="00527122">
        <w:rPr>
          <w:rFonts w:ascii="Calibri" w:eastAsia="Calibri" w:hAnsi="Calibri"/>
          <w:bCs/>
          <w:iCs/>
          <w:lang w:val="en-GB" w:eastAsia="en-US"/>
        </w:rPr>
        <w:tab/>
        <w:t xml:space="preserve">Perioada de depunere a </w:t>
      </w:r>
      <w:r w:rsidR="003D034C">
        <w:rPr>
          <w:rFonts w:ascii="Calibri" w:eastAsia="Calibri" w:hAnsi="Calibri"/>
          <w:b/>
          <w:bCs/>
          <w:iCs/>
          <w:lang w:val="en-GB" w:eastAsia="en-US"/>
        </w:rPr>
        <w:t>Măsurii M</w:t>
      </w:r>
      <w:r w:rsidR="00075BEA">
        <w:rPr>
          <w:rFonts w:ascii="Calibri" w:eastAsia="Calibri" w:hAnsi="Calibri"/>
          <w:b/>
          <w:bCs/>
          <w:iCs/>
          <w:lang w:val="en-GB" w:eastAsia="en-US"/>
        </w:rPr>
        <w:t>4</w:t>
      </w:r>
      <w:r w:rsidRPr="00527122">
        <w:rPr>
          <w:rFonts w:ascii="Calibri" w:eastAsia="Calibri" w:hAnsi="Calibri"/>
          <w:b/>
          <w:bCs/>
          <w:iCs/>
          <w:lang w:val="en-GB" w:eastAsia="en-US"/>
        </w:rPr>
        <w:t>/</w:t>
      </w:r>
      <w:r w:rsidR="00075BEA">
        <w:rPr>
          <w:rFonts w:ascii="Calibri" w:eastAsia="Calibri" w:hAnsi="Calibri"/>
          <w:b/>
          <w:bCs/>
          <w:iCs/>
          <w:lang w:val="en-GB" w:eastAsia="en-US"/>
        </w:rPr>
        <w:t>6</w:t>
      </w:r>
      <w:r w:rsidR="0025461B">
        <w:rPr>
          <w:rFonts w:ascii="Calibri" w:eastAsia="Calibri" w:hAnsi="Calibri"/>
          <w:b/>
          <w:bCs/>
          <w:iCs/>
          <w:lang w:val="en-GB" w:eastAsia="en-US"/>
        </w:rPr>
        <w:t>A</w:t>
      </w:r>
      <w:r w:rsidRPr="00527122">
        <w:rPr>
          <w:rFonts w:ascii="Calibri" w:eastAsia="Calibri" w:hAnsi="Calibri"/>
          <w:bCs/>
          <w:iCs/>
          <w:lang w:val="en-GB" w:eastAsia="en-US"/>
        </w:rPr>
        <w:t xml:space="preserve"> este de </w:t>
      </w:r>
      <w:r w:rsidR="006650F4">
        <w:rPr>
          <w:rFonts w:ascii="Calibri" w:eastAsia="Calibri" w:hAnsi="Calibri"/>
          <w:bCs/>
          <w:iCs/>
          <w:lang w:val="en-GB" w:eastAsia="en-US"/>
        </w:rPr>
        <w:t xml:space="preserve">minim </w:t>
      </w:r>
      <w:r w:rsidR="006650F4">
        <w:rPr>
          <w:rFonts w:ascii="Calibri" w:eastAsia="Calibri" w:hAnsi="Calibri"/>
          <w:b/>
          <w:bCs/>
          <w:iCs/>
          <w:lang w:val="en-GB" w:eastAsia="en-US"/>
        </w:rPr>
        <w:t>10</w:t>
      </w:r>
      <w:r w:rsidRPr="00527122">
        <w:rPr>
          <w:rFonts w:ascii="Calibri" w:eastAsia="Calibri" w:hAnsi="Calibri"/>
          <w:b/>
          <w:bCs/>
          <w:iCs/>
          <w:lang w:val="en-GB" w:eastAsia="en-US"/>
        </w:rPr>
        <w:t xml:space="preserve"> de zile calendaristice</w:t>
      </w:r>
      <w:r w:rsidRPr="00527122">
        <w:rPr>
          <w:rFonts w:ascii="Calibri" w:eastAsia="Calibri" w:hAnsi="Calibri"/>
          <w:bCs/>
          <w:iCs/>
          <w:lang w:val="en-GB" w:eastAsia="en-US"/>
        </w:rPr>
        <w:t xml:space="preserve"> de la data lansării apelului de selecție</w:t>
      </w:r>
      <w:r w:rsidR="006650F4">
        <w:rPr>
          <w:rFonts w:ascii="Calibri" w:eastAsia="Calibri" w:hAnsi="Calibri"/>
          <w:bCs/>
          <w:iCs/>
          <w:lang w:val="en-GB" w:eastAsia="en-US"/>
        </w:rPr>
        <w:t xml:space="preserve"> care va fi reglementata exact atat in apelul de selectie varianta simplificata, cat si in apelul de selectie varianta detaliata.</w:t>
      </w:r>
    </w:p>
    <w:p w14:paraId="24632646" w14:textId="77777777" w:rsidR="00AA2650" w:rsidRPr="00AA2650" w:rsidRDefault="00AA2650" w:rsidP="00AA2650">
      <w:pPr>
        <w:pStyle w:val="Default"/>
        <w:jc w:val="both"/>
        <w:rPr>
          <w:rFonts w:ascii="Calibri" w:hAnsi="Calibri" w:cs="Calibri"/>
          <w:b/>
          <w:bCs/>
          <w:color w:val="auto"/>
          <w:lang w:val="ro-RO"/>
        </w:rPr>
      </w:pPr>
      <w:r w:rsidRPr="00AA2650">
        <w:rPr>
          <w:rFonts w:ascii="Calibri" w:hAnsi="Calibri" w:cs="Calibri"/>
          <w:bCs/>
          <w:color w:val="auto"/>
          <w:lang w:val="ro-RO"/>
        </w:rPr>
        <w:t>Depunerea continuă a   proiectelor în cadrul sesiunii aferente masurii M4/6A  se  opreşte înainte  de  termenul  limită prevăzut în prezentul apel de selectie, atunci  când valoarea publică totală a proiectelor depuse având un punctaj estimat (autoevaluare/prescoring) mai mare  sau  egal  cu pragul  de  calitate  aferent  lunii respective,  excluzând  valoarea  publică totală  a  proiectelor  retrase  ajunge  la  120%  din  nivelul  alocării  sesiunii  aferente măsurii, cu excepția primelor 5 zile lucratoare din fiecare etapă de depunere stabilită când oprirea  depunerilor  de  proiecte  nu este condiționată de atingerea plafonului de 120% din nivelul alocării sesiunii</w:t>
      </w:r>
      <w:r w:rsidRPr="00AA2650">
        <w:rPr>
          <w:rFonts w:ascii="Calibri" w:hAnsi="Calibri" w:cs="Calibri"/>
          <w:b/>
          <w:bCs/>
          <w:color w:val="auto"/>
          <w:lang w:val="ro-RO"/>
        </w:rPr>
        <w:t xml:space="preserve">.  </w:t>
      </w:r>
    </w:p>
    <w:p w14:paraId="0AC01FA7" w14:textId="77777777" w:rsidR="00AA2650" w:rsidRPr="00AA2650" w:rsidRDefault="00AA2650" w:rsidP="00AA2650">
      <w:pPr>
        <w:pStyle w:val="Default"/>
        <w:jc w:val="both"/>
        <w:rPr>
          <w:rFonts w:ascii="Calibri" w:hAnsi="Calibri" w:cs="Calibri"/>
          <w:bCs/>
          <w:color w:val="auto"/>
          <w:lang w:val="ro-RO"/>
        </w:rPr>
      </w:pPr>
      <w:r w:rsidRPr="00AA2650">
        <w:rPr>
          <w:rFonts w:ascii="Calibri" w:hAnsi="Calibri" w:cs="Calibri"/>
          <w:bCs/>
          <w:color w:val="auto"/>
          <w:lang w:val="ro-RO"/>
        </w:rPr>
        <w:t xml:space="preserve">Astfel, în primele 5 zile lucratoare de la deschiderea sesiunii de primire proiecte nu se aplică plafonul maxim al depunerii – indiferent de valoarea totală a fondurilor solicitate prin proiectele depuse. </w:t>
      </w:r>
    </w:p>
    <w:p w14:paraId="078B0371" w14:textId="77777777" w:rsidR="00AA2650" w:rsidRPr="00AA2650" w:rsidRDefault="00AA2650" w:rsidP="00AA2650">
      <w:pPr>
        <w:pStyle w:val="Default"/>
        <w:jc w:val="both"/>
        <w:rPr>
          <w:rFonts w:ascii="Calibri" w:hAnsi="Calibri" w:cs="Calibri"/>
          <w:bCs/>
          <w:color w:val="auto"/>
          <w:lang w:val="ro-RO"/>
        </w:rPr>
      </w:pPr>
      <w:r w:rsidRPr="00AA2650">
        <w:rPr>
          <w:rFonts w:ascii="Calibri" w:hAnsi="Calibri" w:cs="Calibri"/>
          <w:bCs/>
          <w:color w:val="auto"/>
          <w:lang w:val="ro-RO"/>
        </w:rPr>
        <w:t>Sesiunea se închide înainte de termenul limită de depunere atunci când valoarea fondurilor solicitate de către ultimul proiect conduce la depășirea plafonului maxim al depunerii.</w:t>
      </w:r>
    </w:p>
    <w:p w14:paraId="7B0FBB3F" w14:textId="77777777" w:rsidR="00527122" w:rsidRPr="00527122" w:rsidRDefault="00527122" w:rsidP="00527122">
      <w:pPr>
        <w:suppressAutoHyphens w:val="0"/>
        <w:autoSpaceDE w:val="0"/>
        <w:autoSpaceDN w:val="0"/>
        <w:adjustRightInd w:val="0"/>
        <w:contextualSpacing/>
        <w:jc w:val="both"/>
        <w:rPr>
          <w:rFonts w:ascii="Calibri" w:eastAsia="Calibri" w:hAnsi="Calibri"/>
          <w:bCs/>
          <w:iCs/>
          <w:lang w:val="en-GB" w:eastAsia="en-US"/>
        </w:rPr>
      </w:pPr>
    </w:p>
    <w:p w14:paraId="258F5EBE" w14:textId="77777777" w:rsidR="00527122" w:rsidRPr="00527122" w:rsidRDefault="00527122" w:rsidP="0002665F">
      <w:pPr>
        <w:numPr>
          <w:ilvl w:val="0"/>
          <w:numId w:val="3"/>
        </w:numPr>
        <w:suppressAutoHyphens w:val="0"/>
        <w:autoSpaceDE w:val="0"/>
        <w:autoSpaceDN w:val="0"/>
        <w:adjustRightInd w:val="0"/>
        <w:spacing w:after="160" w:line="259" w:lineRule="auto"/>
        <w:ind w:left="0" w:firstLine="0"/>
        <w:contextualSpacing/>
        <w:jc w:val="both"/>
        <w:rPr>
          <w:rFonts w:ascii="Calibri" w:eastAsia="Calibri" w:hAnsi="Calibri"/>
          <w:bCs/>
          <w:iCs/>
          <w:lang w:val="en-GB" w:eastAsia="en-US"/>
        </w:rPr>
      </w:pPr>
      <w:r w:rsidRPr="00527122">
        <w:rPr>
          <w:rFonts w:ascii="Calibri" w:eastAsia="Calibri" w:hAnsi="Calibri"/>
          <w:b/>
          <w:bCs/>
          <w:iCs/>
          <w:lang w:val="en-GB" w:eastAsia="en-US"/>
        </w:rPr>
        <w:t>Alocarea pe sesiune</w:t>
      </w:r>
      <w:r w:rsidRPr="00075BEA">
        <w:rPr>
          <w:rFonts w:ascii="Calibri" w:eastAsia="Calibri" w:hAnsi="Calibri"/>
          <w:b/>
          <w:bCs/>
          <w:iCs/>
          <w:lang w:eastAsia="en-US"/>
        </w:rPr>
        <w:t xml:space="preserve">: </w:t>
      </w:r>
      <w:r w:rsidR="00695833">
        <w:rPr>
          <w:rFonts w:ascii="Calibri" w:eastAsia="Calibri" w:hAnsi="Calibri"/>
          <w:b/>
          <w:bCs/>
          <w:iCs/>
          <w:lang w:eastAsia="en-US"/>
        </w:rPr>
        <w:t>105</w:t>
      </w:r>
      <w:r w:rsidR="00B35D14">
        <w:rPr>
          <w:rFonts w:ascii="Calibri" w:eastAsia="Calibri" w:hAnsi="Calibri"/>
          <w:b/>
          <w:bCs/>
          <w:iCs/>
          <w:lang w:eastAsia="en-US"/>
        </w:rPr>
        <w:t>.000</w:t>
      </w:r>
      <w:r w:rsidR="00B75B5B" w:rsidRPr="00B75B5B">
        <w:rPr>
          <w:rFonts w:ascii="Calibri" w:eastAsia="Calibri" w:hAnsi="Calibri"/>
          <w:b/>
          <w:bCs/>
          <w:iCs/>
          <w:lang w:eastAsia="en-US"/>
        </w:rPr>
        <w:t xml:space="preserve"> </w:t>
      </w:r>
      <w:r w:rsidRPr="00527122">
        <w:rPr>
          <w:rFonts w:ascii="Calibri" w:eastAsia="Calibri" w:hAnsi="Calibri"/>
          <w:b/>
          <w:bCs/>
          <w:iCs/>
          <w:lang w:eastAsia="en-US"/>
        </w:rPr>
        <w:t>euro</w:t>
      </w:r>
      <w:r w:rsidR="00984DF1" w:rsidRPr="00075BEA">
        <w:rPr>
          <w:rFonts w:ascii="Calibri" w:eastAsia="Calibri" w:hAnsi="Calibri"/>
          <w:b/>
          <w:bCs/>
          <w:iCs/>
          <w:lang w:eastAsia="en-US"/>
        </w:rPr>
        <w:t>.</w:t>
      </w:r>
    </w:p>
    <w:p w14:paraId="0832666F" w14:textId="77777777" w:rsidR="00527122" w:rsidRPr="00527122" w:rsidRDefault="00527122" w:rsidP="00527122">
      <w:pPr>
        <w:suppressAutoHyphens w:val="0"/>
        <w:autoSpaceDE w:val="0"/>
        <w:autoSpaceDN w:val="0"/>
        <w:adjustRightInd w:val="0"/>
        <w:spacing w:after="160" w:line="259" w:lineRule="auto"/>
        <w:contextualSpacing/>
        <w:jc w:val="both"/>
        <w:rPr>
          <w:rFonts w:ascii="Calibri" w:eastAsia="Calibri" w:hAnsi="Calibri"/>
          <w:bCs/>
          <w:iCs/>
          <w:lang w:val="en-GB" w:eastAsia="en-US"/>
        </w:rPr>
      </w:pPr>
    </w:p>
    <w:p w14:paraId="109067C6" w14:textId="77777777" w:rsidR="00527122" w:rsidRPr="00C4000B" w:rsidRDefault="00527122" w:rsidP="0002665F">
      <w:pPr>
        <w:numPr>
          <w:ilvl w:val="0"/>
          <w:numId w:val="3"/>
        </w:numPr>
        <w:suppressAutoHyphens w:val="0"/>
        <w:autoSpaceDE w:val="0"/>
        <w:autoSpaceDN w:val="0"/>
        <w:adjustRightInd w:val="0"/>
        <w:spacing w:after="160" w:line="259" w:lineRule="auto"/>
        <w:ind w:left="0" w:firstLine="0"/>
        <w:contextualSpacing/>
        <w:jc w:val="both"/>
        <w:rPr>
          <w:rFonts w:ascii="Calibri" w:eastAsia="Calibri" w:hAnsi="Calibri"/>
          <w:b/>
          <w:bCs/>
          <w:iCs/>
          <w:lang w:val="en-GB" w:eastAsia="en-US"/>
        </w:rPr>
      </w:pPr>
      <w:r w:rsidRPr="00C4000B">
        <w:rPr>
          <w:rFonts w:ascii="Calibri" w:eastAsia="Calibri" w:hAnsi="Calibri"/>
          <w:b/>
          <w:bCs/>
          <w:iCs/>
          <w:lang w:val="en-GB" w:eastAsia="en-US"/>
        </w:rPr>
        <w:t>Punctajul minim</w:t>
      </w:r>
      <w:r w:rsidRPr="00C4000B">
        <w:rPr>
          <w:rFonts w:ascii="Calibri" w:eastAsia="Calibri" w:hAnsi="Calibri"/>
          <w:bCs/>
          <w:iCs/>
          <w:lang w:val="en-GB" w:eastAsia="en-US"/>
        </w:rPr>
        <w:t>:</w:t>
      </w:r>
      <w:r w:rsidR="006650F4">
        <w:rPr>
          <w:rFonts w:ascii="Calibri" w:eastAsia="Calibri" w:hAnsi="Calibri"/>
          <w:bCs/>
          <w:iCs/>
          <w:lang w:val="en-GB" w:eastAsia="en-US"/>
        </w:rPr>
        <w:t xml:space="preserve"> </w:t>
      </w:r>
      <w:r w:rsidR="00E56FAE">
        <w:rPr>
          <w:rFonts w:ascii="Calibri" w:eastAsia="Calibri" w:hAnsi="Calibri"/>
          <w:b/>
          <w:bCs/>
          <w:iCs/>
          <w:lang w:val="en-GB" w:eastAsia="en-US"/>
        </w:rPr>
        <w:t>30</w:t>
      </w:r>
      <w:r w:rsidR="0025461B" w:rsidRPr="00E56FAE">
        <w:rPr>
          <w:rFonts w:ascii="Calibri" w:eastAsia="Calibri" w:hAnsi="Calibri"/>
          <w:b/>
          <w:bCs/>
          <w:iCs/>
          <w:lang w:val="en-GB" w:eastAsia="en-US"/>
        </w:rPr>
        <w:t xml:space="preserve"> </w:t>
      </w:r>
      <w:r w:rsidRPr="00E56FAE">
        <w:rPr>
          <w:rFonts w:ascii="Calibri" w:eastAsia="Calibri" w:hAnsi="Calibri"/>
          <w:b/>
          <w:bCs/>
          <w:iCs/>
          <w:lang w:val="en-GB" w:eastAsia="en-US"/>
        </w:rPr>
        <w:t>puncte</w:t>
      </w:r>
      <w:r w:rsidRPr="00C4000B">
        <w:rPr>
          <w:rFonts w:ascii="Calibri" w:eastAsia="Calibri" w:hAnsi="Calibri"/>
          <w:b/>
          <w:bCs/>
          <w:iCs/>
          <w:lang w:val="en-GB" w:eastAsia="en-US"/>
        </w:rPr>
        <w:t>.</w:t>
      </w:r>
    </w:p>
    <w:p w14:paraId="0EE9DA4B" w14:textId="77777777" w:rsidR="00527122" w:rsidRPr="00527122" w:rsidRDefault="00527122" w:rsidP="00527122">
      <w:pPr>
        <w:suppressAutoHyphens w:val="0"/>
        <w:autoSpaceDE w:val="0"/>
        <w:autoSpaceDN w:val="0"/>
        <w:adjustRightInd w:val="0"/>
        <w:contextualSpacing/>
        <w:jc w:val="both"/>
        <w:rPr>
          <w:rFonts w:ascii="Calibri" w:eastAsia="Calibri" w:hAnsi="Calibri"/>
          <w:bCs/>
          <w:iCs/>
          <w:lang w:val="en-GB" w:eastAsia="en-US"/>
        </w:rPr>
      </w:pPr>
    </w:p>
    <w:p w14:paraId="3C682E09" w14:textId="77777777" w:rsidR="00527122" w:rsidRPr="00527122" w:rsidRDefault="00527122" w:rsidP="00527122">
      <w:pPr>
        <w:suppressAutoHyphens w:val="0"/>
        <w:autoSpaceDE w:val="0"/>
        <w:autoSpaceDN w:val="0"/>
        <w:adjustRightInd w:val="0"/>
        <w:jc w:val="both"/>
        <w:rPr>
          <w:rFonts w:ascii="Calibri" w:eastAsia="Calibri" w:hAnsi="Calibri"/>
          <w:b/>
          <w:bCs/>
          <w:iCs/>
          <w:lang w:val="en-GB" w:eastAsia="en-US"/>
        </w:rPr>
      </w:pPr>
    </w:p>
    <w:p w14:paraId="03BAF15B" w14:textId="77777777" w:rsidR="00527122" w:rsidRPr="00527122" w:rsidRDefault="00527122" w:rsidP="00527122">
      <w:pPr>
        <w:suppressAutoHyphens w:val="0"/>
        <w:autoSpaceDE w:val="0"/>
        <w:autoSpaceDN w:val="0"/>
        <w:adjustRightInd w:val="0"/>
        <w:jc w:val="both"/>
        <w:rPr>
          <w:rFonts w:ascii="Calibri" w:eastAsia="Calibri" w:hAnsi="Calibri" w:cs="TimesNewRoman"/>
          <w:lang w:val="en-GB" w:eastAsia="en-US"/>
        </w:rPr>
      </w:pPr>
    </w:p>
    <w:p w14:paraId="35C9DA9E" w14:textId="77777777" w:rsidR="00527122" w:rsidRPr="00527122" w:rsidRDefault="00527122" w:rsidP="00527122">
      <w:pPr>
        <w:suppressAutoHyphens w:val="0"/>
        <w:autoSpaceDE w:val="0"/>
        <w:autoSpaceDN w:val="0"/>
        <w:adjustRightInd w:val="0"/>
        <w:jc w:val="both"/>
        <w:rPr>
          <w:rFonts w:ascii="Calibri" w:eastAsia="Calibri" w:hAnsi="Calibri" w:cs="TimesNewRoman"/>
          <w:lang w:val="en-GB" w:eastAsia="en-US"/>
        </w:rPr>
      </w:pPr>
    </w:p>
    <w:p w14:paraId="1BD4BFD5" w14:textId="77777777" w:rsidR="00527122" w:rsidRPr="009E70B1" w:rsidRDefault="00527122" w:rsidP="009E70B1">
      <w:pPr>
        <w:suppressAutoHyphens w:val="0"/>
        <w:autoSpaceDE w:val="0"/>
        <w:autoSpaceDN w:val="0"/>
        <w:adjustRightInd w:val="0"/>
        <w:rPr>
          <w:rFonts w:ascii="Verdana" w:eastAsia="Calibri" w:hAnsi="Verdana"/>
          <w:b/>
          <w:bCs/>
          <w:i/>
          <w:iCs/>
          <w:sz w:val="32"/>
          <w:szCs w:val="32"/>
          <w:lang w:val="en-GB" w:eastAsia="en-US"/>
        </w:rPr>
      </w:pPr>
      <w:r w:rsidRPr="009E70B1">
        <w:rPr>
          <w:rFonts w:ascii="Verdana" w:eastAsia="Calibri" w:hAnsi="Verdana"/>
          <w:b/>
          <w:bCs/>
          <w:i/>
          <w:sz w:val="32"/>
          <w:szCs w:val="32"/>
          <w:lang w:eastAsia="en-US"/>
        </w:rPr>
        <w:t xml:space="preserve">CAPITOLUL 4 – </w:t>
      </w:r>
      <w:r w:rsidRPr="009E70B1">
        <w:rPr>
          <w:rFonts w:ascii="Verdana" w:eastAsia="Calibri" w:hAnsi="Verdana"/>
          <w:b/>
          <w:bCs/>
          <w:i/>
          <w:iCs/>
          <w:sz w:val="32"/>
          <w:szCs w:val="32"/>
          <w:lang w:val="en-GB" w:eastAsia="en-US"/>
        </w:rPr>
        <w:t>Categoriile de beneficiari eligibili</w:t>
      </w:r>
    </w:p>
    <w:p w14:paraId="4BD01F73" w14:textId="77777777" w:rsidR="00527122" w:rsidRPr="00527122" w:rsidRDefault="00527122" w:rsidP="00527122">
      <w:pPr>
        <w:suppressAutoHyphens w:val="0"/>
        <w:autoSpaceDE w:val="0"/>
        <w:autoSpaceDN w:val="0"/>
        <w:adjustRightInd w:val="0"/>
        <w:jc w:val="both"/>
        <w:rPr>
          <w:rFonts w:ascii="Calibri" w:eastAsia="Calibri" w:hAnsi="Calibri" w:cs="TimesNewRoman"/>
          <w:lang w:val="en-GB" w:eastAsia="en-US"/>
        </w:rPr>
      </w:pPr>
    </w:p>
    <w:p w14:paraId="0A536D26" w14:textId="77777777" w:rsidR="00E91634" w:rsidRDefault="00E91634" w:rsidP="0025461B">
      <w:pPr>
        <w:suppressAutoHyphens w:val="0"/>
        <w:autoSpaceDE w:val="0"/>
        <w:autoSpaceDN w:val="0"/>
        <w:adjustRightInd w:val="0"/>
        <w:spacing w:line="276" w:lineRule="auto"/>
        <w:jc w:val="both"/>
        <w:rPr>
          <w:rFonts w:ascii="Calibri" w:eastAsia="Calibri" w:hAnsi="Calibri"/>
          <w:lang w:eastAsia="en-US"/>
        </w:rPr>
      </w:pPr>
    </w:p>
    <w:p w14:paraId="3D8F13A3" w14:textId="77777777" w:rsidR="0025461B" w:rsidRPr="00B35D14" w:rsidRDefault="00527122" w:rsidP="0025461B">
      <w:pPr>
        <w:suppressAutoHyphens w:val="0"/>
        <w:autoSpaceDE w:val="0"/>
        <w:autoSpaceDN w:val="0"/>
        <w:adjustRightInd w:val="0"/>
        <w:spacing w:line="276" w:lineRule="auto"/>
        <w:jc w:val="both"/>
        <w:rPr>
          <w:rFonts w:ascii="Calibri" w:eastAsia="Calibri" w:hAnsi="Calibri"/>
          <w:b/>
          <w:lang w:eastAsia="en-US"/>
        </w:rPr>
      </w:pPr>
      <w:r w:rsidRPr="00B35D14">
        <w:rPr>
          <w:rFonts w:ascii="Calibri" w:eastAsia="Calibri" w:hAnsi="Calibri"/>
          <w:b/>
          <w:lang w:eastAsia="en-US"/>
        </w:rPr>
        <w:t>Solicitanţii eligibili pentru</w:t>
      </w:r>
      <w:r w:rsidR="009E70B1" w:rsidRPr="00B35D14">
        <w:rPr>
          <w:rFonts w:ascii="Calibri" w:eastAsia="Calibri" w:hAnsi="Calibri"/>
          <w:b/>
          <w:lang w:eastAsia="en-US"/>
        </w:rPr>
        <w:t xml:space="preserve"> sprijinul acordat prin Măsura </w:t>
      </w:r>
      <w:r w:rsidR="00075BEA" w:rsidRPr="00B35D14">
        <w:rPr>
          <w:rFonts w:ascii="Calibri" w:eastAsia="Calibri" w:hAnsi="Calibri"/>
          <w:b/>
          <w:lang w:eastAsia="en-US"/>
        </w:rPr>
        <w:t>4</w:t>
      </w:r>
      <w:r w:rsidR="009E70B1" w:rsidRPr="00B35D14">
        <w:rPr>
          <w:rFonts w:ascii="Calibri" w:eastAsia="Calibri" w:hAnsi="Calibri"/>
          <w:b/>
          <w:lang w:eastAsia="en-US"/>
        </w:rPr>
        <w:t xml:space="preserve"> </w:t>
      </w:r>
      <w:r w:rsidR="00075BEA" w:rsidRPr="00B35D14">
        <w:rPr>
          <w:rFonts w:ascii="Calibri" w:eastAsia="Calibri" w:hAnsi="Calibri"/>
          <w:b/>
          <w:lang w:eastAsia="en-US"/>
        </w:rPr>
        <w:t>/6</w:t>
      </w:r>
      <w:r w:rsidR="0025461B" w:rsidRPr="00B35D14">
        <w:rPr>
          <w:rFonts w:ascii="Calibri" w:eastAsia="Calibri" w:hAnsi="Calibri"/>
          <w:b/>
          <w:lang w:eastAsia="en-US"/>
        </w:rPr>
        <w:t>A</w:t>
      </w:r>
      <w:r w:rsidRPr="00B35D14">
        <w:rPr>
          <w:rFonts w:ascii="Calibri" w:eastAsia="Calibri" w:hAnsi="Calibri"/>
          <w:b/>
          <w:lang w:eastAsia="en-US"/>
        </w:rPr>
        <w:t xml:space="preserve"> sunt:</w:t>
      </w:r>
    </w:p>
    <w:p w14:paraId="34F11CF9" w14:textId="77777777" w:rsidR="00B35D14" w:rsidRDefault="00B35D14" w:rsidP="0025461B">
      <w:pPr>
        <w:suppressAutoHyphens w:val="0"/>
        <w:autoSpaceDE w:val="0"/>
        <w:autoSpaceDN w:val="0"/>
        <w:adjustRightInd w:val="0"/>
        <w:spacing w:line="276" w:lineRule="auto"/>
        <w:jc w:val="both"/>
        <w:rPr>
          <w:rFonts w:ascii="Calibri" w:eastAsia="Calibri" w:hAnsi="Calibri"/>
          <w:lang w:eastAsia="en-US"/>
        </w:rPr>
      </w:pPr>
    </w:p>
    <w:p w14:paraId="20F13E3F" w14:textId="77777777" w:rsidR="00B35D14" w:rsidRPr="00B35D14" w:rsidRDefault="00B35D14" w:rsidP="00B35D14">
      <w:pPr>
        <w:numPr>
          <w:ilvl w:val="0"/>
          <w:numId w:val="39"/>
        </w:numPr>
        <w:suppressAutoHyphens w:val="0"/>
        <w:autoSpaceDE w:val="0"/>
        <w:autoSpaceDN w:val="0"/>
        <w:adjustRightInd w:val="0"/>
        <w:spacing w:line="276" w:lineRule="auto"/>
        <w:jc w:val="both"/>
        <w:rPr>
          <w:rFonts w:ascii="Calibri" w:eastAsia="Calibri" w:hAnsi="Calibri"/>
          <w:lang w:eastAsia="en-US"/>
        </w:rPr>
      </w:pPr>
      <w:r w:rsidRPr="00B35D14">
        <w:rPr>
          <w:rFonts w:ascii="Calibri" w:eastAsia="Calibri" w:hAnsi="Calibri"/>
          <w:lang w:eastAsia="en-US"/>
        </w:rPr>
        <w:t>Fermieri sau membrii unei gospodarii agricole, care își diversifică activitatea prin înființarea unei activități non-agricole în spațiul rural pentru prima dată.</w:t>
      </w:r>
    </w:p>
    <w:p w14:paraId="61EDBCCB" w14:textId="77777777" w:rsidR="00B35D14" w:rsidRPr="00B35D14" w:rsidRDefault="00B35D14" w:rsidP="00B35D14">
      <w:pPr>
        <w:numPr>
          <w:ilvl w:val="0"/>
          <w:numId w:val="39"/>
        </w:numPr>
        <w:suppressAutoHyphens w:val="0"/>
        <w:autoSpaceDE w:val="0"/>
        <w:autoSpaceDN w:val="0"/>
        <w:adjustRightInd w:val="0"/>
        <w:spacing w:line="276" w:lineRule="auto"/>
        <w:jc w:val="both"/>
        <w:rPr>
          <w:rFonts w:ascii="Calibri" w:eastAsia="Calibri" w:hAnsi="Calibri"/>
          <w:lang w:eastAsia="en-US"/>
        </w:rPr>
      </w:pPr>
      <w:r w:rsidRPr="00B35D14">
        <w:rPr>
          <w:rFonts w:ascii="Calibri" w:eastAsia="Calibri" w:hAnsi="Calibri"/>
          <w:lang w:eastAsia="en-US"/>
        </w:rPr>
        <w:t>Micro-întreprinderi și întreprinderi mici din spațiul rural, care îşi propun activități non-agricole , pe care nu le-au mai efectuat până la data aplicării pentru sprijin.</w:t>
      </w:r>
    </w:p>
    <w:p w14:paraId="7870A3A4" w14:textId="77777777" w:rsidR="00B35D14" w:rsidRPr="00B35D14" w:rsidRDefault="00B35D14" w:rsidP="00B35D14">
      <w:pPr>
        <w:numPr>
          <w:ilvl w:val="0"/>
          <w:numId w:val="39"/>
        </w:numPr>
        <w:suppressAutoHyphens w:val="0"/>
        <w:autoSpaceDE w:val="0"/>
        <w:autoSpaceDN w:val="0"/>
        <w:adjustRightInd w:val="0"/>
        <w:spacing w:line="276" w:lineRule="auto"/>
        <w:jc w:val="both"/>
        <w:rPr>
          <w:rFonts w:ascii="Calibri" w:eastAsia="Calibri" w:hAnsi="Calibri"/>
          <w:lang w:eastAsia="en-US"/>
        </w:rPr>
      </w:pPr>
      <w:r w:rsidRPr="00B35D14">
        <w:rPr>
          <w:rFonts w:ascii="Calibri" w:eastAsia="Calibri" w:hAnsi="Calibri"/>
          <w:lang w:eastAsia="en-US"/>
        </w:rPr>
        <w:t>Micro-intreprinderi şi intreprinderi mici noi, înfiinţate în anul depunerii aplicaţiei de finanţare sau cu o vechime de maxim 3 ani fiscali, care nu au desfăşurat activităţi până în momentul depunerii acesteia(Start-ups).</w:t>
      </w:r>
    </w:p>
    <w:p w14:paraId="1442BA00" w14:textId="77777777" w:rsidR="00B35D14" w:rsidRPr="00B35D14" w:rsidRDefault="00B35D14" w:rsidP="00B35D14">
      <w:pPr>
        <w:suppressAutoHyphens w:val="0"/>
        <w:autoSpaceDE w:val="0"/>
        <w:autoSpaceDN w:val="0"/>
        <w:adjustRightInd w:val="0"/>
        <w:spacing w:line="276" w:lineRule="auto"/>
        <w:jc w:val="both"/>
        <w:rPr>
          <w:rFonts w:ascii="Calibri" w:eastAsia="Calibri" w:hAnsi="Calibri"/>
          <w:lang w:eastAsia="en-US"/>
        </w:rPr>
      </w:pPr>
    </w:p>
    <w:p w14:paraId="5EE6495F" w14:textId="77777777" w:rsidR="00B35D14" w:rsidRPr="00B35D14" w:rsidRDefault="00B35D14" w:rsidP="00B35D14">
      <w:pPr>
        <w:suppressAutoHyphens w:val="0"/>
        <w:autoSpaceDE w:val="0"/>
        <w:autoSpaceDN w:val="0"/>
        <w:adjustRightInd w:val="0"/>
        <w:spacing w:line="276" w:lineRule="auto"/>
        <w:jc w:val="both"/>
        <w:rPr>
          <w:rFonts w:ascii="Calibri" w:eastAsia="Calibri" w:hAnsi="Calibri"/>
          <w:lang w:eastAsia="en-US"/>
        </w:rPr>
      </w:pPr>
      <w:r w:rsidRPr="00B35D14">
        <w:rPr>
          <w:rFonts w:ascii="Calibri" w:eastAsia="Calibri" w:hAnsi="Calibri"/>
          <w:lang w:eastAsia="en-US"/>
        </w:rPr>
        <w:t xml:space="preserve">Aceste categorii de beneficiari eligibili sunt mentionate la art.19 (2) din Reg.1305/2013, unde se precizeaza:”Sprijinul prevazut la alineatul (1) litera (a) punctul (ii) se acorda fermierilor sau membrilor unei gospodarii agricole care isi diversifica activitatea prin practicarea unor activitati neagricole, precum si micro-intreprinderilor si intreprinderilor mici”. </w:t>
      </w:r>
    </w:p>
    <w:p w14:paraId="4399A444" w14:textId="77777777" w:rsidR="00E91634" w:rsidRDefault="00E91634" w:rsidP="00B35D14">
      <w:pPr>
        <w:suppressAutoHyphens w:val="0"/>
        <w:autoSpaceDE w:val="0"/>
        <w:autoSpaceDN w:val="0"/>
        <w:adjustRightInd w:val="0"/>
        <w:spacing w:line="276" w:lineRule="auto"/>
        <w:jc w:val="both"/>
        <w:rPr>
          <w:rFonts w:ascii="Calibri" w:eastAsia="Calibri" w:hAnsi="Calibri"/>
          <w:b/>
          <w:lang w:eastAsia="en-US"/>
        </w:rPr>
      </w:pPr>
    </w:p>
    <w:p w14:paraId="783FADF9" w14:textId="77777777" w:rsidR="00E91634" w:rsidRPr="00075BEA" w:rsidRDefault="00E91634" w:rsidP="00E91634">
      <w:pPr>
        <w:suppressAutoHyphens w:val="0"/>
        <w:autoSpaceDE w:val="0"/>
        <w:autoSpaceDN w:val="0"/>
        <w:adjustRightInd w:val="0"/>
        <w:spacing w:line="276" w:lineRule="auto"/>
        <w:ind w:left="720" w:hanging="720"/>
        <w:jc w:val="both"/>
        <w:rPr>
          <w:rFonts w:ascii="Calibri" w:eastAsia="Calibri" w:hAnsi="Calibri"/>
          <w:b/>
          <w:lang w:eastAsia="en-US"/>
        </w:rPr>
      </w:pPr>
      <w:r w:rsidRPr="00075BEA">
        <w:rPr>
          <w:rFonts w:ascii="Calibri" w:eastAsia="Calibri" w:hAnsi="Calibri"/>
          <w:b/>
          <w:lang w:eastAsia="en-US"/>
        </w:rPr>
        <w:t>Persoanele fizice neautorizate nu sunt eligibile.</w:t>
      </w:r>
    </w:p>
    <w:p w14:paraId="3E023187" w14:textId="77777777" w:rsidR="00E91634" w:rsidRPr="000318A3" w:rsidRDefault="00E91634" w:rsidP="00E91634">
      <w:pPr>
        <w:suppressAutoHyphens w:val="0"/>
        <w:autoSpaceDE w:val="0"/>
        <w:autoSpaceDN w:val="0"/>
        <w:adjustRightInd w:val="0"/>
        <w:spacing w:line="276" w:lineRule="auto"/>
        <w:ind w:left="567"/>
        <w:jc w:val="both"/>
        <w:rPr>
          <w:rFonts w:ascii="Calibri" w:eastAsia="Calibri" w:hAnsi="Calibri"/>
          <w:lang w:eastAsia="en-US"/>
        </w:rPr>
      </w:pPr>
    </w:p>
    <w:p w14:paraId="7532DC7C" w14:textId="77777777" w:rsidR="00075BEA" w:rsidRPr="00075BEA" w:rsidRDefault="000318A3" w:rsidP="000318A3">
      <w:pPr>
        <w:pStyle w:val="Default"/>
        <w:jc w:val="both"/>
        <w:rPr>
          <w:rFonts w:ascii="Calibri" w:hAnsi="Calibri" w:cs="Calibri"/>
          <w:lang w:eastAsia="ro-RO"/>
        </w:rPr>
      </w:pPr>
      <w:r w:rsidRPr="000318A3">
        <w:rPr>
          <w:rFonts w:ascii="Calibri" w:hAnsi="Calibri"/>
          <w:b/>
        </w:rPr>
        <w:t xml:space="preserve">ATENTIE! </w:t>
      </w:r>
      <w:r>
        <w:rPr>
          <w:rFonts w:ascii="Calibri" w:hAnsi="Calibri"/>
          <w:b/>
        </w:rPr>
        <w:t xml:space="preserve"> </w:t>
      </w:r>
      <w:r w:rsidR="00075BEA" w:rsidRPr="00075BEA">
        <w:rPr>
          <w:rFonts w:ascii="Calibri" w:hAnsi="Calibri" w:cs="Calibri"/>
          <w:bCs/>
          <w:lang w:eastAsia="ro-RO"/>
        </w:rPr>
        <w:t>Micro-întreprinderi</w:t>
      </w:r>
      <w:r w:rsidR="00075BEA" w:rsidRPr="000318A3">
        <w:rPr>
          <w:rFonts w:ascii="Calibri" w:hAnsi="Calibri" w:cs="Calibri"/>
          <w:bCs/>
          <w:lang w:eastAsia="ro-RO"/>
        </w:rPr>
        <w:t>le</w:t>
      </w:r>
      <w:r w:rsidR="00075BEA" w:rsidRPr="00075BEA">
        <w:rPr>
          <w:rFonts w:ascii="Calibri" w:hAnsi="Calibri" w:cs="Calibri"/>
          <w:bCs/>
          <w:lang w:eastAsia="ro-RO"/>
        </w:rPr>
        <w:t xml:space="preserve"> şi întreprinderi mici existente din spaţiul rural</w:t>
      </w:r>
      <w:r w:rsidR="00075BEA" w:rsidRPr="00075BEA">
        <w:rPr>
          <w:rFonts w:ascii="Calibri" w:hAnsi="Calibri" w:cs="Calibri"/>
          <w:lang w:eastAsia="ro-RO"/>
        </w:rPr>
        <w:t xml:space="preserve">, </w:t>
      </w:r>
      <w:r w:rsidR="00075BEA" w:rsidRPr="000318A3">
        <w:rPr>
          <w:rFonts w:ascii="Calibri" w:hAnsi="Calibri"/>
        </w:rPr>
        <w:t xml:space="preserve">care desfasoara activități non-agricole, sunt eligibile prin aceasta masura numai daca </w:t>
      </w:r>
      <w:r w:rsidR="00075BEA" w:rsidRPr="00075BEA">
        <w:rPr>
          <w:rFonts w:ascii="Calibri" w:hAnsi="Calibri" w:cs="Calibri"/>
          <w:b/>
          <w:bCs/>
          <w:lang w:eastAsia="ro-RO"/>
        </w:rPr>
        <w:t xml:space="preserve"> îşi propun activităţi neagricole pe care nu le-au mai efectuat până la data aplicării pentru sprijin</w:t>
      </w:r>
      <w:r>
        <w:rPr>
          <w:rFonts w:ascii="Calibri" w:hAnsi="Calibri" w:cs="Calibri"/>
          <w:b/>
          <w:bCs/>
          <w:lang w:eastAsia="ro-RO"/>
        </w:rPr>
        <w:t>.</w:t>
      </w:r>
    </w:p>
    <w:p w14:paraId="3B417616" w14:textId="77777777" w:rsidR="00075BEA" w:rsidRDefault="00075BEA" w:rsidP="00075BEA">
      <w:pPr>
        <w:tabs>
          <w:tab w:val="decimal" w:pos="1305"/>
        </w:tabs>
        <w:contextualSpacing/>
        <w:jc w:val="both"/>
        <w:rPr>
          <w:rFonts w:ascii="Trebuchet MS" w:hAnsi="Trebuchet MS"/>
        </w:rPr>
      </w:pPr>
    </w:p>
    <w:p w14:paraId="595BF957" w14:textId="77777777" w:rsidR="00E91634" w:rsidRPr="00E91634" w:rsidRDefault="00E91634" w:rsidP="00075BEA">
      <w:pPr>
        <w:tabs>
          <w:tab w:val="decimal" w:pos="1305"/>
        </w:tabs>
        <w:contextualSpacing/>
        <w:jc w:val="both"/>
        <w:rPr>
          <w:rFonts w:ascii="Calibri" w:hAnsi="Calibri"/>
        </w:rPr>
      </w:pPr>
      <w:r w:rsidRPr="00E91634">
        <w:rPr>
          <w:rFonts w:ascii="Calibri" w:hAnsi="Calibri"/>
          <w:b/>
          <w:bCs/>
        </w:rPr>
        <w:t xml:space="preserve">Micro-întreprinderile şi întreprinderile mici, atât cele existente cât şi cele nou înfiinţate </w:t>
      </w:r>
      <w:r w:rsidRPr="00E91634">
        <w:rPr>
          <w:rFonts w:ascii="Calibri" w:hAnsi="Calibri"/>
        </w:rPr>
        <w:t>(</w:t>
      </w:r>
      <w:r w:rsidRPr="00E91634">
        <w:rPr>
          <w:rFonts w:ascii="Calibri" w:hAnsi="Calibri"/>
          <w:i/>
          <w:iCs/>
        </w:rPr>
        <w:t>start-up</w:t>
      </w:r>
      <w:r w:rsidRPr="00E91634">
        <w:rPr>
          <w:rFonts w:ascii="Calibri" w:hAnsi="Calibri"/>
        </w:rPr>
        <w:t xml:space="preserve">) </w:t>
      </w:r>
      <w:r w:rsidRPr="00E91634">
        <w:rPr>
          <w:rFonts w:ascii="Calibri" w:hAnsi="Calibri"/>
          <w:b/>
          <w:bCs/>
        </w:rPr>
        <w:t>trebuie să fie înregistrate la ONRC şi să-şi desfăşoare activitatea în spaţiul rural</w:t>
      </w:r>
      <w:r w:rsidR="006146A7">
        <w:rPr>
          <w:rFonts w:ascii="Calibri" w:hAnsi="Calibri"/>
          <w:b/>
          <w:bCs/>
        </w:rPr>
        <w:t>, pe teritoriul GAL TARA BEIUSULUI</w:t>
      </w:r>
      <w:r w:rsidRPr="00E91634">
        <w:rPr>
          <w:rFonts w:ascii="Calibri" w:hAnsi="Calibri"/>
          <w:b/>
          <w:bCs/>
        </w:rPr>
        <w:t xml:space="preserve"> </w:t>
      </w:r>
      <w:r w:rsidRPr="00E91634">
        <w:rPr>
          <w:rFonts w:ascii="Calibri" w:hAnsi="Calibri"/>
        </w:rPr>
        <w:t xml:space="preserve">(atât sediul social, cât şi punctul/punctele de lucru trebuie să fie amplasate în mediul rural). </w:t>
      </w:r>
    </w:p>
    <w:p w14:paraId="38796628" w14:textId="77777777" w:rsidR="00E91634" w:rsidRDefault="00E91634" w:rsidP="00075BEA">
      <w:pPr>
        <w:tabs>
          <w:tab w:val="decimal" w:pos="1305"/>
        </w:tabs>
        <w:contextualSpacing/>
        <w:jc w:val="both"/>
        <w:rPr>
          <w:rFonts w:ascii="Trebuchet MS" w:hAnsi="Trebuchet MS"/>
        </w:rPr>
      </w:pPr>
    </w:p>
    <w:p w14:paraId="2450E76C" w14:textId="77777777" w:rsidR="00E91634" w:rsidRDefault="00E91634" w:rsidP="00E91634">
      <w:pPr>
        <w:suppressAutoHyphens w:val="0"/>
        <w:autoSpaceDE w:val="0"/>
        <w:autoSpaceDN w:val="0"/>
        <w:adjustRightInd w:val="0"/>
        <w:jc w:val="both"/>
        <w:rPr>
          <w:rFonts w:ascii="Calibri" w:hAnsi="Calibri" w:cs="Calibri"/>
          <w:b/>
          <w:bCs/>
          <w:color w:val="000000"/>
          <w:lang w:eastAsia="ro-RO"/>
        </w:rPr>
      </w:pPr>
      <w:r w:rsidRPr="00E91634">
        <w:rPr>
          <w:rFonts w:ascii="Calibri" w:hAnsi="Calibri" w:cs="Calibri"/>
          <w:b/>
          <w:bCs/>
          <w:color w:val="000000"/>
          <w:lang w:eastAsia="ro-RO"/>
        </w:rPr>
        <w:t xml:space="preserve">Pentru a fi eligibili solicitanții care la data depunerii Cererii de finanțare aveau autorizat/ autorizate codul/ codurile CAEN propus/ propuse prin proiect, au obligația de a depune o Declarație întocmită și asumată prin semnătură de către un expert contabil, din care să reiasă faptul că întreprinderea nu a desfășurat niciodată activitatea/activitatile pentru care solicită finanțare. </w:t>
      </w:r>
    </w:p>
    <w:p w14:paraId="4ECADA5F" w14:textId="77777777" w:rsidR="00E91634" w:rsidRPr="00E91634" w:rsidRDefault="00E91634" w:rsidP="00E91634">
      <w:pPr>
        <w:suppressAutoHyphens w:val="0"/>
        <w:autoSpaceDE w:val="0"/>
        <w:autoSpaceDN w:val="0"/>
        <w:adjustRightInd w:val="0"/>
        <w:jc w:val="both"/>
        <w:rPr>
          <w:rFonts w:ascii="Calibri" w:hAnsi="Calibri" w:cs="Calibri"/>
          <w:color w:val="000000"/>
          <w:lang w:eastAsia="ro-RO"/>
        </w:rPr>
      </w:pPr>
    </w:p>
    <w:p w14:paraId="57285AEF" w14:textId="77777777" w:rsidR="00E91634" w:rsidRDefault="00E91634" w:rsidP="00E91634">
      <w:pPr>
        <w:tabs>
          <w:tab w:val="decimal" w:pos="1305"/>
        </w:tabs>
        <w:contextualSpacing/>
        <w:jc w:val="both"/>
        <w:rPr>
          <w:rFonts w:ascii="Calibri" w:hAnsi="Calibri" w:cs="Calibri"/>
          <w:color w:val="000000"/>
          <w:lang w:eastAsia="ro-RO"/>
        </w:rPr>
      </w:pPr>
      <w:r w:rsidRPr="00E91634">
        <w:rPr>
          <w:rFonts w:ascii="Calibri" w:hAnsi="Calibri" w:cs="Calibri"/>
          <w:b/>
          <w:bCs/>
          <w:color w:val="000000"/>
          <w:lang w:eastAsia="ro-RO"/>
        </w:rPr>
        <w:t xml:space="preserve">Nu sunt eligibili </w:t>
      </w:r>
      <w:r w:rsidRPr="00E91634">
        <w:rPr>
          <w:rFonts w:ascii="Calibri" w:hAnsi="Calibri" w:cs="Calibri"/>
          <w:color w:val="000000"/>
          <w:lang w:eastAsia="ro-RO"/>
        </w:rPr>
        <w:t xml:space="preserve">solicitanţii ai căror asociaţi/acționari deţin părţi sociale în cadrul altor întreprinderi care </w:t>
      </w:r>
      <w:r w:rsidRPr="00E91634">
        <w:rPr>
          <w:rFonts w:ascii="Calibri" w:hAnsi="Calibri" w:cs="Calibri"/>
          <w:b/>
          <w:bCs/>
          <w:color w:val="000000"/>
          <w:lang w:eastAsia="ro-RO"/>
        </w:rPr>
        <w:t xml:space="preserve">îşi desfăşoară activitatea în baza aceluiaşi/ acelorași cod/ coduri CAEN autorizat/ autorizate </w:t>
      </w:r>
      <w:r w:rsidRPr="00E91634">
        <w:rPr>
          <w:rFonts w:ascii="Calibri" w:hAnsi="Calibri" w:cs="Calibri"/>
          <w:color w:val="000000"/>
          <w:lang w:eastAsia="ro-RO"/>
        </w:rPr>
        <w:t>la ONRC, ca cel/ cele propus/ propuse prin Planul de afaceri sau a unor coduri CAEN complementare acestuia/ acestora, autorizate.</w:t>
      </w:r>
    </w:p>
    <w:p w14:paraId="4235564B" w14:textId="77777777" w:rsidR="00E91634" w:rsidRDefault="00E91634" w:rsidP="00E91634">
      <w:pPr>
        <w:suppressAutoHyphens w:val="0"/>
        <w:autoSpaceDE w:val="0"/>
        <w:autoSpaceDN w:val="0"/>
        <w:adjustRightInd w:val="0"/>
        <w:jc w:val="both"/>
        <w:rPr>
          <w:rFonts w:ascii="Calibri" w:hAnsi="Calibri" w:cs="Calibri"/>
          <w:color w:val="000000"/>
          <w:lang w:eastAsia="ro-RO"/>
        </w:rPr>
      </w:pPr>
      <w:r w:rsidRPr="00E91634">
        <w:rPr>
          <w:rFonts w:ascii="Calibri" w:hAnsi="Calibri" w:cs="Calibri"/>
          <w:b/>
          <w:bCs/>
          <w:color w:val="000000"/>
          <w:lang w:eastAsia="ro-RO"/>
        </w:rPr>
        <w:t xml:space="preserve">Nu sunt eligibili </w:t>
      </w:r>
      <w:r w:rsidRPr="00E91634">
        <w:rPr>
          <w:rFonts w:ascii="Calibri" w:hAnsi="Calibri" w:cs="Calibri"/>
          <w:color w:val="000000"/>
          <w:lang w:eastAsia="ro-RO"/>
        </w:rPr>
        <w:t xml:space="preserve">solicitanții în cadrul cărora se regăsesc asociaţi/ acționari - persoane fizice rude de gradul I sau care sunt soț/soție cu asociati/actionari in cadrul altei intreprinderi care solicită în cadrul </w:t>
      </w:r>
      <w:r w:rsidRPr="00E91634">
        <w:rPr>
          <w:rFonts w:ascii="Calibri" w:hAnsi="Calibri" w:cs="Calibri"/>
          <w:color w:val="000000"/>
          <w:lang w:eastAsia="ro-RO"/>
        </w:rPr>
        <w:lastRenderedPageBreak/>
        <w:t xml:space="preserve">aceleiaşi sesiuni sau au beneficiat de sprijin financiar forfetar prin submăsura 6.2 și prin Măsura 19 “Dezvoltarea locală LEADER”- submăsura 19.2 </w:t>
      </w:r>
      <w:r w:rsidRPr="00E91634">
        <w:rPr>
          <w:rFonts w:ascii="Calibri" w:hAnsi="Calibri" w:cs="Calibri"/>
          <w:b/>
          <w:bCs/>
          <w:color w:val="000000"/>
          <w:lang w:eastAsia="ro-RO"/>
        </w:rPr>
        <w:t>„</w:t>
      </w:r>
      <w:r w:rsidRPr="00E91634">
        <w:rPr>
          <w:rFonts w:ascii="Calibri" w:hAnsi="Calibri" w:cs="Calibri"/>
          <w:b/>
          <w:bCs/>
          <w:i/>
          <w:iCs/>
          <w:color w:val="000000"/>
          <w:lang w:eastAsia="ro-RO"/>
        </w:rPr>
        <w:t>Implementarea Strategiilor de Dezvoltare Locală</w:t>
      </w:r>
      <w:r w:rsidRPr="00E91634">
        <w:rPr>
          <w:rFonts w:ascii="Calibri" w:hAnsi="Calibri" w:cs="Calibri"/>
          <w:b/>
          <w:bCs/>
          <w:color w:val="000000"/>
          <w:lang w:eastAsia="ro-RO"/>
        </w:rPr>
        <w:t>”</w:t>
      </w:r>
      <w:r w:rsidRPr="00E91634">
        <w:rPr>
          <w:rFonts w:ascii="Calibri" w:hAnsi="Calibri" w:cs="Calibri"/>
          <w:color w:val="000000"/>
          <w:lang w:eastAsia="ro-RO"/>
        </w:rPr>
        <w:t xml:space="preserve">pentru </w:t>
      </w:r>
      <w:r w:rsidRPr="00E91634">
        <w:rPr>
          <w:rFonts w:ascii="Calibri" w:hAnsi="Calibri" w:cs="Calibri"/>
          <w:b/>
          <w:bCs/>
          <w:i/>
          <w:iCs/>
          <w:color w:val="000000"/>
          <w:lang w:eastAsia="ro-RO"/>
        </w:rPr>
        <w:t>aceleași tipuri de activități sau activități complementare</w:t>
      </w:r>
      <w:r>
        <w:rPr>
          <w:rFonts w:ascii="Calibri" w:hAnsi="Calibri" w:cs="Calibri"/>
          <w:color w:val="000000"/>
          <w:lang w:eastAsia="ro-RO"/>
        </w:rPr>
        <w:t xml:space="preserve"> (Masura 4/6A).</w:t>
      </w:r>
    </w:p>
    <w:p w14:paraId="133C626D" w14:textId="77777777" w:rsidR="00E91634" w:rsidRPr="00E91634" w:rsidRDefault="00E91634" w:rsidP="00E91634">
      <w:pPr>
        <w:tabs>
          <w:tab w:val="decimal" w:pos="1305"/>
        </w:tabs>
        <w:contextualSpacing/>
        <w:jc w:val="both"/>
        <w:rPr>
          <w:rFonts w:ascii="Trebuchet MS" w:hAnsi="Trebuchet MS"/>
        </w:rPr>
      </w:pPr>
      <w:r w:rsidRPr="00E91634">
        <w:rPr>
          <w:rFonts w:ascii="Calibri" w:hAnsi="Calibri" w:cs="Calibri"/>
          <w:color w:val="000000"/>
          <w:lang w:eastAsia="ro-RO"/>
        </w:rPr>
        <w:t>În acest sens solicitanții vor declara că nu se află în această situație (bifă în Secțiunea F – a Cererii de finanțare).</w:t>
      </w:r>
    </w:p>
    <w:p w14:paraId="0E98A7A6" w14:textId="77777777" w:rsidR="00075BEA" w:rsidRPr="00AF1B85" w:rsidRDefault="00075BEA" w:rsidP="00075BEA">
      <w:pPr>
        <w:tabs>
          <w:tab w:val="decimal" w:pos="1305"/>
        </w:tabs>
        <w:contextualSpacing/>
        <w:jc w:val="both"/>
        <w:rPr>
          <w:rFonts w:ascii="Trebuchet MS" w:hAnsi="Trebuchet MS"/>
        </w:rPr>
      </w:pPr>
    </w:p>
    <w:p w14:paraId="116439B0" w14:textId="77777777" w:rsidR="00075BEA" w:rsidRDefault="00E91634" w:rsidP="00075BEA">
      <w:pPr>
        <w:suppressAutoHyphens w:val="0"/>
        <w:autoSpaceDE w:val="0"/>
        <w:autoSpaceDN w:val="0"/>
        <w:adjustRightInd w:val="0"/>
        <w:spacing w:line="276" w:lineRule="auto"/>
        <w:jc w:val="both"/>
        <w:rPr>
          <w:rFonts w:ascii="Calibri" w:eastAsia="Calibri" w:hAnsi="Calibri"/>
          <w:lang w:eastAsia="en-US"/>
        </w:rPr>
      </w:pPr>
      <w:r w:rsidRPr="00E91634">
        <w:rPr>
          <w:rFonts w:ascii="Calibri" w:eastAsia="Calibri" w:hAnsi="Calibri"/>
          <w:lang w:eastAsia="en-US"/>
        </w:rPr>
        <w:t xml:space="preserve">În situaţia solicitanților cu asociați/ acționari comuni </w:t>
      </w:r>
      <w:r w:rsidRPr="00E91634">
        <w:rPr>
          <w:rFonts w:ascii="Calibri" w:eastAsia="Calibri" w:hAnsi="Calibri"/>
          <w:b/>
          <w:bCs/>
          <w:lang w:eastAsia="en-US"/>
        </w:rPr>
        <w:t xml:space="preserve">doar un singur solicitant </w:t>
      </w:r>
      <w:r w:rsidRPr="00E91634">
        <w:rPr>
          <w:rFonts w:ascii="Calibri" w:eastAsia="Calibri" w:hAnsi="Calibri"/>
          <w:lang w:eastAsia="en-US"/>
        </w:rPr>
        <w:t xml:space="preserve">poate fi eligibil, </w:t>
      </w:r>
      <w:r w:rsidRPr="00E91634">
        <w:rPr>
          <w:rFonts w:ascii="Calibri" w:eastAsia="Calibri" w:hAnsi="Calibri"/>
          <w:b/>
          <w:bCs/>
          <w:lang w:eastAsia="en-US"/>
        </w:rPr>
        <w:t xml:space="preserve">o singură dată, </w:t>
      </w:r>
      <w:r w:rsidRPr="00E91634">
        <w:rPr>
          <w:rFonts w:ascii="Calibri" w:eastAsia="Calibri" w:hAnsi="Calibri"/>
          <w:lang w:eastAsia="en-US"/>
        </w:rPr>
        <w:t>pentru sprijin financiar nerambursabil forfetar în cadrul sub-măsurilor 6.2 şi 19.2 „Implementarea Stra</w:t>
      </w:r>
      <w:r>
        <w:rPr>
          <w:rFonts w:ascii="Calibri" w:eastAsia="Calibri" w:hAnsi="Calibri"/>
          <w:lang w:eastAsia="en-US"/>
        </w:rPr>
        <w:t xml:space="preserve">tegiilor de Dezvoltare Locală” </w:t>
      </w:r>
      <w:r>
        <w:rPr>
          <w:rFonts w:ascii="Calibri" w:hAnsi="Calibri" w:cs="Calibri"/>
          <w:color w:val="000000"/>
          <w:lang w:eastAsia="ro-RO"/>
        </w:rPr>
        <w:t>(Masura 4/6A).</w:t>
      </w:r>
    </w:p>
    <w:p w14:paraId="4D05D91F" w14:textId="77777777" w:rsidR="00E91634" w:rsidRDefault="00E91634" w:rsidP="00E91634">
      <w:pPr>
        <w:suppressAutoHyphens w:val="0"/>
        <w:autoSpaceDE w:val="0"/>
        <w:autoSpaceDN w:val="0"/>
        <w:adjustRightInd w:val="0"/>
        <w:spacing w:line="276" w:lineRule="auto"/>
        <w:jc w:val="both"/>
        <w:rPr>
          <w:rFonts w:ascii="Calibri" w:eastAsia="Calibri" w:hAnsi="Calibri"/>
          <w:lang w:eastAsia="en-US"/>
        </w:rPr>
      </w:pPr>
    </w:p>
    <w:p w14:paraId="74675F56" w14:textId="77777777" w:rsidR="00E91634" w:rsidRDefault="00E91634" w:rsidP="00E91634">
      <w:pPr>
        <w:suppressAutoHyphens w:val="0"/>
        <w:autoSpaceDE w:val="0"/>
        <w:autoSpaceDN w:val="0"/>
        <w:adjustRightInd w:val="0"/>
        <w:spacing w:line="276" w:lineRule="auto"/>
        <w:jc w:val="both"/>
        <w:rPr>
          <w:rFonts w:ascii="Calibri" w:eastAsia="Calibri" w:hAnsi="Calibri"/>
          <w:lang w:eastAsia="en-US"/>
        </w:rPr>
      </w:pPr>
      <w:r w:rsidRPr="00E91634">
        <w:rPr>
          <w:rFonts w:ascii="Calibri" w:eastAsia="Calibri" w:hAnsi="Calibri"/>
          <w:lang w:eastAsia="en-US"/>
        </w:rPr>
        <w:t xml:space="preserve">În cadrul unei sesiuni anuale </w:t>
      </w:r>
      <w:r w:rsidRPr="00E91634">
        <w:rPr>
          <w:rFonts w:ascii="Calibri" w:eastAsia="Calibri" w:hAnsi="Calibri"/>
          <w:b/>
          <w:bCs/>
          <w:lang w:eastAsia="en-US"/>
        </w:rPr>
        <w:t xml:space="preserve">un singur membru al unei gospodării agricole </w:t>
      </w:r>
      <w:r w:rsidRPr="00E91634">
        <w:rPr>
          <w:rFonts w:ascii="Calibri" w:eastAsia="Calibri" w:hAnsi="Calibri"/>
          <w:lang w:eastAsia="en-US"/>
        </w:rPr>
        <w:t xml:space="preserve">poate </w:t>
      </w:r>
      <w:r w:rsidRPr="00E91634">
        <w:rPr>
          <w:rFonts w:ascii="Calibri" w:eastAsia="Calibri" w:hAnsi="Calibri"/>
          <w:b/>
          <w:bCs/>
          <w:lang w:eastAsia="en-US"/>
        </w:rPr>
        <w:t xml:space="preserve">solicita </w:t>
      </w:r>
      <w:r>
        <w:rPr>
          <w:rFonts w:ascii="Calibri" w:eastAsia="Calibri" w:hAnsi="Calibri"/>
          <w:lang w:eastAsia="en-US"/>
        </w:rPr>
        <w:t xml:space="preserve">sprijin pe </w:t>
      </w:r>
      <w:r w:rsidRPr="00E91634">
        <w:rPr>
          <w:rFonts w:ascii="Calibri" w:eastAsia="Calibri" w:hAnsi="Calibri"/>
          <w:lang w:eastAsia="en-US"/>
        </w:rPr>
        <w:t xml:space="preserve">M </w:t>
      </w:r>
      <w:r>
        <w:rPr>
          <w:rFonts w:ascii="Calibri" w:eastAsia="Calibri" w:hAnsi="Calibri"/>
          <w:lang w:eastAsia="en-US"/>
        </w:rPr>
        <w:t>4/6A</w:t>
      </w:r>
      <w:r w:rsidRPr="00E91634">
        <w:rPr>
          <w:rFonts w:ascii="Calibri" w:eastAsia="Calibri" w:hAnsi="Calibri"/>
          <w:lang w:eastAsia="en-US"/>
        </w:rPr>
        <w:t xml:space="preserve">. Un singur membru al unei gospodării agricole poate beneficia de sprijin financiar nerambursabil forfetar pe </w:t>
      </w:r>
      <w:r>
        <w:rPr>
          <w:rFonts w:ascii="Calibri" w:eastAsia="Calibri" w:hAnsi="Calibri"/>
          <w:lang w:eastAsia="en-US"/>
        </w:rPr>
        <w:t>M4/6A</w:t>
      </w:r>
      <w:r w:rsidRPr="00E91634">
        <w:rPr>
          <w:rFonts w:ascii="Calibri" w:eastAsia="Calibri" w:hAnsi="Calibri"/>
          <w:lang w:eastAsia="en-US"/>
        </w:rPr>
        <w:t xml:space="preserve"> pe intreaga perioada de programare 2014-2020. (bifă în Secțiunea F – a Cererii de finanțare).</w:t>
      </w:r>
    </w:p>
    <w:p w14:paraId="3CC167B8" w14:textId="77777777" w:rsidR="00E91634" w:rsidRDefault="00E91634" w:rsidP="00E91634">
      <w:pPr>
        <w:suppressAutoHyphens w:val="0"/>
        <w:autoSpaceDE w:val="0"/>
        <w:autoSpaceDN w:val="0"/>
        <w:adjustRightInd w:val="0"/>
        <w:spacing w:line="276" w:lineRule="auto"/>
        <w:jc w:val="both"/>
        <w:rPr>
          <w:rFonts w:ascii="Calibri" w:eastAsia="Calibri" w:hAnsi="Calibri"/>
          <w:lang w:eastAsia="en-US"/>
        </w:rPr>
      </w:pPr>
    </w:p>
    <w:p w14:paraId="62B4D2E3" w14:textId="77777777" w:rsidR="00E91634" w:rsidRDefault="00E91634" w:rsidP="00E91634">
      <w:pPr>
        <w:suppressAutoHyphens w:val="0"/>
        <w:autoSpaceDE w:val="0"/>
        <w:autoSpaceDN w:val="0"/>
        <w:adjustRightInd w:val="0"/>
        <w:rPr>
          <w:rFonts w:ascii="Calibri" w:hAnsi="Calibri" w:cs="Calibri"/>
          <w:b/>
          <w:bCs/>
          <w:color w:val="000000"/>
          <w:lang w:eastAsia="ro-RO"/>
        </w:rPr>
      </w:pPr>
      <w:r w:rsidRPr="00E91634">
        <w:rPr>
          <w:rFonts w:ascii="Calibri" w:hAnsi="Calibri" w:cs="Calibri"/>
          <w:b/>
          <w:bCs/>
          <w:color w:val="000000"/>
          <w:lang w:eastAsia="ro-RO"/>
        </w:rPr>
        <w:t>Categoriile de solicitanţi e</w:t>
      </w:r>
      <w:r>
        <w:rPr>
          <w:rFonts w:ascii="Calibri" w:hAnsi="Calibri" w:cs="Calibri"/>
          <w:b/>
          <w:bCs/>
          <w:color w:val="000000"/>
          <w:lang w:eastAsia="ro-RO"/>
        </w:rPr>
        <w:t xml:space="preserve">ligibili în cadrul </w:t>
      </w:r>
      <w:r w:rsidRPr="00E91634">
        <w:rPr>
          <w:rFonts w:ascii="Calibri" w:hAnsi="Calibri" w:cs="Calibri"/>
          <w:b/>
          <w:bCs/>
          <w:color w:val="000000"/>
          <w:lang w:eastAsia="ro-RO"/>
        </w:rPr>
        <w:t xml:space="preserve">măsurii </w:t>
      </w:r>
      <w:r>
        <w:rPr>
          <w:rFonts w:ascii="Calibri" w:hAnsi="Calibri" w:cs="Calibri"/>
          <w:b/>
          <w:bCs/>
          <w:color w:val="000000"/>
          <w:lang w:eastAsia="ro-RO"/>
        </w:rPr>
        <w:t>4/6A</w:t>
      </w:r>
      <w:r w:rsidRPr="00E91634">
        <w:rPr>
          <w:rFonts w:ascii="Calibri" w:hAnsi="Calibri" w:cs="Calibri"/>
          <w:color w:val="000000"/>
          <w:lang w:eastAsia="ro-RO"/>
        </w:rPr>
        <w:t xml:space="preserve"> </w:t>
      </w:r>
      <w:r w:rsidRPr="00E91634">
        <w:rPr>
          <w:rFonts w:ascii="Calibri" w:hAnsi="Calibri" w:cs="Calibri"/>
          <w:b/>
          <w:bCs/>
          <w:color w:val="000000"/>
          <w:lang w:eastAsia="ro-RO"/>
        </w:rPr>
        <w:t xml:space="preserve">în funcție de forma de organizare sunt: </w:t>
      </w:r>
    </w:p>
    <w:p w14:paraId="4E0B2E86" w14:textId="77777777" w:rsidR="00E91634" w:rsidRPr="00E91634" w:rsidRDefault="00E91634" w:rsidP="00E91634">
      <w:pPr>
        <w:suppressAutoHyphens w:val="0"/>
        <w:autoSpaceDE w:val="0"/>
        <w:autoSpaceDN w:val="0"/>
        <w:adjustRightInd w:val="0"/>
        <w:rPr>
          <w:rFonts w:ascii="Calibri" w:hAnsi="Calibri" w:cs="Calibri"/>
          <w:color w:val="000000"/>
          <w:lang w:eastAsia="ro-RO"/>
        </w:rPr>
      </w:pPr>
    </w:p>
    <w:p w14:paraId="1E049F47" w14:textId="77777777" w:rsidR="00E91634" w:rsidRPr="00E91634" w:rsidRDefault="00E91634" w:rsidP="00BC70D7">
      <w:pPr>
        <w:numPr>
          <w:ilvl w:val="0"/>
          <w:numId w:val="20"/>
        </w:numPr>
        <w:suppressAutoHyphens w:val="0"/>
        <w:autoSpaceDE w:val="0"/>
        <w:autoSpaceDN w:val="0"/>
        <w:adjustRightInd w:val="0"/>
        <w:spacing w:line="276" w:lineRule="auto"/>
        <w:jc w:val="both"/>
        <w:rPr>
          <w:rFonts w:ascii="Calibri" w:hAnsi="Calibri" w:cs="Calibri"/>
          <w:color w:val="000000"/>
          <w:lang w:eastAsia="ro-RO"/>
        </w:rPr>
      </w:pPr>
      <w:r w:rsidRPr="00E91634">
        <w:rPr>
          <w:rFonts w:ascii="Calibri" w:hAnsi="Calibri" w:cs="Wingdings"/>
          <w:color w:val="000000"/>
          <w:lang w:eastAsia="ro-RO"/>
        </w:rPr>
        <w:t xml:space="preserve"> </w:t>
      </w:r>
      <w:r w:rsidRPr="00E91634">
        <w:rPr>
          <w:rFonts w:ascii="Calibri" w:hAnsi="Calibri" w:cs="Calibri"/>
          <w:b/>
          <w:bCs/>
          <w:color w:val="000000"/>
          <w:lang w:eastAsia="ro-RO"/>
        </w:rPr>
        <w:t xml:space="preserve">Persoană fizică autorizată </w:t>
      </w:r>
      <w:r w:rsidRPr="00E91634">
        <w:rPr>
          <w:rFonts w:ascii="Calibri" w:hAnsi="Calibri" w:cs="Calibri"/>
          <w:color w:val="000000"/>
          <w:lang w:eastAsia="ro-RO"/>
        </w:rPr>
        <w:t xml:space="preserve">-înfiinţată în baza OUG nr. 44/ 2008 </w:t>
      </w:r>
      <w:r w:rsidRPr="00E91634">
        <w:rPr>
          <w:rFonts w:ascii="Calibri" w:hAnsi="Calibri" w:cs="Calibri"/>
          <w:i/>
          <w:iCs/>
          <w:color w:val="000000"/>
          <w:lang w:eastAsia="ro-RO"/>
        </w:rPr>
        <w:t xml:space="preserve">privind desfăşurarea activităţilor economice de către persoanele fizice autorizate, întreprinderile individuale şi întreprinderile familiale, </w:t>
      </w:r>
      <w:r w:rsidRPr="00E91634">
        <w:rPr>
          <w:rFonts w:ascii="Calibri" w:hAnsi="Calibri" w:cs="Calibri"/>
          <w:color w:val="000000"/>
          <w:lang w:eastAsia="ro-RO"/>
        </w:rPr>
        <w:t xml:space="preserve">cu modificările și completările ulterioare; </w:t>
      </w:r>
    </w:p>
    <w:p w14:paraId="325F1D0B" w14:textId="77777777" w:rsidR="00E91634" w:rsidRPr="00E91634" w:rsidRDefault="00E91634" w:rsidP="00BC70D7">
      <w:pPr>
        <w:numPr>
          <w:ilvl w:val="0"/>
          <w:numId w:val="20"/>
        </w:numPr>
        <w:suppressAutoHyphens w:val="0"/>
        <w:autoSpaceDE w:val="0"/>
        <w:autoSpaceDN w:val="0"/>
        <w:adjustRightInd w:val="0"/>
        <w:spacing w:line="276" w:lineRule="auto"/>
        <w:jc w:val="both"/>
        <w:rPr>
          <w:rFonts w:ascii="Calibri" w:hAnsi="Calibri" w:cs="Calibri"/>
          <w:color w:val="000000"/>
          <w:lang w:eastAsia="ro-RO"/>
        </w:rPr>
      </w:pPr>
      <w:r w:rsidRPr="00E91634">
        <w:rPr>
          <w:rFonts w:ascii="Calibri" w:hAnsi="Calibri" w:cs="Calibri"/>
          <w:b/>
          <w:bCs/>
          <w:color w:val="000000"/>
          <w:lang w:eastAsia="ro-RO"/>
        </w:rPr>
        <w:t xml:space="preserve">Întreprindere individuală </w:t>
      </w:r>
      <w:r w:rsidRPr="00E91634">
        <w:rPr>
          <w:rFonts w:ascii="Calibri" w:hAnsi="Calibri" w:cs="Calibri"/>
          <w:color w:val="000000"/>
          <w:lang w:eastAsia="ro-RO"/>
        </w:rPr>
        <w:t xml:space="preserve">înfiinţată în baza OUG nr. 44/ 2008, cu modificările și completările ulterioare; </w:t>
      </w:r>
    </w:p>
    <w:p w14:paraId="05E9F5F5" w14:textId="77777777" w:rsidR="00E91634" w:rsidRPr="00E91634" w:rsidRDefault="00E91634" w:rsidP="00BC70D7">
      <w:pPr>
        <w:numPr>
          <w:ilvl w:val="0"/>
          <w:numId w:val="20"/>
        </w:numPr>
        <w:suppressAutoHyphens w:val="0"/>
        <w:autoSpaceDE w:val="0"/>
        <w:autoSpaceDN w:val="0"/>
        <w:adjustRightInd w:val="0"/>
        <w:spacing w:line="276" w:lineRule="auto"/>
        <w:jc w:val="both"/>
        <w:rPr>
          <w:rFonts w:ascii="Calibri" w:hAnsi="Calibri" w:cs="Calibri"/>
          <w:color w:val="000000"/>
          <w:lang w:eastAsia="ro-RO"/>
        </w:rPr>
      </w:pPr>
      <w:r w:rsidRPr="00E91634">
        <w:rPr>
          <w:rFonts w:ascii="Calibri" w:hAnsi="Calibri" w:cs="Calibri"/>
          <w:b/>
          <w:bCs/>
          <w:color w:val="000000"/>
          <w:lang w:eastAsia="ro-RO"/>
        </w:rPr>
        <w:t xml:space="preserve">Întreprindere familială </w:t>
      </w:r>
      <w:r w:rsidRPr="00E91634">
        <w:rPr>
          <w:rFonts w:ascii="Calibri" w:hAnsi="Calibri" w:cs="Calibri"/>
          <w:color w:val="000000"/>
          <w:lang w:eastAsia="ro-RO"/>
        </w:rPr>
        <w:t xml:space="preserve">înfiinţată în baza OUG nr. 44/ 2008 cu modificările și completările ulterioare; </w:t>
      </w:r>
    </w:p>
    <w:p w14:paraId="7B8D6C00" w14:textId="77777777" w:rsidR="00E91634" w:rsidRPr="00E91634" w:rsidRDefault="00E91634" w:rsidP="00BC70D7">
      <w:pPr>
        <w:numPr>
          <w:ilvl w:val="0"/>
          <w:numId w:val="20"/>
        </w:numPr>
        <w:suppressAutoHyphens w:val="0"/>
        <w:autoSpaceDE w:val="0"/>
        <w:autoSpaceDN w:val="0"/>
        <w:adjustRightInd w:val="0"/>
        <w:spacing w:line="276" w:lineRule="auto"/>
        <w:jc w:val="both"/>
        <w:rPr>
          <w:rFonts w:ascii="Calibri" w:hAnsi="Calibri" w:cs="Calibri"/>
          <w:color w:val="000000"/>
          <w:lang w:eastAsia="ro-RO"/>
        </w:rPr>
      </w:pPr>
      <w:r w:rsidRPr="00E91634">
        <w:rPr>
          <w:rFonts w:ascii="Calibri" w:hAnsi="Calibri" w:cs="Calibri"/>
          <w:b/>
          <w:bCs/>
          <w:color w:val="000000"/>
          <w:lang w:eastAsia="ro-RO"/>
        </w:rPr>
        <w:t xml:space="preserve">Societate în nume colectiv </w:t>
      </w:r>
      <w:r w:rsidRPr="00E91634">
        <w:rPr>
          <w:rFonts w:ascii="Calibri" w:hAnsi="Calibri" w:cs="Calibri"/>
          <w:color w:val="000000"/>
          <w:lang w:eastAsia="ro-RO"/>
        </w:rPr>
        <w:t xml:space="preserve">– </w:t>
      </w:r>
      <w:r w:rsidRPr="00E91634">
        <w:rPr>
          <w:rFonts w:ascii="Calibri" w:hAnsi="Calibri" w:cs="Calibri"/>
          <w:b/>
          <w:bCs/>
          <w:color w:val="000000"/>
          <w:lang w:eastAsia="ro-RO"/>
        </w:rPr>
        <w:t xml:space="preserve">SNC </w:t>
      </w:r>
      <w:r w:rsidRPr="00E91634">
        <w:rPr>
          <w:rFonts w:ascii="Calibri" w:hAnsi="Calibri" w:cs="Calibri"/>
          <w:color w:val="000000"/>
          <w:lang w:eastAsia="ro-RO"/>
        </w:rPr>
        <w:t xml:space="preserve">- înfiinţată în baza Legii </w:t>
      </w:r>
      <w:r w:rsidRPr="00E91634">
        <w:rPr>
          <w:rFonts w:ascii="Calibri" w:hAnsi="Calibri" w:cs="Calibri"/>
          <w:i/>
          <w:iCs/>
          <w:color w:val="000000"/>
          <w:lang w:eastAsia="ro-RO"/>
        </w:rPr>
        <w:t xml:space="preserve">societăților </w:t>
      </w:r>
      <w:r w:rsidRPr="00E91634">
        <w:rPr>
          <w:rFonts w:ascii="Calibri" w:hAnsi="Calibri" w:cs="Calibri"/>
          <w:color w:val="000000"/>
          <w:lang w:eastAsia="ro-RO"/>
        </w:rPr>
        <w:t>nr. 31/1990</w:t>
      </w:r>
      <w:r w:rsidRPr="00E91634">
        <w:rPr>
          <w:rFonts w:ascii="Calibri" w:hAnsi="Calibri" w:cs="Calibri"/>
          <w:i/>
          <w:iCs/>
          <w:color w:val="000000"/>
          <w:lang w:eastAsia="ro-RO"/>
        </w:rPr>
        <w:t xml:space="preserve">, </w:t>
      </w:r>
      <w:r w:rsidRPr="00E91634">
        <w:rPr>
          <w:rFonts w:ascii="Calibri" w:hAnsi="Calibri" w:cs="Calibri"/>
          <w:color w:val="000000"/>
          <w:lang w:eastAsia="ro-RO"/>
        </w:rPr>
        <w:t xml:space="preserve">republicata, cu modificările și completările ulterioare; </w:t>
      </w:r>
    </w:p>
    <w:p w14:paraId="7B753E72" w14:textId="77777777" w:rsidR="00E91634" w:rsidRPr="00E91634" w:rsidRDefault="00E91634" w:rsidP="00BC70D7">
      <w:pPr>
        <w:numPr>
          <w:ilvl w:val="0"/>
          <w:numId w:val="20"/>
        </w:numPr>
        <w:suppressAutoHyphens w:val="0"/>
        <w:autoSpaceDE w:val="0"/>
        <w:autoSpaceDN w:val="0"/>
        <w:adjustRightInd w:val="0"/>
        <w:spacing w:line="276" w:lineRule="auto"/>
        <w:jc w:val="both"/>
        <w:rPr>
          <w:rFonts w:ascii="Calibri" w:hAnsi="Calibri" w:cs="Calibri"/>
          <w:color w:val="000000"/>
          <w:lang w:eastAsia="ro-RO"/>
        </w:rPr>
      </w:pPr>
      <w:r w:rsidRPr="00E91634">
        <w:rPr>
          <w:rFonts w:ascii="Calibri" w:hAnsi="Calibri" w:cs="Calibri"/>
          <w:b/>
          <w:bCs/>
          <w:color w:val="000000"/>
          <w:lang w:eastAsia="ro-RO"/>
        </w:rPr>
        <w:t xml:space="preserve">Societate în comandită simplă </w:t>
      </w:r>
      <w:r w:rsidRPr="00E91634">
        <w:rPr>
          <w:rFonts w:ascii="Calibri" w:hAnsi="Calibri" w:cs="Calibri"/>
          <w:color w:val="000000"/>
          <w:lang w:eastAsia="ro-RO"/>
        </w:rPr>
        <w:t xml:space="preserve">– </w:t>
      </w:r>
      <w:r w:rsidRPr="00E91634">
        <w:rPr>
          <w:rFonts w:ascii="Calibri" w:hAnsi="Calibri" w:cs="Calibri"/>
          <w:b/>
          <w:bCs/>
          <w:color w:val="000000"/>
          <w:lang w:eastAsia="ro-RO"/>
        </w:rPr>
        <w:t xml:space="preserve">SCS </w:t>
      </w:r>
      <w:r w:rsidRPr="00E91634">
        <w:rPr>
          <w:rFonts w:ascii="Calibri" w:hAnsi="Calibri" w:cs="Calibri"/>
          <w:color w:val="000000"/>
          <w:lang w:eastAsia="ro-RO"/>
        </w:rPr>
        <w:t>- înfiinţată în baza Legii nr. 31/1990</w:t>
      </w:r>
      <w:r w:rsidRPr="00E91634">
        <w:rPr>
          <w:rFonts w:ascii="Calibri" w:hAnsi="Calibri" w:cs="Calibri"/>
          <w:i/>
          <w:iCs/>
          <w:color w:val="000000"/>
          <w:lang w:eastAsia="ro-RO"/>
        </w:rPr>
        <w:t xml:space="preserve">, republicata </w:t>
      </w:r>
      <w:r w:rsidRPr="00E91634">
        <w:rPr>
          <w:rFonts w:ascii="Calibri" w:hAnsi="Calibri" w:cs="Calibri"/>
          <w:color w:val="000000"/>
          <w:lang w:eastAsia="ro-RO"/>
        </w:rPr>
        <w:t xml:space="preserve">cu modificările şi completările ulterioare); </w:t>
      </w:r>
    </w:p>
    <w:p w14:paraId="5BE9A4C2" w14:textId="77777777" w:rsidR="00E91634" w:rsidRPr="00E91634" w:rsidRDefault="00E91634" w:rsidP="00BC70D7">
      <w:pPr>
        <w:numPr>
          <w:ilvl w:val="0"/>
          <w:numId w:val="20"/>
        </w:numPr>
        <w:suppressAutoHyphens w:val="0"/>
        <w:autoSpaceDE w:val="0"/>
        <w:autoSpaceDN w:val="0"/>
        <w:adjustRightInd w:val="0"/>
        <w:spacing w:line="276" w:lineRule="auto"/>
        <w:jc w:val="both"/>
        <w:rPr>
          <w:rFonts w:ascii="Calibri" w:hAnsi="Calibri" w:cs="Calibri"/>
          <w:color w:val="000000"/>
          <w:lang w:eastAsia="ro-RO"/>
        </w:rPr>
      </w:pPr>
      <w:r w:rsidRPr="00E91634">
        <w:rPr>
          <w:rFonts w:ascii="Calibri" w:hAnsi="Calibri" w:cs="Calibri"/>
          <w:b/>
          <w:bCs/>
          <w:color w:val="000000"/>
          <w:lang w:eastAsia="ro-RO"/>
        </w:rPr>
        <w:t xml:space="preserve">Societate pe acţiuni </w:t>
      </w:r>
      <w:r w:rsidRPr="00E91634">
        <w:rPr>
          <w:rFonts w:ascii="Calibri" w:hAnsi="Calibri" w:cs="Calibri"/>
          <w:color w:val="000000"/>
          <w:lang w:eastAsia="ro-RO"/>
        </w:rPr>
        <w:t xml:space="preserve">– </w:t>
      </w:r>
      <w:r w:rsidRPr="00E91634">
        <w:rPr>
          <w:rFonts w:ascii="Calibri" w:hAnsi="Calibri" w:cs="Calibri"/>
          <w:b/>
          <w:bCs/>
          <w:color w:val="000000"/>
          <w:lang w:eastAsia="ro-RO"/>
        </w:rPr>
        <w:t xml:space="preserve">SA </w:t>
      </w:r>
      <w:r w:rsidRPr="00E91634">
        <w:rPr>
          <w:rFonts w:ascii="Calibri" w:hAnsi="Calibri" w:cs="Calibri"/>
          <w:color w:val="000000"/>
          <w:lang w:eastAsia="ro-RO"/>
        </w:rPr>
        <w:t>- înfiinţată în baza Legii nr. 31/ 1990</w:t>
      </w:r>
      <w:r w:rsidRPr="00E91634">
        <w:rPr>
          <w:rFonts w:ascii="Calibri" w:hAnsi="Calibri" w:cs="Calibri"/>
          <w:i/>
          <w:iCs/>
          <w:color w:val="000000"/>
          <w:lang w:eastAsia="ro-RO"/>
        </w:rPr>
        <w:t xml:space="preserve">, </w:t>
      </w:r>
      <w:r w:rsidRPr="00E91634">
        <w:rPr>
          <w:rFonts w:ascii="Calibri" w:hAnsi="Calibri" w:cs="Calibri"/>
          <w:color w:val="000000"/>
          <w:lang w:eastAsia="ro-RO"/>
        </w:rPr>
        <w:t xml:space="preserve">republicată cu modificarile şi completările ulterioare; </w:t>
      </w:r>
    </w:p>
    <w:p w14:paraId="2D627E5E" w14:textId="77777777" w:rsidR="00E91634" w:rsidRPr="00E91634" w:rsidRDefault="00E91634" w:rsidP="00BC70D7">
      <w:pPr>
        <w:numPr>
          <w:ilvl w:val="0"/>
          <w:numId w:val="20"/>
        </w:numPr>
        <w:suppressAutoHyphens w:val="0"/>
        <w:autoSpaceDE w:val="0"/>
        <w:autoSpaceDN w:val="0"/>
        <w:adjustRightInd w:val="0"/>
        <w:spacing w:line="276" w:lineRule="auto"/>
        <w:jc w:val="both"/>
        <w:rPr>
          <w:rFonts w:ascii="Calibri" w:hAnsi="Calibri" w:cs="Calibri"/>
          <w:color w:val="000000"/>
          <w:lang w:eastAsia="ro-RO"/>
        </w:rPr>
      </w:pPr>
      <w:r w:rsidRPr="00E91634">
        <w:rPr>
          <w:rFonts w:ascii="Calibri" w:hAnsi="Calibri" w:cs="Calibri"/>
          <w:b/>
          <w:bCs/>
          <w:color w:val="000000"/>
          <w:lang w:eastAsia="ro-RO"/>
        </w:rPr>
        <w:t xml:space="preserve">Societate în comandită pe acţiuni </w:t>
      </w:r>
      <w:r w:rsidRPr="00E91634">
        <w:rPr>
          <w:rFonts w:ascii="Calibri" w:hAnsi="Calibri" w:cs="Calibri"/>
          <w:color w:val="000000"/>
          <w:lang w:eastAsia="ro-RO"/>
        </w:rPr>
        <w:t xml:space="preserve">– </w:t>
      </w:r>
      <w:r w:rsidRPr="00E91634">
        <w:rPr>
          <w:rFonts w:ascii="Calibri" w:hAnsi="Calibri" w:cs="Calibri"/>
          <w:b/>
          <w:bCs/>
          <w:color w:val="000000"/>
          <w:lang w:eastAsia="ro-RO"/>
        </w:rPr>
        <w:t xml:space="preserve">SCA </w:t>
      </w:r>
      <w:r w:rsidRPr="00E91634">
        <w:rPr>
          <w:rFonts w:ascii="Calibri" w:hAnsi="Calibri" w:cs="Calibri"/>
          <w:color w:val="000000"/>
          <w:lang w:eastAsia="ro-RO"/>
        </w:rPr>
        <w:t>înfiinţată în baza Legii nr. 31/1990</w:t>
      </w:r>
      <w:r w:rsidRPr="00E91634">
        <w:rPr>
          <w:rFonts w:ascii="Calibri" w:hAnsi="Calibri" w:cs="Calibri"/>
          <w:i/>
          <w:iCs/>
          <w:color w:val="000000"/>
          <w:lang w:eastAsia="ro-RO"/>
        </w:rPr>
        <w:t xml:space="preserve">, </w:t>
      </w:r>
      <w:r w:rsidRPr="00E91634">
        <w:rPr>
          <w:rFonts w:ascii="Calibri" w:hAnsi="Calibri" w:cs="Calibri"/>
          <w:color w:val="000000"/>
          <w:lang w:eastAsia="ro-RO"/>
        </w:rPr>
        <w:t xml:space="preserve">republicată cu modificările şi completările ulterioare; </w:t>
      </w:r>
    </w:p>
    <w:p w14:paraId="3696B876" w14:textId="77777777" w:rsidR="00E91634" w:rsidRPr="00E91634" w:rsidRDefault="00E91634" w:rsidP="00BC70D7">
      <w:pPr>
        <w:numPr>
          <w:ilvl w:val="0"/>
          <w:numId w:val="20"/>
        </w:numPr>
        <w:suppressAutoHyphens w:val="0"/>
        <w:autoSpaceDE w:val="0"/>
        <w:autoSpaceDN w:val="0"/>
        <w:adjustRightInd w:val="0"/>
        <w:spacing w:line="276" w:lineRule="auto"/>
        <w:jc w:val="both"/>
        <w:rPr>
          <w:rFonts w:ascii="Calibri" w:hAnsi="Calibri" w:cs="Calibri"/>
          <w:color w:val="000000"/>
          <w:lang w:eastAsia="ro-RO"/>
        </w:rPr>
      </w:pPr>
      <w:r w:rsidRPr="00E91634">
        <w:rPr>
          <w:rFonts w:ascii="Calibri" w:hAnsi="Calibri" w:cs="Calibri"/>
          <w:b/>
          <w:bCs/>
          <w:color w:val="000000"/>
          <w:lang w:eastAsia="ro-RO"/>
        </w:rPr>
        <w:t xml:space="preserve">Societate cu răspundere limitată </w:t>
      </w:r>
      <w:r w:rsidRPr="00E91634">
        <w:rPr>
          <w:rFonts w:ascii="Calibri" w:hAnsi="Calibri" w:cs="Calibri"/>
          <w:color w:val="000000"/>
          <w:lang w:eastAsia="ro-RO"/>
        </w:rPr>
        <w:t xml:space="preserve">– </w:t>
      </w:r>
      <w:r w:rsidRPr="00E91634">
        <w:rPr>
          <w:rFonts w:ascii="Calibri" w:hAnsi="Calibri" w:cs="Calibri"/>
          <w:b/>
          <w:bCs/>
          <w:color w:val="000000"/>
          <w:lang w:eastAsia="ro-RO"/>
        </w:rPr>
        <w:t>SRL</w:t>
      </w:r>
      <w:r w:rsidR="006C2FCB">
        <w:rPr>
          <w:rFonts w:ascii="Calibri" w:hAnsi="Calibri" w:cs="Calibri"/>
          <w:b/>
          <w:bCs/>
          <w:color w:val="000000"/>
          <w:lang w:eastAsia="ro-RO"/>
        </w:rPr>
        <w:t xml:space="preserve"> </w:t>
      </w:r>
      <w:r w:rsidR="006C2FCB" w:rsidRPr="006C2FCB">
        <w:rPr>
          <w:rFonts w:ascii="Calibri" w:hAnsi="Calibri" w:cs="Calibri"/>
          <w:bCs/>
          <w:color w:val="000000"/>
          <w:lang w:eastAsia="ro-RO"/>
        </w:rPr>
        <w:t>(inclusiv SRL-D)</w:t>
      </w:r>
      <w:r w:rsidRPr="00E91634">
        <w:rPr>
          <w:rFonts w:ascii="Calibri" w:hAnsi="Calibri" w:cs="Calibri"/>
          <w:b/>
          <w:bCs/>
          <w:color w:val="000000"/>
          <w:lang w:eastAsia="ro-RO"/>
        </w:rPr>
        <w:t xml:space="preserve"> </w:t>
      </w:r>
      <w:r w:rsidRPr="00E91634">
        <w:rPr>
          <w:rFonts w:ascii="Calibri" w:hAnsi="Calibri" w:cs="Calibri"/>
          <w:color w:val="000000"/>
          <w:lang w:eastAsia="ro-RO"/>
        </w:rPr>
        <w:t>înfiinţată în baza Legii nr. 31/1990</w:t>
      </w:r>
      <w:r w:rsidRPr="00E91634">
        <w:rPr>
          <w:rFonts w:ascii="Calibri" w:hAnsi="Calibri" w:cs="Calibri"/>
          <w:i/>
          <w:iCs/>
          <w:color w:val="000000"/>
          <w:lang w:eastAsia="ro-RO"/>
        </w:rPr>
        <w:t xml:space="preserve">, republicata, </w:t>
      </w:r>
      <w:r w:rsidRPr="00E91634">
        <w:rPr>
          <w:rFonts w:ascii="Calibri" w:hAnsi="Calibri" w:cs="Calibri"/>
          <w:color w:val="000000"/>
          <w:lang w:eastAsia="ro-RO"/>
        </w:rPr>
        <w:t xml:space="preserve">cu modificările şi completările ulterioare; </w:t>
      </w:r>
    </w:p>
    <w:p w14:paraId="4F2F5850" w14:textId="77777777" w:rsidR="00E91634" w:rsidRPr="00E91634" w:rsidRDefault="00E91634" w:rsidP="00BC70D7">
      <w:pPr>
        <w:numPr>
          <w:ilvl w:val="0"/>
          <w:numId w:val="20"/>
        </w:numPr>
        <w:suppressAutoHyphens w:val="0"/>
        <w:autoSpaceDE w:val="0"/>
        <w:autoSpaceDN w:val="0"/>
        <w:adjustRightInd w:val="0"/>
        <w:spacing w:line="276" w:lineRule="auto"/>
        <w:jc w:val="both"/>
        <w:rPr>
          <w:rFonts w:ascii="Calibri" w:hAnsi="Calibri" w:cs="Calibri"/>
          <w:color w:val="000000"/>
          <w:lang w:eastAsia="ro-RO"/>
        </w:rPr>
      </w:pPr>
      <w:r w:rsidRPr="00E91634">
        <w:rPr>
          <w:rFonts w:ascii="Calibri" w:hAnsi="Calibri" w:cs="Calibri"/>
          <w:b/>
          <w:bCs/>
          <w:color w:val="000000"/>
          <w:lang w:eastAsia="ro-RO"/>
        </w:rPr>
        <w:t xml:space="preserve">Societate comercială cu capital privat </w:t>
      </w:r>
      <w:r w:rsidRPr="00E91634">
        <w:rPr>
          <w:rFonts w:ascii="Calibri" w:hAnsi="Calibri" w:cs="Calibri"/>
          <w:color w:val="000000"/>
          <w:lang w:eastAsia="ro-RO"/>
        </w:rPr>
        <w:t xml:space="preserve">înfiinţată în baza Legii nr. 15/1990 </w:t>
      </w:r>
      <w:r w:rsidRPr="00E91634">
        <w:rPr>
          <w:rFonts w:ascii="Calibri" w:hAnsi="Calibri" w:cs="Calibri"/>
          <w:i/>
          <w:iCs/>
          <w:color w:val="000000"/>
          <w:lang w:eastAsia="ro-RO"/>
        </w:rPr>
        <w:t>privind reorganizarea unitatilor economice de stat ca regii autonome si societati comerciale</w:t>
      </w:r>
      <w:r w:rsidRPr="00E91634">
        <w:rPr>
          <w:rFonts w:ascii="Calibri" w:hAnsi="Calibri" w:cs="Calibri"/>
          <w:color w:val="000000"/>
          <w:lang w:eastAsia="ro-RO"/>
        </w:rPr>
        <w:t xml:space="preserve">, cu modificările şi completările ulterioare); </w:t>
      </w:r>
    </w:p>
    <w:p w14:paraId="665BDFE9" w14:textId="77777777" w:rsidR="00E91634" w:rsidRPr="00E91634" w:rsidRDefault="00E91634" w:rsidP="00BC70D7">
      <w:pPr>
        <w:numPr>
          <w:ilvl w:val="0"/>
          <w:numId w:val="20"/>
        </w:numPr>
        <w:suppressAutoHyphens w:val="0"/>
        <w:autoSpaceDE w:val="0"/>
        <w:autoSpaceDN w:val="0"/>
        <w:adjustRightInd w:val="0"/>
        <w:spacing w:line="276" w:lineRule="auto"/>
        <w:jc w:val="both"/>
        <w:rPr>
          <w:rFonts w:ascii="Calibri" w:hAnsi="Calibri" w:cs="Calibri"/>
          <w:color w:val="000000"/>
          <w:lang w:eastAsia="ro-RO"/>
        </w:rPr>
      </w:pPr>
      <w:r w:rsidRPr="00E91634">
        <w:rPr>
          <w:rFonts w:ascii="Calibri" w:hAnsi="Calibri" w:cs="Calibri"/>
          <w:b/>
          <w:bCs/>
          <w:color w:val="000000"/>
          <w:lang w:eastAsia="ro-RO"/>
        </w:rPr>
        <w:t xml:space="preserve">Societate agricolă </w:t>
      </w:r>
      <w:r w:rsidRPr="00E91634">
        <w:rPr>
          <w:rFonts w:ascii="Calibri" w:hAnsi="Calibri" w:cs="Calibri"/>
          <w:color w:val="000000"/>
          <w:lang w:eastAsia="ro-RO"/>
        </w:rPr>
        <w:t>înfiinţată în baza Legii nr</w:t>
      </w:r>
      <w:r w:rsidRPr="00E91634">
        <w:rPr>
          <w:rFonts w:ascii="Calibri" w:hAnsi="Calibri" w:cs="Calibri"/>
          <w:i/>
          <w:iCs/>
          <w:color w:val="000000"/>
          <w:lang w:eastAsia="ro-RO"/>
        </w:rPr>
        <w:t xml:space="preserve">. </w:t>
      </w:r>
      <w:r w:rsidRPr="00E91634">
        <w:rPr>
          <w:rFonts w:ascii="Calibri" w:hAnsi="Calibri" w:cs="Calibri"/>
          <w:color w:val="000000"/>
          <w:lang w:eastAsia="ro-RO"/>
        </w:rPr>
        <w:t xml:space="preserve">36/1991 </w:t>
      </w:r>
      <w:r w:rsidRPr="00E91634">
        <w:rPr>
          <w:rFonts w:ascii="Calibri" w:hAnsi="Calibri" w:cs="Calibri"/>
          <w:i/>
          <w:iCs/>
          <w:color w:val="000000"/>
          <w:lang w:eastAsia="ro-RO"/>
        </w:rPr>
        <w:t xml:space="preserve">privind societatile agricole si alte forme de asociere in agricultura </w:t>
      </w:r>
      <w:r w:rsidRPr="00E91634">
        <w:rPr>
          <w:rFonts w:ascii="Calibri" w:hAnsi="Calibri" w:cs="Calibri"/>
          <w:color w:val="000000"/>
          <w:lang w:eastAsia="ro-RO"/>
        </w:rPr>
        <w:t xml:space="preserve">cu modificările şi completările ulterioare; </w:t>
      </w:r>
    </w:p>
    <w:p w14:paraId="6DA9C83B" w14:textId="77777777" w:rsidR="00E91634" w:rsidRPr="00E91634" w:rsidRDefault="00E91634" w:rsidP="00BC70D7">
      <w:pPr>
        <w:numPr>
          <w:ilvl w:val="0"/>
          <w:numId w:val="20"/>
        </w:numPr>
        <w:suppressAutoHyphens w:val="0"/>
        <w:autoSpaceDE w:val="0"/>
        <w:autoSpaceDN w:val="0"/>
        <w:adjustRightInd w:val="0"/>
        <w:spacing w:line="276" w:lineRule="auto"/>
        <w:jc w:val="both"/>
        <w:rPr>
          <w:rFonts w:ascii="Calibri" w:hAnsi="Calibri" w:cs="Calibri"/>
          <w:color w:val="000000"/>
          <w:lang w:eastAsia="ro-RO"/>
        </w:rPr>
      </w:pPr>
      <w:r w:rsidRPr="00E91634">
        <w:rPr>
          <w:rFonts w:ascii="Calibri" w:hAnsi="Calibri" w:cs="Calibri"/>
          <w:b/>
          <w:bCs/>
          <w:color w:val="000000"/>
          <w:lang w:eastAsia="ro-RO"/>
        </w:rPr>
        <w:lastRenderedPageBreak/>
        <w:t xml:space="preserve">Societate cooperativă de gradul 1 </w:t>
      </w:r>
      <w:r w:rsidRPr="00E91634">
        <w:rPr>
          <w:rFonts w:ascii="Calibri" w:hAnsi="Calibri" w:cs="Calibri"/>
          <w:color w:val="000000"/>
          <w:lang w:eastAsia="ro-RO"/>
        </w:rPr>
        <w:t xml:space="preserve">înfiinţată în baza Legii nr. 1/2005 </w:t>
      </w:r>
      <w:r w:rsidRPr="00E91634">
        <w:rPr>
          <w:rFonts w:ascii="Calibri" w:hAnsi="Calibri" w:cs="Calibri"/>
          <w:i/>
          <w:iCs/>
          <w:color w:val="000000"/>
          <w:lang w:eastAsia="ro-RO"/>
        </w:rPr>
        <w:t xml:space="preserve">privind organizarea şi funcţionarea cooperaţiei, republicată, </w:t>
      </w:r>
      <w:r w:rsidRPr="00E91634">
        <w:rPr>
          <w:rFonts w:ascii="Calibri" w:hAnsi="Calibri" w:cs="Calibri"/>
          <w:color w:val="000000"/>
          <w:lang w:eastAsia="ro-RO"/>
        </w:rPr>
        <w:t xml:space="preserve">respectiv </w:t>
      </w:r>
      <w:r w:rsidRPr="00E91634">
        <w:rPr>
          <w:rFonts w:ascii="Calibri" w:hAnsi="Calibri" w:cs="Calibri"/>
          <w:b/>
          <w:bCs/>
          <w:color w:val="000000"/>
          <w:lang w:eastAsia="ro-RO"/>
        </w:rPr>
        <w:t xml:space="preserve">societăți cooperative meșteșugărești și societăți cooperative de consum </w:t>
      </w:r>
      <w:r w:rsidRPr="00E91634">
        <w:rPr>
          <w:rFonts w:ascii="Calibri" w:hAnsi="Calibri" w:cs="Calibri"/>
          <w:color w:val="000000"/>
          <w:lang w:eastAsia="ro-RO"/>
        </w:rPr>
        <w:t xml:space="preserve">care au prevăzute în actul constitutiv ca obiect desfășurarea de activităţi neagricole; </w:t>
      </w:r>
    </w:p>
    <w:p w14:paraId="2573706D" w14:textId="77777777" w:rsidR="00E91634" w:rsidRPr="00E91634" w:rsidRDefault="00E91634" w:rsidP="00BC70D7">
      <w:pPr>
        <w:numPr>
          <w:ilvl w:val="0"/>
          <w:numId w:val="20"/>
        </w:numPr>
        <w:suppressAutoHyphens w:val="0"/>
        <w:autoSpaceDE w:val="0"/>
        <w:autoSpaceDN w:val="0"/>
        <w:adjustRightInd w:val="0"/>
        <w:spacing w:line="276" w:lineRule="auto"/>
        <w:jc w:val="both"/>
        <w:rPr>
          <w:rFonts w:ascii="Calibri" w:hAnsi="Calibri" w:cs="Calibri"/>
          <w:color w:val="000000"/>
          <w:lang w:eastAsia="ro-RO"/>
        </w:rPr>
      </w:pPr>
      <w:r w:rsidRPr="00E91634">
        <w:rPr>
          <w:rFonts w:ascii="Calibri" w:hAnsi="Calibri" w:cs="Calibri"/>
          <w:b/>
          <w:bCs/>
          <w:color w:val="000000"/>
          <w:lang w:eastAsia="ro-RO"/>
        </w:rPr>
        <w:t xml:space="preserve">Cooperativă agricolă </w:t>
      </w:r>
      <w:r w:rsidR="00AD7785">
        <w:rPr>
          <w:rFonts w:ascii="Calibri" w:hAnsi="Calibri" w:cs="Calibri"/>
          <w:color w:val="000000"/>
          <w:lang w:eastAsia="ro-RO"/>
        </w:rPr>
        <w:t>de grad 1</w:t>
      </w:r>
      <w:r w:rsidRPr="00E91634">
        <w:rPr>
          <w:rFonts w:ascii="Calibri" w:hAnsi="Calibri" w:cs="Calibri"/>
          <w:color w:val="000000"/>
          <w:lang w:eastAsia="ro-RO"/>
        </w:rPr>
        <w:t xml:space="preserve"> înfiinţată în baza Legii </w:t>
      </w:r>
      <w:r w:rsidRPr="00E91634">
        <w:rPr>
          <w:rFonts w:ascii="Calibri" w:hAnsi="Calibri" w:cs="Calibri"/>
          <w:i/>
          <w:iCs/>
          <w:color w:val="000000"/>
          <w:lang w:eastAsia="ro-RO"/>
        </w:rPr>
        <w:t xml:space="preserve">cooperației agricole </w:t>
      </w:r>
      <w:r w:rsidRPr="00E91634">
        <w:rPr>
          <w:rFonts w:ascii="Calibri" w:hAnsi="Calibri" w:cs="Calibri"/>
          <w:color w:val="000000"/>
          <w:lang w:eastAsia="ro-RO"/>
        </w:rPr>
        <w:t xml:space="preserve">nr. 566/2004, cu modificările și completările ulterioare. </w:t>
      </w:r>
    </w:p>
    <w:p w14:paraId="58ACDC23" w14:textId="77777777" w:rsidR="00E91634" w:rsidRDefault="00E91634" w:rsidP="00E91634">
      <w:pPr>
        <w:suppressAutoHyphens w:val="0"/>
        <w:autoSpaceDE w:val="0"/>
        <w:autoSpaceDN w:val="0"/>
        <w:adjustRightInd w:val="0"/>
        <w:spacing w:line="276" w:lineRule="auto"/>
        <w:jc w:val="both"/>
        <w:rPr>
          <w:rFonts w:ascii="Calibri" w:eastAsia="Calibri" w:hAnsi="Calibri"/>
          <w:lang w:eastAsia="en-US"/>
        </w:rPr>
      </w:pPr>
    </w:p>
    <w:p w14:paraId="7A86230C" w14:textId="77777777" w:rsidR="00E91634" w:rsidRDefault="000105E7" w:rsidP="00075BEA">
      <w:pPr>
        <w:suppressAutoHyphens w:val="0"/>
        <w:autoSpaceDE w:val="0"/>
        <w:autoSpaceDN w:val="0"/>
        <w:adjustRightInd w:val="0"/>
        <w:spacing w:line="276" w:lineRule="auto"/>
        <w:jc w:val="both"/>
        <w:rPr>
          <w:rFonts w:ascii="Calibri" w:eastAsia="Calibri" w:hAnsi="Calibri"/>
          <w:lang w:eastAsia="en-US"/>
        </w:rPr>
      </w:pPr>
      <w:r>
        <w:rPr>
          <w:rFonts w:ascii="Calibri" w:eastAsia="Calibri" w:hAnsi="Calibri"/>
          <w:b/>
          <w:bCs/>
          <w:lang w:eastAsia="en-US"/>
        </w:rPr>
        <w:t xml:space="preserve">Atenție! În cadrul </w:t>
      </w:r>
      <w:r w:rsidRPr="000105E7">
        <w:rPr>
          <w:rFonts w:ascii="Calibri" w:eastAsia="Calibri" w:hAnsi="Calibri"/>
          <w:b/>
          <w:bCs/>
          <w:lang w:eastAsia="en-US"/>
        </w:rPr>
        <w:t xml:space="preserve">M </w:t>
      </w:r>
      <w:r>
        <w:rPr>
          <w:rFonts w:ascii="Calibri" w:eastAsia="Calibri" w:hAnsi="Calibri"/>
          <w:b/>
          <w:bCs/>
          <w:lang w:eastAsia="en-US"/>
        </w:rPr>
        <w:t>4/6A</w:t>
      </w:r>
      <w:r w:rsidRPr="000105E7">
        <w:rPr>
          <w:rFonts w:ascii="Calibri" w:eastAsia="Calibri" w:hAnsi="Calibri"/>
          <w:b/>
          <w:bCs/>
          <w:lang w:eastAsia="en-US"/>
        </w:rPr>
        <w:t xml:space="preserve"> solicitantul trebuie să aibă capital 100% privat.</w:t>
      </w:r>
    </w:p>
    <w:p w14:paraId="06FB78A0" w14:textId="77777777" w:rsidR="00075BEA" w:rsidRDefault="00075BEA" w:rsidP="0025461B">
      <w:pPr>
        <w:suppressAutoHyphens w:val="0"/>
        <w:autoSpaceDE w:val="0"/>
        <w:autoSpaceDN w:val="0"/>
        <w:adjustRightInd w:val="0"/>
        <w:spacing w:line="276" w:lineRule="auto"/>
        <w:jc w:val="both"/>
        <w:rPr>
          <w:rFonts w:ascii="Calibri" w:eastAsia="Calibri" w:hAnsi="Calibri"/>
          <w:lang w:eastAsia="en-US"/>
        </w:rPr>
      </w:pPr>
    </w:p>
    <w:p w14:paraId="784F4FF0" w14:textId="77777777" w:rsidR="000105E7" w:rsidRPr="000105E7" w:rsidRDefault="000105E7" w:rsidP="000105E7">
      <w:pPr>
        <w:suppressAutoHyphens w:val="0"/>
        <w:autoSpaceDE w:val="0"/>
        <w:autoSpaceDN w:val="0"/>
        <w:adjustRightInd w:val="0"/>
        <w:spacing w:line="276" w:lineRule="auto"/>
        <w:jc w:val="both"/>
        <w:rPr>
          <w:rFonts w:ascii="Calibri" w:eastAsia="Calibri" w:hAnsi="Calibri"/>
          <w:lang w:eastAsia="en-US"/>
        </w:rPr>
      </w:pPr>
      <w:r w:rsidRPr="000105E7">
        <w:rPr>
          <w:rFonts w:ascii="Calibri" w:eastAsia="Calibri" w:hAnsi="Calibri"/>
          <w:b/>
          <w:bCs/>
          <w:lang w:eastAsia="en-US"/>
        </w:rPr>
        <w:t xml:space="preserve">Solicitanţii eligibili trebuie să se încadreze în categoria: </w:t>
      </w:r>
    </w:p>
    <w:p w14:paraId="15BAA4C6" w14:textId="77777777" w:rsidR="000105E7" w:rsidRPr="000105E7" w:rsidRDefault="000105E7" w:rsidP="00BC70D7">
      <w:pPr>
        <w:numPr>
          <w:ilvl w:val="0"/>
          <w:numId w:val="21"/>
        </w:numPr>
        <w:suppressAutoHyphens w:val="0"/>
        <w:autoSpaceDE w:val="0"/>
        <w:autoSpaceDN w:val="0"/>
        <w:adjustRightInd w:val="0"/>
        <w:spacing w:line="276" w:lineRule="auto"/>
        <w:jc w:val="both"/>
        <w:rPr>
          <w:rFonts w:ascii="Calibri" w:eastAsia="Calibri" w:hAnsi="Calibri"/>
          <w:lang w:eastAsia="en-US"/>
        </w:rPr>
      </w:pPr>
      <w:r w:rsidRPr="000105E7">
        <w:rPr>
          <w:rFonts w:ascii="Calibri" w:eastAsia="Calibri" w:hAnsi="Calibri"/>
          <w:b/>
          <w:bCs/>
          <w:lang w:eastAsia="en-US"/>
        </w:rPr>
        <w:t xml:space="preserve">Micro-întreprindere </w:t>
      </w:r>
      <w:r w:rsidRPr="000105E7">
        <w:rPr>
          <w:rFonts w:ascii="Calibri" w:eastAsia="Calibri" w:hAnsi="Calibri"/>
          <w:lang w:eastAsia="en-US"/>
        </w:rPr>
        <w:t xml:space="preserve">– maximum </w:t>
      </w:r>
      <w:r w:rsidRPr="000105E7">
        <w:rPr>
          <w:rFonts w:ascii="Calibri" w:eastAsia="Calibri" w:hAnsi="Calibri"/>
          <w:b/>
          <w:bCs/>
          <w:lang w:eastAsia="en-US"/>
        </w:rPr>
        <w:t xml:space="preserve">9 salariaţi </w:t>
      </w:r>
      <w:r w:rsidRPr="000105E7">
        <w:rPr>
          <w:rFonts w:ascii="Calibri" w:eastAsia="Calibri" w:hAnsi="Calibri"/>
          <w:lang w:eastAsia="en-US"/>
        </w:rPr>
        <w:t xml:space="preserve">şi realizează o cifră de afaceri anuală netă sau deţin active totale de până la 2 milioane euro, echivalent în lei; </w:t>
      </w:r>
    </w:p>
    <w:p w14:paraId="344FF9B3" w14:textId="77777777" w:rsidR="000105E7" w:rsidRPr="000105E7" w:rsidRDefault="000105E7" w:rsidP="00BC70D7">
      <w:pPr>
        <w:numPr>
          <w:ilvl w:val="0"/>
          <w:numId w:val="21"/>
        </w:numPr>
        <w:suppressAutoHyphens w:val="0"/>
        <w:autoSpaceDE w:val="0"/>
        <w:autoSpaceDN w:val="0"/>
        <w:adjustRightInd w:val="0"/>
        <w:spacing w:line="276" w:lineRule="auto"/>
        <w:jc w:val="both"/>
        <w:rPr>
          <w:rFonts w:ascii="Calibri" w:eastAsia="Calibri" w:hAnsi="Calibri"/>
          <w:lang w:eastAsia="en-US"/>
        </w:rPr>
      </w:pPr>
      <w:r w:rsidRPr="000105E7">
        <w:rPr>
          <w:rFonts w:ascii="Calibri" w:eastAsia="Calibri" w:hAnsi="Calibri"/>
          <w:b/>
          <w:bCs/>
          <w:lang w:eastAsia="en-US"/>
        </w:rPr>
        <w:t xml:space="preserve">Întreprindere mică </w:t>
      </w:r>
      <w:r w:rsidRPr="000105E7">
        <w:rPr>
          <w:rFonts w:ascii="Calibri" w:eastAsia="Calibri" w:hAnsi="Calibri"/>
          <w:lang w:eastAsia="en-US"/>
        </w:rPr>
        <w:t xml:space="preserve">– </w:t>
      </w:r>
      <w:r w:rsidRPr="000105E7">
        <w:rPr>
          <w:rFonts w:ascii="Calibri" w:eastAsia="Calibri" w:hAnsi="Calibri"/>
          <w:b/>
          <w:bCs/>
          <w:lang w:eastAsia="en-US"/>
        </w:rPr>
        <w:t xml:space="preserve">între 10 şi 49 de salariaţi </w:t>
      </w:r>
      <w:r w:rsidRPr="000105E7">
        <w:rPr>
          <w:rFonts w:ascii="Calibri" w:eastAsia="Calibri" w:hAnsi="Calibri"/>
          <w:lang w:eastAsia="en-US"/>
        </w:rPr>
        <w:t xml:space="preserve">şi realizează o cifră de afaceri anuală netă sau deţin active totale de până la 10 milioane euro, echivalent în lei. </w:t>
      </w:r>
    </w:p>
    <w:p w14:paraId="7B2B2396" w14:textId="77777777" w:rsidR="00075BEA" w:rsidRDefault="00075BEA" w:rsidP="0025461B">
      <w:pPr>
        <w:suppressAutoHyphens w:val="0"/>
        <w:autoSpaceDE w:val="0"/>
        <w:autoSpaceDN w:val="0"/>
        <w:adjustRightInd w:val="0"/>
        <w:spacing w:line="276" w:lineRule="auto"/>
        <w:jc w:val="both"/>
        <w:rPr>
          <w:rFonts w:ascii="Calibri" w:eastAsia="Calibri" w:hAnsi="Calibri"/>
          <w:lang w:eastAsia="en-US"/>
        </w:rPr>
      </w:pPr>
    </w:p>
    <w:p w14:paraId="41013059" w14:textId="77777777" w:rsidR="00075BEA" w:rsidRDefault="000105E7" w:rsidP="0025461B">
      <w:pPr>
        <w:suppressAutoHyphens w:val="0"/>
        <w:autoSpaceDE w:val="0"/>
        <w:autoSpaceDN w:val="0"/>
        <w:adjustRightInd w:val="0"/>
        <w:spacing w:line="276" w:lineRule="auto"/>
        <w:jc w:val="both"/>
        <w:rPr>
          <w:rFonts w:ascii="Calibri" w:eastAsia="Calibri" w:hAnsi="Calibri"/>
          <w:lang w:eastAsia="en-US"/>
        </w:rPr>
      </w:pPr>
      <w:r w:rsidRPr="000105E7">
        <w:rPr>
          <w:rFonts w:ascii="Calibri" w:eastAsia="Calibri" w:hAnsi="Calibri"/>
          <w:b/>
          <w:bCs/>
          <w:lang w:eastAsia="en-US"/>
        </w:rPr>
        <w:t xml:space="preserve">IMPORTANT! Dovada încadrării în categoria de micro-întreprindere sau întreprindere mică </w:t>
      </w:r>
      <w:r w:rsidRPr="000105E7">
        <w:rPr>
          <w:rFonts w:ascii="Calibri" w:eastAsia="Calibri" w:hAnsi="Calibri"/>
          <w:lang w:eastAsia="en-US"/>
        </w:rPr>
        <w:t xml:space="preserve">se face în baza </w:t>
      </w:r>
      <w:r w:rsidRPr="000105E7">
        <w:rPr>
          <w:rFonts w:ascii="Calibri" w:eastAsia="Calibri" w:hAnsi="Calibri"/>
          <w:b/>
          <w:bCs/>
          <w:i/>
          <w:iCs/>
          <w:lang w:eastAsia="en-US"/>
        </w:rPr>
        <w:t xml:space="preserve">Declarației privind încadrarea întreprinderii în categoria întreprinderilor mici și mijlocii </w:t>
      </w:r>
      <w:r w:rsidRPr="000105E7">
        <w:rPr>
          <w:rFonts w:ascii="Calibri" w:eastAsia="Calibri" w:hAnsi="Calibri"/>
          <w:lang w:eastAsia="en-US"/>
        </w:rPr>
        <w:t xml:space="preserve">și a </w:t>
      </w:r>
      <w:r w:rsidRPr="000105E7">
        <w:rPr>
          <w:rFonts w:ascii="Calibri" w:eastAsia="Calibri" w:hAnsi="Calibri"/>
          <w:b/>
          <w:bCs/>
          <w:i/>
          <w:iCs/>
          <w:lang w:eastAsia="en-US"/>
        </w:rPr>
        <w:t>Calculului pentru</w:t>
      </w:r>
      <w:r>
        <w:rPr>
          <w:rFonts w:ascii="Calibri" w:eastAsia="Calibri" w:hAnsi="Calibri"/>
          <w:b/>
          <w:bCs/>
          <w:i/>
          <w:iCs/>
          <w:lang w:eastAsia="en-US"/>
        </w:rPr>
        <w:t xml:space="preserve"> </w:t>
      </w:r>
      <w:r w:rsidRPr="000105E7">
        <w:rPr>
          <w:rFonts w:ascii="Calibri" w:eastAsia="Calibri" w:hAnsi="Calibri"/>
          <w:b/>
          <w:bCs/>
          <w:i/>
          <w:iCs/>
          <w:lang w:eastAsia="en-US"/>
        </w:rPr>
        <w:t>întreprinderile partenere sau legate, completate în conformitate cu anexele la Legea nr. 346/2004 privind stimularea înfiinţării şi dezvoltării întreprinderilor mici şi mijlocii, cu modificările şi completările ulterioare.</w:t>
      </w:r>
    </w:p>
    <w:p w14:paraId="65A88DBD" w14:textId="77777777" w:rsidR="000105E7" w:rsidRPr="000105E7" w:rsidRDefault="000105E7" w:rsidP="000105E7">
      <w:pPr>
        <w:suppressAutoHyphens w:val="0"/>
        <w:autoSpaceDE w:val="0"/>
        <w:autoSpaceDN w:val="0"/>
        <w:adjustRightInd w:val="0"/>
        <w:jc w:val="both"/>
        <w:rPr>
          <w:rFonts w:ascii="Calibri" w:hAnsi="Calibri" w:cs="Calibri"/>
          <w:color w:val="000000"/>
          <w:lang w:eastAsia="ro-RO"/>
        </w:rPr>
      </w:pPr>
      <w:r>
        <w:rPr>
          <w:rFonts w:ascii="Calibri" w:hAnsi="Calibri" w:cs="Calibri"/>
          <w:color w:val="000000"/>
          <w:lang w:eastAsia="ro-RO"/>
        </w:rPr>
        <w:tab/>
      </w:r>
      <w:r w:rsidRPr="000105E7">
        <w:rPr>
          <w:rFonts w:ascii="Calibri" w:hAnsi="Calibri" w:cs="Calibri"/>
          <w:color w:val="000000"/>
          <w:lang w:eastAsia="ro-RO"/>
        </w:rPr>
        <w:t xml:space="preserve">Daca exista neconcordante intre verificarile realizate prin intermediul ONRC, Declarația privind încadrarea întreprinderii în categoria întreprinderilor mici și mijlocii și Calculul pentru întreprinderile partenere sau legate, se vor solicita informatii suplimentare pentru corectarea acestora. </w:t>
      </w:r>
    </w:p>
    <w:p w14:paraId="0E526979" w14:textId="77777777" w:rsidR="00EA1B90" w:rsidRPr="000105E7" w:rsidRDefault="000105E7" w:rsidP="000105E7">
      <w:pPr>
        <w:suppressAutoHyphens w:val="0"/>
        <w:autoSpaceDE w:val="0"/>
        <w:autoSpaceDN w:val="0"/>
        <w:adjustRightInd w:val="0"/>
        <w:ind w:firstLine="708"/>
        <w:jc w:val="both"/>
        <w:rPr>
          <w:rFonts w:ascii="Calibri" w:eastAsia="Calibri" w:hAnsi="Calibri" w:cs="Calibri"/>
          <w:color w:val="000000"/>
          <w:lang w:val="en-GB" w:eastAsia="en-US"/>
        </w:rPr>
      </w:pPr>
      <w:r w:rsidRPr="000105E7">
        <w:rPr>
          <w:rFonts w:ascii="Calibri" w:hAnsi="Calibri" w:cs="Calibri"/>
          <w:color w:val="000000"/>
          <w:lang w:eastAsia="ro-RO"/>
        </w:rPr>
        <w:t>În vederea identificării relației în care se află întreprinderea solicitantă cu alte întreprinderi, raportată la capitalul sau la drepturile de vot deţinute ori la dreptul de a exercita o influenţă dominantă, se vor respecta prevederile art.41 din Legea nr. 346/2004.</w:t>
      </w:r>
    </w:p>
    <w:p w14:paraId="0AA50A52" w14:textId="77777777" w:rsidR="00EA1B90" w:rsidRDefault="00EA1B90" w:rsidP="00527122">
      <w:pPr>
        <w:suppressAutoHyphens w:val="0"/>
        <w:autoSpaceDE w:val="0"/>
        <w:autoSpaceDN w:val="0"/>
        <w:adjustRightInd w:val="0"/>
        <w:ind w:firstLine="708"/>
        <w:jc w:val="both"/>
        <w:rPr>
          <w:rFonts w:ascii="Calibri" w:eastAsia="Calibri" w:hAnsi="Calibri" w:cs="Calibri"/>
          <w:color w:val="000000"/>
          <w:lang w:val="en-GB" w:eastAsia="en-US"/>
        </w:rPr>
      </w:pPr>
    </w:p>
    <w:p w14:paraId="7889AA93" w14:textId="77777777" w:rsidR="00EA1B90" w:rsidRDefault="000105E7" w:rsidP="00527122">
      <w:pPr>
        <w:suppressAutoHyphens w:val="0"/>
        <w:autoSpaceDE w:val="0"/>
        <w:autoSpaceDN w:val="0"/>
        <w:adjustRightInd w:val="0"/>
        <w:ind w:firstLine="708"/>
        <w:jc w:val="both"/>
        <w:rPr>
          <w:rFonts w:ascii="Calibri" w:eastAsia="Calibri" w:hAnsi="Calibri" w:cs="Calibri"/>
          <w:color w:val="000000"/>
          <w:lang w:val="en-GB" w:eastAsia="en-US"/>
        </w:rPr>
      </w:pPr>
      <w:r w:rsidRPr="000105E7">
        <w:rPr>
          <w:rFonts w:ascii="Calibri" w:eastAsia="Calibri" w:hAnsi="Calibri" w:cs="Calibri"/>
          <w:color w:val="000000"/>
          <w:lang w:eastAsia="en-US"/>
        </w:rPr>
        <w:t xml:space="preserve">Întreprinderile autonome sunt definite la art. </w:t>
      </w:r>
      <w:r w:rsidR="00AD7785">
        <w:rPr>
          <w:rFonts w:ascii="Calibri" w:eastAsia="Calibri" w:hAnsi="Calibri" w:cs="Calibri"/>
          <w:color w:val="000000"/>
          <w:lang w:eastAsia="en-US"/>
        </w:rPr>
        <w:t>42</w:t>
      </w:r>
      <w:r w:rsidRPr="000105E7">
        <w:rPr>
          <w:rFonts w:ascii="Calibri" w:eastAsia="Calibri" w:hAnsi="Calibri" w:cs="Calibri"/>
          <w:color w:val="000000"/>
          <w:lang w:eastAsia="en-US"/>
        </w:rPr>
        <w:t xml:space="preserve"> din Legea nr. 346/2004, întreprinderile partenere la art. </w:t>
      </w:r>
      <w:r w:rsidR="00AD7785">
        <w:rPr>
          <w:rFonts w:ascii="Calibri" w:eastAsia="Calibri" w:hAnsi="Calibri" w:cs="Calibri"/>
          <w:color w:val="000000"/>
          <w:lang w:eastAsia="en-US"/>
        </w:rPr>
        <w:t>43</w:t>
      </w:r>
      <w:r w:rsidRPr="000105E7">
        <w:rPr>
          <w:rFonts w:ascii="Calibri" w:eastAsia="Calibri" w:hAnsi="Calibri" w:cs="Calibri"/>
          <w:color w:val="000000"/>
          <w:lang w:eastAsia="en-US"/>
        </w:rPr>
        <w:t xml:space="preserve"> iar întreprinderile legate la art. </w:t>
      </w:r>
      <w:r w:rsidR="00AD7785">
        <w:rPr>
          <w:rFonts w:ascii="Calibri" w:eastAsia="Calibri" w:hAnsi="Calibri" w:cs="Calibri"/>
          <w:color w:val="000000"/>
          <w:lang w:eastAsia="en-US"/>
        </w:rPr>
        <w:t>44</w:t>
      </w:r>
      <w:r w:rsidRPr="000105E7">
        <w:rPr>
          <w:rFonts w:ascii="Calibri" w:eastAsia="Calibri" w:hAnsi="Calibri" w:cs="Calibri"/>
          <w:color w:val="000000"/>
          <w:lang w:eastAsia="en-US"/>
        </w:rPr>
        <w:t xml:space="preserve"> din Legea nr. 346/2004 privind stimularea înfiinţării şi dezvoltării întreprinderilor mici şi mijlocii.</w:t>
      </w:r>
      <w:r>
        <w:rPr>
          <w:rFonts w:ascii="Calibri" w:eastAsia="Calibri" w:hAnsi="Calibri" w:cs="Calibri"/>
          <w:color w:val="000000"/>
          <w:lang w:eastAsia="en-US"/>
        </w:rPr>
        <w:t xml:space="preserve"> </w:t>
      </w:r>
      <w:r w:rsidRPr="000105E7">
        <w:rPr>
          <w:rFonts w:ascii="Calibri" w:eastAsia="Calibri" w:hAnsi="Calibri" w:cs="Calibri"/>
          <w:color w:val="000000"/>
          <w:lang w:eastAsia="en-US"/>
        </w:rPr>
        <w:t xml:space="preserve">O întreprindere nu poate fi considerată micro-întreprindere sau întreprindere mică dacă cel puţin 25% din capitalul social ori din drepturile de vot ale acesteia sunt controlate, direct sau indirect, în comun ori cu titlu individual, de către una sau mai multe organisme ori colectivităţi publice conform art. </w:t>
      </w:r>
      <w:r w:rsidR="00AD7785">
        <w:rPr>
          <w:rFonts w:ascii="Calibri" w:eastAsia="Calibri" w:hAnsi="Calibri" w:cs="Calibri"/>
          <w:color w:val="000000"/>
          <w:lang w:eastAsia="en-US"/>
        </w:rPr>
        <w:t>45</w:t>
      </w:r>
      <w:r w:rsidRPr="000105E7">
        <w:rPr>
          <w:rFonts w:ascii="Calibri" w:eastAsia="Calibri" w:hAnsi="Calibri" w:cs="Calibri"/>
          <w:color w:val="000000"/>
          <w:lang w:eastAsia="en-US"/>
        </w:rPr>
        <w:t xml:space="preserve"> al Legii nr. 346/2004.</w:t>
      </w:r>
    </w:p>
    <w:p w14:paraId="5461D1D9" w14:textId="77777777" w:rsidR="00EA1B90" w:rsidRDefault="00EA1B90" w:rsidP="00527122">
      <w:pPr>
        <w:suppressAutoHyphens w:val="0"/>
        <w:autoSpaceDE w:val="0"/>
        <w:autoSpaceDN w:val="0"/>
        <w:adjustRightInd w:val="0"/>
        <w:ind w:firstLine="708"/>
        <w:jc w:val="both"/>
        <w:rPr>
          <w:rFonts w:ascii="Calibri" w:eastAsia="Calibri" w:hAnsi="Calibri" w:cs="Calibri"/>
          <w:color w:val="000000"/>
          <w:lang w:val="en-GB" w:eastAsia="en-US"/>
        </w:rPr>
      </w:pPr>
    </w:p>
    <w:p w14:paraId="47BC42D4" w14:textId="77777777" w:rsidR="000105E7" w:rsidRPr="000105E7" w:rsidRDefault="000105E7" w:rsidP="000105E7">
      <w:pPr>
        <w:suppressAutoHyphens w:val="0"/>
        <w:autoSpaceDE w:val="0"/>
        <w:autoSpaceDN w:val="0"/>
        <w:adjustRightInd w:val="0"/>
        <w:ind w:firstLine="708"/>
        <w:jc w:val="both"/>
        <w:rPr>
          <w:rFonts w:ascii="Calibri" w:eastAsia="Calibri" w:hAnsi="Calibri" w:cs="Calibri"/>
          <w:color w:val="000000"/>
          <w:lang w:eastAsia="en-US"/>
        </w:rPr>
      </w:pPr>
      <w:r w:rsidRPr="000105E7">
        <w:rPr>
          <w:rFonts w:ascii="Calibri" w:eastAsia="Calibri" w:hAnsi="Calibri" w:cs="Calibri"/>
          <w:color w:val="000000"/>
          <w:lang w:eastAsia="en-US"/>
        </w:rPr>
        <w:t>Datele utilizate pentru calculul numărului mediu de salariaţi, cifra de afaceri netă anuală şi activele totale sunt cele raportate în situaţiile financiare aferente exerciţiului financiar precedent, aprobate de adunarea generală a acţionarilor sau asociaţilor’’ conform art 6</w:t>
      </w:r>
      <w:r w:rsidR="006146A7">
        <w:rPr>
          <w:rFonts w:ascii="Calibri" w:eastAsia="Calibri" w:hAnsi="Calibri" w:cs="Calibri"/>
          <w:color w:val="000000"/>
          <w:lang w:eastAsia="en-US"/>
        </w:rPr>
        <w:t xml:space="preserve"> </w:t>
      </w:r>
      <w:r w:rsidRPr="000105E7">
        <w:rPr>
          <w:rFonts w:ascii="Calibri" w:eastAsia="Calibri" w:hAnsi="Calibri" w:cs="Calibri"/>
          <w:color w:val="000000"/>
          <w:lang w:eastAsia="en-US"/>
        </w:rPr>
        <w:t xml:space="preserve">(1) al Legii nr. 346/2004. </w:t>
      </w:r>
    </w:p>
    <w:p w14:paraId="1C5CA66B" w14:textId="77777777" w:rsidR="00EA1B90" w:rsidRDefault="000105E7" w:rsidP="000105E7">
      <w:pPr>
        <w:suppressAutoHyphens w:val="0"/>
        <w:autoSpaceDE w:val="0"/>
        <w:autoSpaceDN w:val="0"/>
        <w:adjustRightInd w:val="0"/>
        <w:ind w:firstLine="708"/>
        <w:jc w:val="both"/>
        <w:rPr>
          <w:rFonts w:ascii="Calibri" w:eastAsia="Calibri" w:hAnsi="Calibri" w:cs="Calibri"/>
          <w:color w:val="000000"/>
          <w:lang w:val="en-GB" w:eastAsia="en-US"/>
        </w:rPr>
      </w:pPr>
      <w:r w:rsidRPr="000105E7">
        <w:rPr>
          <w:rFonts w:ascii="Calibri" w:eastAsia="Calibri" w:hAnsi="Calibri" w:cs="Calibri"/>
          <w:color w:val="000000"/>
          <w:lang w:eastAsia="en-US"/>
        </w:rPr>
        <w:t>Dacă la data întocmirii situaţiilor financiare anuale întreprinderea nu se mai încadrează în plafoanele stabilite la art. 3 şi 4, aceasta nu îşi va pierde calitatea de întreprindere mică, mijlocie sau micro-întreprindere decât dacă depăşirea acestor plafoane se produce în două exerciţii financiare consecutive.”, conform art. 6 (2) al Legii nr. 346/2004.</w:t>
      </w:r>
    </w:p>
    <w:p w14:paraId="296923D3" w14:textId="77777777" w:rsidR="00EA1B90" w:rsidRDefault="00EA1B90" w:rsidP="00527122">
      <w:pPr>
        <w:suppressAutoHyphens w:val="0"/>
        <w:autoSpaceDE w:val="0"/>
        <w:autoSpaceDN w:val="0"/>
        <w:adjustRightInd w:val="0"/>
        <w:ind w:firstLine="708"/>
        <w:jc w:val="both"/>
        <w:rPr>
          <w:rFonts w:ascii="Calibri" w:eastAsia="Calibri" w:hAnsi="Calibri" w:cs="Calibri"/>
          <w:color w:val="000000"/>
          <w:lang w:val="en-GB" w:eastAsia="en-US"/>
        </w:rPr>
      </w:pPr>
    </w:p>
    <w:p w14:paraId="41901E09" w14:textId="77777777" w:rsidR="000105E7" w:rsidRPr="000105E7" w:rsidRDefault="000105E7" w:rsidP="000105E7">
      <w:pPr>
        <w:suppressAutoHyphens w:val="0"/>
        <w:autoSpaceDE w:val="0"/>
        <w:autoSpaceDN w:val="0"/>
        <w:adjustRightInd w:val="0"/>
        <w:ind w:firstLine="708"/>
        <w:jc w:val="both"/>
        <w:rPr>
          <w:rFonts w:ascii="Calibri" w:eastAsia="Calibri" w:hAnsi="Calibri" w:cs="Calibri"/>
          <w:color w:val="000000"/>
          <w:lang w:eastAsia="en-US"/>
        </w:rPr>
      </w:pPr>
      <w:r w:rsidRPr="000105E7">
        <w:rPr>
          <w:rFonts w:ascii="Calibri" w:eastAsia="Calibri" w:hAnsi="Calibri" w:cs="Calibri"/>
          <w:b/>
          <w:bCs/>
          <w:color w:val="000000"/>
          <w:lang w:eastAsia="en-US"/>
        </w:rPr>
        <w:lastRenderedPageBreak/>
        <w:t xml:space="preserve">Pentru o întreprindere nou înființată, numărul de salariați este cel declarat </w:t>
      </w:r>
      <w:r w:rsidRPr="000105E7">
        <w:rPr>
          <w:rFonts w:ascii="Calibri" w:eastAsia="Calibri" w:hAnsi="Calibri" w:cs="Calibri"/>
          <w:color w:val="000000"/>
          <w:lang w:eastAsia="en-US"/>
        </w:rPr>
        <w:t xml:space="preserve">în </w:t>
      </w:r>
      <w:r w:rsidRPr="000105E7">
        <w:rPr>
          <w:rFonts w:ascii="Calibri" w:eastAsia="Calibri" w:hAnsi="Calibri" w:cs="Calibri"/>
          <w:i/>
          <w:iCs/>
          <w:color w:val="000000"/>
          <w:lang w:eastAsia="en-US"/>
        </w:rPr>
        <w:t xml:space="preserve">Declarația privind încadrarea întreprinderii în categoria întreprinderilor mici și mijlocii </w:t>
      </w:r>
      <w:r w:rsidRPr="000105E7">
        <w:rPr>
          <w:rFonts w:ascii="Calibri" w:eastAsia="Calibri" w:hAnsi="Calibri" w:cs="Calibri"/>
          <w:color w:val="000000"/>
          <w:lang w:eastAsia="en-US"/>
        </w:rPr>
        <w:t>și poate fi diferit de numărul de salariați prevăzut în proiect.</w:t>
      </w:r>
    </w:p>
    <w:p w14:paraId="50DD0494" w14:textId="77777777" w:rsidR="00EA1B90" w:rsidRDefault="000105E7" w:rsidP="000105E7">
      <w:pPr>
        <w:suppressAutoHyphens w:val="0"/>
        <w:autoSpaceDE w:val="0"/>
        <w:autoSpaceDN w:val="0"/>
        <w:adjustRightInd w:val="0"/>
        <w:ind w:firstLine="708"/>
        <w:jc w:val="both"/>
        <w:rPr>
          <w:rFonts w:ascii="Calibri" w:eastAsia="Calibri" w:hAnsi="Calibri" w:cs="Calibri"/>
          <w:color w:val="000000"/>
          <w:lang w:val="en-GB" w:eastAsia="en-US"/>
        </w:rPr>
      </w:pPr>
      <w:r w:rsidRPr="000105E7">
        <w:rPr>
          <w:rFonts w:ascii="Calibri" w:eastAsia="Calibri" w:hAnsi="Calibri" w:cs="Calibri"/>
          <w:color w:val="000000"/>
          <w:lang w:eastAsia="en-US"/>
        </w:rPr>
        <w:t>Se va verifica condiția de întreprinderi legate sau partenere sau autonoma pentru încadrarea în categoria de micro-întreprindere sau întreprindere mică.</w:t>
      </w:r>
    </w:p>
    <w:p w14:paraId="4A057C47" w14:textId="77777777" w:rsidR="00EA1B90" w:rsidRDefault="00EA1B90" w:rsidP="00527122">
      <w:pPr>
        <w:suppressAutoHyphens w:val="0"/>
        <w:autoSpaceDE w:val="0"/>
        <w:autoSpaceDN w:val="0"/>
        <w:adjustRightInd w:val="0"/>
        <w:ind w:firstLine="708"/>
        <w:jc w:val="both"/>
        <w:rPr>
          <w:rFonts w:ascii="Calibri" w:eastAsia="Calibri" w:hAnsi="Calibri" w:cs="Calibri"/>
          <w:color w:val="000000"/>
          <w:lang w:val="en-GB" w:eastAsia="en-US"/>
        </w:rPr>
      </w:pPr>
    </w:p>
    <w:p w14:paraId="4F7D99D1" w14:textId="77777777" w:rsidR="000105E7" w:rsidRPr="000105E7" w:rsidRDefault="000105E7" w:rsidP="000105E7">
      <w:pPr>
        <w:suppressAutoHyphens w:val="0"/>
        <w:autoSpaceDE w:val="0"/>
        <w:autoSpaceDN w:val="0"/>
        <w:adjustRightInd w:val="0"/>
        <w:jc w:val="both"/>
        <w:rPr>
          <w:rFonts w:ascii="Calibri" w:eastAsia="Calibri" w:hAnsi="Calibri" w:cs="Calibri"/>
          <w:color w:val="000000"/>
          <w:lang w:eastAsia="en-US"/>
        </w:rPr>
      </w:pPr>
      <w:r w:rsidRPr="000105E7">
        <w:rPr>
          <w:rFonts w:ascii="Calibri" w:eastAsia="Calibri" w:hAnsi="Calibri" w:cs="Calibri"/>
          <w:b/>
          <w:bCs/>
          <w:color w:val="000000"/>
          <w:lang w:eastAsia="en-US"/>
        </w:rPr>
        <w:t xml:space="preserve">Următoarele categorii de solicitanți/beneficiari pot depune proiecte, cu respectarea următoarelor condiții, după caz: </w:t>
      </w:r>
    </w:p>
    <w:p w14:paraId="2082C197" w14:textId="77777777" w:rsidR="000105E7" w:rsidRPr="000105E7" w:rsidRDefault="000105E7" w:rsidP="00BC70D7">
      <w:pPr>
        <w:numPr>
          <w:ilvl w:val="0"/>
          <w:numId w:val="22"/>
        </w:numPr>
        <w:suppressAutoHyphens w:val="0"/>
        <w:autoSpaceDE w:val="0"/>
        <w:autoSpaceDN w:val="0"/>
        <w:adjustRightInd w:val="0"/>
        <w:ind w:left="0" w:firstLine="426"/>
        <w:jc w:val="both"/>
        <w:rPr>
          <w:rFonts w:ascii="Calibri" w:eastAsia="Calibri" w:hAnsi="Calibri" w:cs="Calibri"/>
          <w:color w:val="000000"/>
          <w:lang w:eastAsia="en-US"/>
        </w:rPr>
      </w:pPr>
      <w:r w:rsidRPr="000105E7">
        <w:rPr>
          <w:rFonts w:ascii="Calibri" w:eastAsia="Calibri" w:hAnsi="Calibri" w:cs="Calibri"/>
          <w:b/>
          <w:bCs/>
          <w:color w:val="000000"/>
          <w:lang w:eastAsia="en-US"/>
        </w:rPr>
        <w:t>Solicitanții/beneficiarii după caz, înregistrați în registrul debitorilor AFIR</w:t>
      </w:r>
      <w:r w:rsidRPr="000105E7">
        <w:rPr>
          <w:rFonts w:ascii="Calibri" w:eastAsia="Calibri" w:hAnsi="Calibri" w:cs="Calibri"/>
          <w:color w:val="000000"/>
          <w:lang w:eastAsia="en-US"/>
        </w:rPr>
        <w:t xml:space="preserve">, atât pentru Programul SAPARD, cât și pentru FEADR, care achită integral datoria față de AFIR, inclusiv dobânzile și majorările de întârziere până la semnarea contractelor de finanțare; </w:t>
      </w:r>
    </w:p>
    <w:p w14:paraId="53498F74" w14:textId="77777777" w:rsidR="000105E7" w:rsidRPr="000105E7" w:rsidRDefault="000105E7" w:rsidP="000105E7">
      <w:pPr>
        <w:suppressAutoHyphens w:val="0"/>
        <w:autoSpaceDE w:val="0"/>
        <w:autoSpaceDN w:val="0"/>
        <w:adjustRightInd w:val="0"/>
        <w:ind w:firstLine="708"/>
        <w:jc w:val="both"/>
        <w:rPr>
          <w:rFonts w:ascii="Calibri" w:eastAsia="Calibri" w:hAnsi="Calibri" w:cs="Calibri"/>
          <w:color w:val="000000"/>
          <w:lang w:eastAsia="en-US"/>
        </w:rPr>
      </w:pPr>
    </w:p>
    <w:p w14:paraId="48112790" w14:textId="77777777" w:rsidR="000105E7" w:rsidRDefault="000105E7" w:rsidP="000105E7">
      <w:pPr>
        <w:suppressAutoHyphens w:val="0"/>
        <w:autoSpaceDE w:val="0"/>
        <w:autoSpaceDN w:val="0"/>
        <w:adjustRightInd w:val="0"/>
        <w:jc w:val="both"/>
        <w:rPr>
          <w:rFonts w:ascii="Calibri" w:eastAsia="Calibri" w:hAnsi="Calibri" w:cs="Calibri"/>
          <w:color w:val="000000"/>
          <w:lang w:eastAsia="en-US"/>
        </w:rPr>
      </w:pPr>
      <w:r w:rsidRPr="000105E7">
        <w:rPr>
          <w:rFonts w:ascii="Calibri" w:eastAsia="Calibri" w:hAnsi="Calibri" w:cs="Calibri"/>
          <w:b/>
          <w:bCs/>
          <w:color w:val="000000"/>
          <w:lang w:eastAsia="en-US"/>
        </w:rPr>
        <w:t xml:space="preserve">Categoriile de solicitanți restricționați de la finanțare, sunt: </w:t>
      </w:r>
    </w:p>
    <w:p w14:paraId="552791A8" w14:textId="77777777" w:rsidR="000105E7" w:rsidRPr="00AD7785" w:rsidRDefault="000105E7" w:rsidP="00C660A4">
      <w:pPr>
        <w:numPr>
          <w:ilvl w:val="0"/>
          <w:numId w:val="22"/>
        </w:numPr>
        <w:suppressAutoHyphens w:val="0"/>
        <w:autoSpaceDE w:val="0"/>
        <w:autoSpaceDN w:val="0"/>
        <w:adjustRightInd w:val="0"/>
        <w:jc w:val="both"/>
        <w:rPr>
          <w:rFonts w:ascii="Calibri" w:eastAsia="Calibri" w:hAnsi="Calibri" w:cs="Calibri"/>
          <w:color w:val="000000"/>
          <w:lang w:eastAsia="en-US"/>
        </w:rPr>
      </w:pPr>
      <w:r w:rsidRPr="00AD7785">
        <w:rPr>
          <w:rFonts w:ascii="Calibri" w:eastAsia="Calibri" w:hAnsi="Calibri" w:cs="Calibri"/>
          <w:b/>
          <w:bCs/>
          <w:color w:val="000000"/>
          <w:lang w:eastAsia="en-US"/>
        </w:rPr>
        <w:t>Beneficiarii de sprijin prin submăsura 6.2, precum și beneficiarii m</w:t>
      </w:r>
      <w:r w:rsidR="00244C3C" w:rsidRPr="00AD7785">
        <w:rPr>
          <w:rFonts w:ascii="Calibri" w:eastAsia="Calibri" w:hAnsi="Calibri" w:cs="Calibri"/>
          <w:b/>
          <w:bCs/>
          <w:color w:val="000000"/>
          <w:lang w:eastAsia="en-US"/>
        </w:rPr>
        <w:t>ăsurilor similare din cadrul</w:t>
      </w:r>
      <w:r w:rsidRPr="00AD7785">
        <w:rPr>
          <w:rFonts w:ascii="Calibri" w:eastAsia="Calibri" w:hAnsi="Calibri" w:cs="Calibri"/>
          <w:b/>
          <w:bCs/>
          <w:color w:val="000000"/>
          <w:lang w:eastAsia="en-US"/>
        </w:rPr>
        <w:t xml:space="preserve"> care au ca tip de sprijin sumă forfetară și sunt finanțate prin submăsura 19.2. </w:t>
      </w:r>
    </w:p>
    <w:p w14:paraId="6A0BCBC5" w14:textId="77777777" w:rsidR="009E70B1" w:rsidRDefault="009E70B1" w:rsidP="00527122">
      <w:pPr>
        <w:suppressAutoHyphens w:val="0"/>
        <w:autoSpaceDE w:val="0"/>
        <w:autoSpaceDN w:val="0"/>
        <w:adjustRightInd w:val="0"/>
        <w:ind w:firstLine="708"/>
        <w:jc w:val="both"/>
        <w:rPr>
          <w:rFonts w:ascii="Calibri" w:eastAsia="Calibri" w:hAnsi="Calibri" w:cs="Calibri"/>
          <w:color w:val="000000"/>
          <w:lang w:val="en-GB" w:eastAsia="en-US"/>
        </w:rPr>
      </w:pPr>
    </w:p>
    <w:p w14:paraId="61953A6D" w14:textId="77777777" w:rsidR="009E70B1" w:rsidRDefault="009E70B1" w:rsidP="00527122">
      <w:pPr>
        <w:suppressAutoHyphens w:val="0"/>
        <w:autoSpaceDE w:val="0"/>
        <w:autoSpaceDN w:val="0"/>
        <w:adjustRightInd w:val="0"/>
        <w:ind w:firstLine="708"/>
        <w:jc w:val="both"/>
        <w:rPr>
          <w:rFonts w:ascii="Calibri" w:eastAsia="Calibri" w:hAnsi="Calibri" w:cs="Calibri"/>
          <w:color w:val="000000"/>
          <w:lang w:val="en-GB" w:eastAsia="en-US"/>
        </w:rPr>
      </w:pPr>
    </w:p>
    <w:p w14:paraId="34EF5D16" w14:textId="77777777" w:rsidR="00E56FAE" w:rsidRDefault="00E56FAE" w:rsidP="00527122">
      <w:pPr>
        <w:suppressAutoHyphens w:val="0"/>
        <w:autoSpaceDE w:val="0"/>
        <w:autoSpaceDN w:val="0"/>
        <w:adjustRightInd w:val="0"/>
        <w:jc w:val="both"/>
        <w:rPr>
          <w:rFonts w:ascii="Calibri" w:eastAsia="Calibri" w:hAnsi="Calibri" w:cs="TimesNewRoman"/>
          <w:lang w:val="en-GB" w:eastAsia="en-US"/>
        </w:rPr>
      </w:pPr>
    </w:p>
    <w:p w14:paraId="5DD2E7A3" w14:textId="77777777" w:rsidR="00E56FAE" w:rsidRPr="00527122" w:rsidRDefault="00E56FAE" w:rsidP="00527122">
      <w:pPr>
        <w:suppressAutoHyphens w:val="0"/>
        <w:autoSpaceDE w:val="0"/>
        <w:autoSpaceDN w:val="0"/>
        <w:adjustRightInd w:val="0"/>
        <w:jc w:val="both"/>
        <w:rPr>
          <w:rFonts w:ascii="Calibri" w:eastAsia="Calibri" w:hAnsi="Calibri" w:cs="TimesNewRoman"/>
          <w:lang w:val="en-GB" w:eastAsia="en-US"/>
        </w:rPr>
      </w:pPr>
    </w:p>
    <w:p w14:paraId="7F0D3F76" w14:textId="77777777" w:rsidR="00527122" w:rsidRPr="00527122" w:rsidRDefault="00527122" w:rsidP="00527122">
      <w:pPr>
        <w:suppressAutoHyphens w:val="0"/>
        <w:autoSpaceDE w:val="0"/>
        <w:autoSpaceDN w:val="0"/>
        <w:adjustRightInd w:val="0"/>
        <w:jc w:val="both"/>
        <w:rPr>
          <w:rFonts w:ascii="Calibri" w:eastAsia="Calibri" w:hAnsi="Calibri" w:cs="TimesNewRoman"/>
          <w:lang w:val="en-GB" w:eastAsia="en-US"/>
        </w:rPr>
      </w:pPr>
    </w:p>
    <w:p w14:paraId="3A489D9C" w14:textId="77777777" w:rsidR="00527122" w:rsidRDefault="00527122" w:rsidP="009E70B1">
      <w:pPr>
        <w:suppressAutoHyphens w:val="0"/>
        <w:autoSpaceDE w:val="0"/>
        <w:autoSpaceDN w:val="0"/>
        <w:adjustRightInd w:val="0"/>
        <w:jc w:val="both"/>
        <w:rPr>
          <w:rFonts w:ascii="Verdana" w:eastAsia="Calibri" w:hAnsi="Verdana"/>
          <w:b/>
          <w:bCs/>
          <w:i/>
          <w:sz w:val="32"/>
          <w:szCs w:val="32"/>
          <w:lang w:val="en-GB" w:eastAsia="en-US"/>
        </w:rPr>
      </w:pPr>
      <w:r w:rsidRPr="009E70B1">
        <w:rPr>
          <w:rFonts w:ascii="Verdana" w:eastAsia="Calibri" w:hAnsi="Verdana"/>
          <w:b/>
          <w:bCs/>
          <w:i/>
          <w:sz w:val="32"/>
          <w:szCs w:val="32"/>
          <w:lang w:eastAsia="en-US"/>
        </w:rPr>
        <w:t xml:space="preserve">CAPITOLUL 5 – </w:t>
      </w:r>
      <w:r w:rsidRPr="009E70B1">
        <w:rPr>
          <w:rFonts w:ascii="Verdana" w:eastAsia="Calibri" w:hAnsi="Verdana"/>
          <w:b/>
          <w:bCs/>
          <w:i/>
          <w:sz w:val="32"/>
          <w:szCs w:val="32"/>
          <w:lang w:val="en-GB" w:eastAsia="en-US"/>
        </w:rPr>
        <w:t>Condiții minime obligatorii pentru acordarea sprijinului</w:t>
      </w:r>
    </w:p>
    <w:p w14:paraId="0ED33A5F" w14:textId="77777777" w:rsidR="00FB0B16" w:rsidRDefault="00FB0B16" w:rsidP="009E70B1">
      <w:pPr>
        <w:suppressAutoHyphens w:val="0"/>
        <w:autoSpaceDE w:val="0"/>
        <w:autoSpaceDN w:val="0"/>
        <w:adjustRightInd w:val="0"/>
        <w:jc w:val="both"/>
        <w:rPr>
          <w:rFonts w:ascii="Verdana" w:eastAsia="Calibri" w:hAnsi="Verdana"/>
          <w:b/>
          <w:bCs/>
          <w:i/>
          <w:sz w:val="32"/>
          <w:szCs w:val="32"/>
          <w:lang w:val="en-GB" w:eastAsia="en-US"/>
        </w:rPr>
      </w:pPr>
    </w:p>
    <w:p w14:paraId="58731A0A" w14:textId="77777777" w:rsidR="004A502B" w:rsidRDefault="004A502B" w:rsidP="009E70B1">
      <w:pPr>
        <w:suppressAutoHyphens w:val="0"/>
        <w:autoSpaceDE w:val="0"/>
        <w:autoSpaceDN w:val="0"/>
        <w:adjustRightInd w:val="0"/>
        <w:jc w:val="both"/>
        <w:rPr>
          <w:rFonts w:ascii="Calibri" w:eastAsia="Calibri" w:hAnsi="Calibri" w:cs="Calibri"/>
          <w:lang w:val="en-GB" w:eastAsia="en-US"/>
        </w:rPr>
      </w:pPr>
      <w:r w:rsidRPr="00EA1B90">
        <w:rPr>
          <w:rFonts w:ascii="Calibri" w:eastAsia="Calibri" w:hAnsi="Calibri" w:cs="Calibri"/>
          <w:b/>
          <w:lang w:val="en-GB" w:eastAsia="en-US"/>
        </w:rPr>
        <w:t>NU este permisă depunerea mai multor proiecte</w:t>
      </w:r>
      <w:r w:rsidRPr="00EA1B90">
        <w:rPr>
          <w:rFonts w:ascii="Calibri" w:eastAsia="Calibri" w:hAnsi="Calibri" w:cs="Calibri"/>
          <w:lang w:val="en-GB" w:eastAsia="en-US"/>
        </w:rPr>
        <w:t xml:space="preserve"> de către un solicitant </w:t>
      </w:r>
      <w:r w:rsidRPr="00EA1B90">
        <w:rPr>
          <w:rFonts w:ascii="Calibri" w:eastAsia="Calibri" w:hAnsi="Calibri" w:cs="Calibri"/>
          <w:lang w:eastAsia="en-US"/>
        </w:rPr>
        <w:t>î</w:t>
      </w:r>
      <w:r w:rsidRPr="00EA1B90">
        <w:rPr>
          <w:rFonts w:ascii="Calibri" w:eastAsia="Calibri" w:hAnsi="Calibri" w:cs="Calibri"/>
          <w:lang w:val="en-GB" w:eastAsia="en-US"/>
        </w:rPr>
        <w:t>n cadrul aceleiași sesiuni.</w:t>
      </w:r>
    </w:p>
    <w:p w14:paraId="52BACF11" w14:textId="77777777" w:rsidR="004A502B" w:rsidRDefault="004A502B" w:rsidP="009E70B1">
      <w:pPr>
        <w:suppressAutoHyphens w:val="0"/>
        <w:autoSpaceDE w:val="0"/>
        <w:autoSpaceDN w:val="0"/>
        <w:adjustRightInd w:val="0"/>
        <w:jc w:val="both"/>
        <w:rPr>
          <w:rFonts w:ascii="Verdana" w:eastAsia="Calibri" w:hAnsi="Verdana"/>
          <w:b/>
          <w:bCs/>
          <w:i/>
          <w:sz w:val="32"/>
          <w:szCs w:val="32"/>
          <w:lang w:val="en-GB" w:eastAsia="en-US"/>
        </w:rPr>
      </w:pPr>
    </w:p>
    <w:p w14:paraId="63A6AC6B" w14:textId="77777777" w:rsidR="00FB0B16" w:rsidRDefault="00FB0B16" w:rsidP="00FB0B16">
      <w:pPr>
        <w:suppressAutoHyphens w:val="0"/>
        <w:autoSpaceDE w:val="0"/>
        <w:autoSpaceDN w:val="0"/>
        <w:adjustRightInd w:val="0"/>
        <w:spacing w:line="276" w:lineRule="auto"/>
        <w:jc w:val="both"/>
        <w:rPr>
          <w:rFonts w:ascii="Calibri" w:hAnsi="Calibri" w:cs="Calibri"/>
          <w:color w:val="000000"/>
          <w:lang w:eastAsia="ro-RO"/>
        </w:rPr>
      </w:pPr>
      <w:r w:rsidRPr="00FB0B16">
        <w:rPr>
          <w:rFonts w:ascii="Calibri" w:hAnsi="Calibri" w:cs="Calibri"/>
          <w:color w:val="000000"/>
          <w:lang w:eastAsia="ro-RO"/>
        </w:rPr>
        <w:t xml:space="preserve">Pentru a </w:t>
      </w:r>
      <w:r>
        <w:rPr>
          <w:rFonts w:ascii="Calibri" w:hAnsi="Calibri" w:cs="Calibri"/>
          <w:color w:val="000000"/>
          <w:lang w:eastAsia="ro-RO"/>
        </w:rPr>
        <w:t>putea primi sprijin în cadrul măsurii 4/6A</w:t>
      </w:r>
      <w:r w:rsidRPr="00FB0B16">
        <w:rPr>
          <w:rFonts w:ascii="Calibri" w:hAnsi="Calibri" w:cs="Calibri"/>
          <w:color w:val="000000"/>
          <w:lang w:eastAsia="ro-RO"/>
        </w:rPr>
        <w:t xml:space="preserve">, solicitantul sprijinului trebuie să îndeplinească următoarele condiţii: </w:t>
      </w:r>
    </w:p>
    <w:p w14:paraId="0C317EA2" w14:textId="77777777" w:rsidR="007006F3" w:rsidRDefault="007006F3" w:rsidP="00FB0B16">
      <w:pPr>
        <w:suppressAutoHyphens w:val="0"/>
        <w:autoSpaceDE w:val="0"/>
        <w:autoSpaceDN w:val="0"/>
        <w:adjustRightInd w:val="0"/>
        <w:spacing w:line="276" w:lineRule="auto"/>
        <w:jc w:val="both"/>
        <w:rPr>
          <w:rFonts w:ascii="Calibri" w:hAnsi="Calibri" w:cs="Calibri"/>
          <w:color w:val="000000"/>
          <w:lang w:eastAsia="ro-RO"/>
        </w:rPr>
      </w:pPr>
    </w:p>
    <w:p w14:paraId="61D3C6B2" w14:textId="77777777" w:rsidR="007006F3" w:rsidRDefault="007006F3" w:rsidP="007006F3">
      <w:pPr>
        <w:suppressAutoHyphens w:val="0"/>
        <w:autoSpaceDE w:val="0"/>
        <w:autoSpaceDN w:val="0"/>
        <w:adjustRightInd w:val="0"/>
        <w:spacing w:line="276" w:lineRule="auto"/>
        <w:jc w:val="both"/>
        <w:rPr>
          <w:rFonts w:ascii="Calibri" w:hAnsi="Calibri" w:cs="Calibri"/>
          <w:b/>
          <w:color w:val="000000"/>
          <w:lang w:eastAsia="ro-RO"/>
        </w:rPr>
      </w:pPr>
      <w:r>
        <w:rPr>
          <w:rFonts w:ascii="Calibri" w:hAnsi="Calibri" w:cs="Calibri"/>
          <w:b/>
          <w:color w:val="000000"/>
          <w:lang w:eastAsia="ro-RO"/>
        </w:rPr>
        <w:t>EG1</w:t>
      </w:r>
      <w:r w:rsidRPr="007006F3">
        <w:rPr>
          <w:rFonts w:ascii="Calibri" w:hAnsi="Calibri" w:cs="Calibri"/>
          <w:b/>
          <w:color w:val="000000"/>
          <w:lang w:eastAsia="ro-RO"/>
        </w:rPr>
        <w:t xml:space="preserve"> </w:t>
      </w:r>
      <w:r>
        <w:rPr>
          <w:rFonts w:ascii="Calibri" w:hAnsi="Calibri" w:cs="Calibri"/>
          <w:b/>
          <w:color w:val="000000"/>
          <w:lang w:eastAsia="ro-RO"/>
        </w:rPr>
        <w:t>Solicitantul trebuie sa prezinte un Plan de Afaceri  in care sunt incluse actiunile eligibile din cadrul masurii;</w:t>
      </w:r>
    </w:p>
    <w:p w14:paraId="147A7D33" w14:textId="77777777" w:rsidR="00E91DB0" w:rsidRPr="00550EF0" w:rsidRDefault="00E91DB0" w:rsidP="007006F3">
      <w:pPr>
        <w:suppressAutoHyphens w:val="0"/>
        <w:autoSpaceDE w:val="0"/>
        <w:autoSpaceDN w:val="0"/>
        <w:adjustRightInd w:val="0"/>
        <w:spacing w:line="276" w:lineRule="auto"/>
        <w:jc w:val="both"/>
        <w:rPr>
          <w:rFonts w:ascii="Calibri" w:hAnsi="Calibri" w:cs="Calibri"/>
        </w:rPr>
      </w:pPr>
      <w:r w:rsidRPr="00550EF0">
        <w:rPr>
          <w:rFonts w:ascii="Calibri" w:hAnsi="Calibri" w:cs="Calibri"/>
        </w:rPr>
        <w:t xml:space="preserve">PLANUL DE AFACERI se completează utilizând Anexa „Planul de afaceri” de la Cererea de finanțare și va include cel puțin următoarele: </w:t>
      </w:r>
    </w:p>
    <w:p w14:paraId="3A21BB89" w14:textId="77777777" w:rsidR="00E91DB0" w:rsidRPr="00550EF0" w:rsidRDefault="00E91DB0" w:rsidP="00E91DB0">
      <w:pPr>
        <w:numPr>
          <w:ilvl w:val="0"/>
          <w:numId w:val="44"/>
        </w:numPr>
        <w:suppressAutoHyphens w:val="0"/>
        <w:autoSpaceDE w:val="0"/>
        <w:autoSpaceDN w:val="0"/>
        <w:adjustRightInd w:val="0"/>
        <w:spacing w:line="276" w:lineRule="auto"/>
        <w:jc w:val="both"/>
        <w:rPr>
          <w:rFonts w:ascii="Calibri" w:hAnsi="Calibri" w:cs="Calibri"/>
        </w:rPr>
      </w:pPr>
      <w:r w:rsidRPr="00550EF0">
        <w:rPr>
          <w:rFonts w:ascii="Calibri" w:hAnsi="Calibri" w:cs="Calibri"/>
        </w:rPr>
        <w:t xml:space="preserve">Titlul proiectului, data întocmirii acestuia; </w:t>
      </w:r>
    </w:p>
    <w:p w14:paraId="3B243E7A" w14:textId="77777777" w:rsidR="00E91DB0" w:rsidRPr="00550EF0" w:rsidRDefault="00E91DB0" w:rsidP="00E91DB0">
      <w:pPr>
        <w:numPr>
          <w:ilvl w:val="0"/>
          <w:numId w:val="44"/>
        </w:numPr>
        <w:suppressAutoHyphens w:val="0"/>
        <w:autoSpaceDE w:val="0"/>
        <w:autoSpaceDN w:val="0"/>
        <w:adjustRightInd w:val="0"/>
        <w:spacing w:line="276" w:lineRule="auto"/>
        <w:jc w:val="both"/>
        <w:rPr>
          <w:rFonts w:ascii="Calibri" w:hAnsi="Calibri" w:cs="Calibri"/>
        </w:rPr>
      </w:pPr>
      <w:r w:rsidRPr="00550EF0">
        <w:rPr>
          <w:rFonts w:ascii="Calibri" w:hAnsi="Calibri" w:cs="Calibri"/>
        </w:rPr>
        <w:t xml:space="preserve">Prezentarea situației economice inițiale a solicitantului (de ex. datele solicitantului, aria de cuprindere a activității, forma juridică a solicitantului, abilități profesionale, istoricul întreprinderii, facilități de producție, dotarea); </w:t>
      </w:r>
    </w:p>
    <w:p w14:paraId="787DA1A3" w14:textId="77777777" w:rsidR="00E91DB0" w:rsidRPr="00550EF0" w:rsidRDefault="00E91DB0" w:rsidP="00E91DB0">
      <w:pPr>
        <w:numPr>
          <w:ilvl w:val="0"/>
          <w:numId w:val="44"/>
        </w:numPr>
        <w:suppressAutoHyphens w:val="0"/>
        <w:autoSpaceDE w:val="0"/>
        <w:autoSpaceDN w:val="0"/>
        <w:adjustRightInd w:val="0"/>
        <w:spacing w:line="276" w:lineRule="auto"/>
        <w:jc w:val="both"/>
        <w:rPr>
          <w:rFonts w:ascii="Calibri" w:hAnsi="Calibri" w:cs="Calibri"/>
        </w:rPr>
      </w:pPr>
      <w:r w:rsidRPr="00550EF0">
        <w:rPr>
          <w:rFonts w:ascii="Calibri" w:hAnsi="Calibri" w:cs="Calibri"/>
        </w:rPr>
        <w:t xml:space="preserve">Descrierea etapelor pentru dezvoltarea activității neagricole a solicitantului (planificarea îndeplinirii acestora, riscurile de implementare, standarde și norme europene legate de protecția muncii și de mediu); </w:t>
      </w:r>
    </w:p>
    <w:p w14:paraId="06AEE9D2" w14:textId="77777777" w:rsidR="00E91DB0" w:rsidRPr="00550EF0" w:rsidRDefault="00E91DB0" w:rsidP="00E91DB0">
      <w:pPr>
        <w:numPr>
          <w:ilvl w:val="0"/>
          <w:numId w:val="44"/>
        </w:numPr>
        <w:suppressAutoHyphens w:val="0"/>
        <w:autoSpaceDE w:val="0"/>
        <w:autoSpaceDN w:val="0"/>
        <w:adjustRightInd w:val="0"/>
        <w:spacing w:line="276" w:lineRule="auto"/>
        <w:jc w:val="both"/>
        <w:rPr>
          <w:rFonts w:ascii="Calibri" w:hAnsi="Calibri" w:cs="Calibri"/>
        </w:rPr>
      </w:pPr>
      <w:r w:rsidRPr="00550EF0">
        <w:rPr>
          <w:rFonts w:ascii="Calibri" w:hAnsi="Calibri" w:cs="Calibri"/>
        </w:rPr>
        <w:t xml:space="preserve">Acordarea celei de a doua transe este conditionată de implementarea corectă a obiectivelor stabilite prin Planul de Afaceri; </w:t>
      </w:r>
    </w:p>
    <w:p w14:paraId="7F4CDDA6" w14:textId="77777777" w:rsidR="00E91DB0" w:rsidRPr="00550EF0" w:rsidRDefault="00E91DB0" w:rsidP="00E91DB0">
      <w:pPr>
        <w:numPr>
          <w:ilvl w:val="0"/>
          <w:numId w:val="44"/>
        </w:numPr>
        <w:suppressAutoHyphens w:val="0"/>
        <w:autoSpaceDE w:val="0"/>
        <w:autoSpaceDN w:val="0"/>
        <w:adjustRightInd w:val="0"/>
        <w:spacing w:line="276" w:lineRule="auto"/>
        <w:jc w:val="both"/>
        <w:rPr>
          <w:rFonts w:ascii="Calibri" w:hAnsi="Calibri" w:cs="Calibri"/>
        </w:rPr>
      </w:pPr>
      <w:r w:rsidRPr="00550EF0">
        <w:rPr>
          <w:rFonts w:ascii="Calibri" w:hAnsi="Calibri" w:cs="Calibri"/>
        </w:rPr>
        <w:lastRenderedPageBreak/>
        <w:t xml:space="preserve">În cazul nerespectării planului de afaceri, se recuperează prima transă, proportional în raport cu obiectivele realizate; </w:t>
      </w:r>
    </w:p>
    <w:p w14:paraId="42E02AA2" w14:textId="77777777" w:rsidR="00E91DB0" w:rsidRPr="00550EF0" w:rsidRDefault="00E91DB0" w:rsidP="00E91DB0">
      <w:pPr>
        <w:numPr>
          <w:ilvl w:val="0"/>
          <w:numId w:val="44"/>
        </w:numPr>
        <w:suppressAutoHyphens w:val="0"/>
        <w:autoSpaceDE w:val="0"/>
        <w:autoSpaceDN w:val="0"/>
        <w:adjustRightInd w:val="0"/>
        <w:spacing w:line="276" w:lineRule="auto"/>
        <w:jc w:val="both"/>
        <w:rPr>
          <w:rFonts w:ascii="Calibri" w:hAnsi="Calibri" w:cs="Calibri"/>
        </w:rPr>
      </w:pPr>
      <w:r w:rsidRPr="00550EF0">
        <w:rPr>
          <w:rFonts w:ascii="Calibri" w:hAnsi="Calibri" w:cs="Calibri"/>
        </w:rPr>
        <w:t xml:space="preserve">Prezentarea obiectivelor (general, obligatoriu de îndeplinit și cele specifice) care se intenţionează a fi atinse prin realizarea investiţiilor propuse prin planul de afaceri ; </w:t>
      </w:r>
    </w:p>
    <w:p w14:paraId="2CD0501C" w14:textId="77777777" w:rsidR="00E91DB0" w:rsidRPr="00550EF0" w:rsidRDefault="00E91DB0" w:rsidP="00E91DB0">
      <w:pPr>
        <w:numPr>
          <w:ilvl w:val="0"/>
          <w:numId w:val="44"/>
        </w:numPr>
        <w:suppressAutoHyphens w:val="0"/>
        <w:autoSpaceDE w:val="0"/>
        <w:autoSpaceDN w:val="0"/>
        <w:adjustRightInd w:val="0"/>
        <w:spacing w:line="276" w:lineRule="auto"/>
        <w:jc w:val="both"/>
        <w:rPr>
          <w:rFonts w:ascii="Calibri" w:hAnsi="Calibri" w:cs="Calibri"/>
        </w:rPr>
      </w:pPr>
      <w:r w:rsidRPr="00550EF0">
        <w:rPr>
          <w:rFonts w:ascii="Calibri" w:hAnsi="Calibri" w:cs="Calibri"/>
        </w:rPr>
        <w:t>Prezentarea detaliată a acțiunilor şi resurselor aferente (materiale, umane şi financiare) necesare pentru atingerea obiectivelor si dezvoltarea activităţilor beneficiarului, cum ar fi investiţiile,</w:t>
      </w:r>
    </w:p>
    <w:p w14:paraId="4E9E120B" w14:textId="77777777" w:rsidR="00E91DB0" w:rsidRPr="00550EF0" w:rsidRDefault="00E91DB0" w:rsidP="00E91DB0">
      <w:pPr>
        <w:numPr>
          <w:ilvl w:val="0"/>
          <w:numId w:val="44"/>
        </w:numPr>
        <w:suppressAutoHyphens w:val="0"/>
        <w:autoSpaceDE w:val="0"/>
        <w:autoSpaceDN w:val="0"/>
        <w:adjustRightInd w:val="0"/>
        <w:spacing w:line="276" w:lineRule="auto"/>
        <w:jc w:val="both"/>
        <w:rPr>
          <w:rFonts w:ascii="Calibri" w:hAnsi="Calibri" w:cs="Calibri"/>
        </w:rPr>
      </w:pPr>
      <w:r w:rsidRPr="00550EF0">
        <w:rPr>
          <w:rFonts w:ascii="Calibri" w:hAnsi="Calibri" w:cs="Calibri"/>
        </w:rPr>
        <w:t xml:space="preserve">formarea sau consilierea, care să contribuie la dezvoltarea activităţilor întreprinderii, inclusiv crearea sau dezvoltarea de noi abilităţi/competenţe ale angajaţilor; </w:t>
      </w:r>
    </w:p>
    <w:p w14:paraId="212721F7" w14:textId="77777777" w:rsidR="00E91DB0" w:rsidRPr="00550EF0" w:rsidRDefault="00E91DB0" w:rsidP="00E91DB0">
      <w:pPr>
        <w:numPr>
          <w:ilvl w:val="0"/>
          <w:numId w:val="44"/>
        </w:numPr>
        <w:suppressAutoHyphens w:val="0"/>
        <w:autoSpaceDE w:val="0"/>
        <w:autoSpaceDN w:val="0"/>
        <w:adjustRightInd w:val="0"/>
        <w:spacing w:line="276" w:lineRule="auto"/>
        <w:jc w:val="both"/>
        <w:rPr>
          <w:rFonts w:ascii="Calibri" w:hAnsi="Calibri" w:cs="Calibri"/>
        </w:rPr>
      </w:pPr>
      <w:r w:rsidRPr="00550EF0">
        <w:rPr>
          <w:rFonts w:ascii="Calibri" w:hAnsi="Calibri" w:cs="Calibri"/>
        </w:rPr>
        <w:t xml:space="preserve">Activitățile previzionate în scopul atingerii obiectivelor specifice propuse prin planul de afaceri </w:t>
      </w:r>
    </w:p>
    <w:p w14:paraId="754EBEC5" w14:textId="77777777" w:rsidR="00E91DB0" w:rsidRPr="00550EF0" w:rsidRDefault="00E91DB0" w:rsidP="00E91DB0">
      <w:pPr>
        <w:numPr>
          <w:ilvl w:val="0"/>
          <w:numId w:val="44"/>
        </w:numPr>
        <w:suppressAutoHyphens w:val="0"/>
        <w:autoSpaceDE w:val="0"/>
        <w:autoSpaceDN w:val="0"/>
        <w:adjustRightInd w:val="0"/>
        <w:spacing w:line="276" w:lineRule="auto"/>
        <w:jc w:val="both"/>
        <w:rPr>
          <w:rFonts w:ascii="Calibri" w:hAnsi="Calibri" w:cs="Calibri"/>
          <w:color w:val="000000"/>
          <w:lang w:eastAsia="ro-RO"/>
        </w:rPr>
      </w:pPr>
      <w:r w:rsidRPr="00550EF0">
        <w:rPr>
          <w:rFonts w:ascii="Calibri" w:hAnsi="Calibri" w:cs="Calibri"/>
        </w:rPr>
        <w:t>Modalitatea de gestionare si implementare a planului de afaceri;</w:t>
      </w:r>
    </w:p>
    <w:p w14:paraId="68F974B0" w14:textId="77777777" w:rsidR="007006F3" w:rsidRPr="00AA6694" w:rsidRDefault="007006F3" w:rsidP="00E91DB0">
      <w:pPr>
        <w:suppressAutoHyphens w:val="0"/>
        <w:autoSpaceDE w:val="0"/>
        <w:autoSpaceDN w:val="0"/>
        <w:adjustRightInd w:val="0"/>
        <w:spacing w:line="276" w:lineRule="auto"/>
        <w:jc w:val="both"/>
        <w:rPr>
          <w:rFonts w:ascii="Calibri" w:hAnsi="Calibri" w:cs="Calibri"/>
          <w:color w:val="000000"/>
          <w:lang w:eastAsia="ro-RO"/>
        </w:rPr>
      </w:pPr>
      <w:r w:rsidRPr="00AA6694">
        <w:rPr>
          <w:rFonts w:ascii="Calibri" w:hAnsi="Calibri" w:cs="Calibri"/>
          <w:color w:val="000000"/>
          <w:lang w:eastAsia="ro-RO"/>
        </w:rPr>
        <w:t xml:space="preserve"> </w:t>
      </w:r>
    </w:p>
    <w:p w14:paraId="44FE7E25" w14:textId="77777777" w:rsidR="00E91DB0" w:rsidRPr="00550EF0" w:rsidRDefault="00E91DB0" w:rsidP="00550EF0">
      <w:pPr>
        <w:shd w:val="clear" w:color="auto" w:fill="FBD4B4"/>
        <w:suppressAutoHyphens w:val="0"/>
        <w:autoSpaceDE w:val="0"/>
        <w:autoSpaceDN w:val="0"/>
        <w:adjustRightInd w:val="0"/>
        <w:spacing w:line="360" w:lineRule="auto"/>
        <w:jc w:val="both"/>
        <w:rPr>
          <w:rFonts w:ascii="Calibri" w:hAnsi="Calibri" w:cs="Calibri"/>
        </w:rPr>
      </w:pPr>
      <w:r w:rsidRPr="00550EF0">
        <w:rPr>
          <w:rFonts w:ascii="Calibri" w:hAnsi="Calibri" w:cs="Calibri"/>
          <w:b/>
        </w:rPr>
        <w:t>IMPORTANT!</w:t>
      </w:r>
      <w:r w:rsidRPr="00550EF0">
        <w:rPr>
          <w:rFonts w:ascii="Calibri" w:hAnsi="Calibri" w:cs="Calibri"/>
        </w:rPr>
        <w:t xml:space="preserve"> In cadrul planului de afaceri si a cereri de finantare se va mentiona </w:t>
      </w:r>
      <w:r w:rsidRPr="00550EF0">
        <w:rPr>
          <w:rFonts w:ascii="Calibri" w:hAnsi="Calibri" w:cs="Calibri"/>
          <w:b/>
        </w:rPr>
        <w:t>NUMARUL DE LOCURI DE MUNCA NOU CREATE</w:t>
      </w:r>
      <w:r w:rsidRPr="00550EF0">
        <w:rPr>
          <w:rFonts w:ascii="Calibri" w:hAnsi="Calibri" w:cs="Calibri"/>
        </w:rPr>
        <w:t xml:space="preserve"> de catre solicitant. </w:t>
      </w:r>
    </w:p>
    <w:p w14:paraId="723A3518" w14:textId="77777777" w:rsidR="00E91DB0" w:rsidRPr="00550EF0" w:rsidRDefault="00E91DB0" w:rsidP="00550EF0">
      <w:pPr>
        <w:shd w:val="clear" w:color="auto" w:fill="FBD4B4"/>
        <w:suppressAutoHyphens w:val="0"/>
        <w:autoSpaceDE w:val="0"/>
        <w:autoSpaceDN w:val="0"/>
        <w:adjustRightInd w:val="0"/>
        <w:spacing w:line="360" w:lineRule="auto"/>
        <w:jc w:val="both"/>
        <w:rPr>
          <w:rFonts w:ascii="Calibri" w:hAnsi="Calibri" w:cs="Calibri"/>
          <w:b/>
        </w:rPr>
      </w:pPr>
      <w:r w:rsidRPr="00550EF0">
        <w:rPr>
          <w:rFonts w:ascii="Calibri" w:hAnsi="Calibri" w:cs="Calibri"/>
          <w:b/>
        </w:rPr>
        <w:t xml:space="preserve">Solicitantul are obligatia de prevedea in cadrul proiectului crearea a cel putin un loc de munca cu norma intreaga. In situatia in care aceasta prevedere nu se regeseste in cadrul planului de afaceri si a cererii de finantare proiectul va fi respins de catre GAL. </w:t>
      </w:r>
    </w:p>
    <w:p w14:paraId="3E13C9E3" w14:textId="77777777" w:rsidR="00E91DB0" w:rsidRPr="00550EF0" w:rsidRDefault="00E91DB0" w:rsidP="00550EF0">
      <w:pPr>
        <w:shd w:val="clear" w:color="auto" w:fill="FBD4B4"/>
        <w:suppressAutoHyphens w:val="0"/>
        <w:autoSpaceDE w:val="0"/>
        <w:autoSpaceDN w:val="0"/>
        <w:adjustRightInd w:val="0"/>
        <w:spacing w:line="360" w:lineRule="auto"/>
        <w:jc w:val="both"/>
        <w:rPr>
          <w:rFonts w:ascii="Calibri" w:hAnsi="Calibri" w:cs="Calibri"/>
        </w:rPr>
      </w:pPr>
      <w:r w:rsidRPr="00550EF0">
        <w:rPr>
          <w:rFonts w:ascii="Calibri" w:hAnsi="Calibri" w:cs="Calibri"/>
        </w:rPr>
        <w:t xml:space="preserve">GAL va efectua verificari in acest sens si va solicita beneficiarului finantarii furnizarea documentelor care atesta crearea unui nou loc de munca. </w:t>
      </w:r>
    </w:p>
    <w:p w14:paraId="1834E029" w14:textId="77777777" w:rsidR="00E91DB0" w:rsidRPr="00550EF0" w:rsidRDefault="00E91DB0" w:rsidP="00550EF0">
      <w:pPr>
        <w:shd w:val="clear" w:color="auto" w:fill="FBD4B4"/>
        <w:suppressAutoHyphens w:val="0"/>
        <w:autoSpaceDE w:val="0"/>
        <w:autoSpaceDN w:val="0"/>
        <w:adjustRightInd w:val="0"/>
        <w:spacing w:line="360" w:lineRule="auto"/>
        <w:jc w:val="both"/>
        <w:rPr>
          <w:rFonts w:ascii="Calibri" w:hAnsi="Calibri" w:cs="Calibri"/>
        </w:rPr>
      </w:pPr>
      <w:r w:rsidRPr="00550EF0">
        <w:rPr>
          <w:rFonts w:ascii="Calibri" w:hAnsi="Calibri" w:cs="Calibri"/>
        </w:rPr>
        <w:t xml:space="preserve">In adresa MADR, DGDR AM PNDR nr. 233485/29.09.2017 sunt mentionate urmatoarele: </w:t>
      </w:r>
    </w:p>
    <w:p w14:paraId="3F883E71" w14:textId="77777777" w:rsidR="00E91DB0" w:rsidRPr="00550EF0" w:rsidRDefault="00E91DB0" w:rsidP="00550EF0">
      <w:pPr>
        <w:shd w:val="clear" w:color="auto" w:fill="FBD4B4"/>
        <w:suppressAutoHyphens w:val="0"/>
        <w:autoSpaceDE w:val="0"/>
        <w:autoSpaceDN w:val="0"/>
        <w:adjustRightInd w:val="0"/>
        <w:spacing w:line="360" w:lineRule="auto"/>
        <w:jc w:val="both"/>
        <w:rPr>
          <w:rFonts w:ascii="Calibri" w:hAnsi="Calibri" w:cs="Calibri"/>
        </w:rPr>
      </w:pPr>
      <w:r w:rsidRPr="00550EF0">
        <w:rPr>
          <w:rFonts w:ascii="Calibri" w:hAnsi="Calibri" w:cs="Calibri"/>
        </w:rPr>
        <w:t xml:space="preserve">„- daca un loc de munca existent cu jumatate de norma este transformat intr-un loc de munca cu norma intreaga, valoarea indicatorului este de 0.5 (se considera crearea unei jumatati de loc de munca); </w:t>
      </w:r>
    </w:p>
    <w:p w14:paraId="68D03BB5" w14:textId="77777777" w:rsidR="00E91DB0" w:rsidRPr="00550EF0" w:rsidRDefault="00E91DB0" w:rsidP="00550EF0">
      <w:pPr>
        <w:shd w:val="clear" w:color="auto" w:fill="FBD4B4"/>
        <w:suppressAutoHyphens w:val="0"/>
        <w:autoSpaceDE w:val="0"/>
        <w:autoSpaceDN w:val="0"/>
        <w:adjustRightInd w:val="0"/>
        <w:spacing w:line="360" w:lineRule="auto"/>
        <w:jc w:val="both"/>
        <w:rPr>
          <w:rFonts w:ascii="Calibri" w:hAnsi="Calibri" w:cs="Calibri"/>
        </w:rPr>
      </w:pPr>
      <w:r w:rsidRPr="00550EF0">
        <w:rPr>
          <w:rFonts w:ascii="Calibri" w:hAnsi="Calibri" w:cs="Calibri"/>
        </w:rPr>
        <w:t xml:space="preserve">-locurile de munca existente la momentul depunerii cererii de finantare nu constituie locuri de munca nou create; </w:t>
      </w:r>
    </w:p>
    <w:p w14:paraId="178F739C" w14:textId="77777777" w:rsidR="00E91DB0" w:rsidRPr="00550EF0" w:rsidRDefault="00E91DB0" w:rsidP="00550EF0">
      <w:pPr>
        <w:shd w:val="clear" w:color="auto" w:fill="FBD4B4"/>
        <w:suppressAutoHyphens w:val="0"/>
        <w:autoSpaceDE w:val="0"/>
        <w:autoSpaceDN w:val="0"/>
        <w:adjustRightInd w:val="0"/>
        <w:spacing w:line="360" w:lineRule="auto"/>
        <w:jc w:val="both"/>
        <w:rPr>
          <w:rFonts w:ascii="Calibri" w:hAnsi="Calibri" w:cs="Calibri"/>
        </w:rPr>
      </w:pPr>
      <w:r w:rsidRPr="00550EF0">
        <w:rPr>
          <w:rFonts w:ascii="Calibri" w:hAnsi="Calibri" w:cs="Calibri"/>
        </w:rPr>
        <w:t xml:space="preserve">-se vor considera doar locurile de muncă nou create, cee ce exclude locurile de munca mentinute; </w:t>
      </w:r>
    </w:p>
    <w:p w14:paraId="7552EDE0" w14:textId="77777777" w:rsidR="007006F3" w:rsidRPr="00550EF0" w:rsidRDefault="00E91DB0" w:rsidP="00550EF0">
      <w:pPr>
        <w:shd w:val="clear" w:color="auto" w:fill="FBD4B4"/>
        <w:suppressAutoHyphens w:val="0"/>
        <w:autoSpaceDE w:val="0"/>
        <w:autoSpaceDN w:val="0"/>
        <w:adjustRightInd w:val="0"/>
        <w:spacing w:line="360" w:lineRule="auto"/>
        <w:jc w:val="both"/>
        <w:rPr>
          <w:rFonts w:ascii="Calibri" w:hAnsi="Calibri" w:cs="Calibri"/>
        </w:rPr>
      </w:pPr>
      <w:r w:rsidRPr="00550EF0">
        <w:rPr>
          <w:rFonts w:ascii="Calibri" w:hAnsi="Calibri" w:cs="Calibri"/>
        </w:rPr>
        <w:t>-activitatea de voluntariat nu se consideră crearea de locuri de muncă, însă formele de autoangajare</w:t>
      </w:r>
      <w:r w:rsidR="000C459B" w:rsidRPr="00550EF0">
        <w:rPr>
          <w:rFonts w:ascii="Calibri" w:hAnsi="Calibri" w:cs="Calibri"/>
        </w:rPr>
        <w:t xml:space="preserve"> sunt incluse”.</w:t>
      </w:r>
    </w:p>
    <w:p w14:paraId="097CB226" w14:textId="77777777" w:rsidR="000C459B" w:rsidRPr="00550EF0" w:rsidRDefault="000C459B" w:rsidP="00550EF0">
      <w:pPr>
        <w:shd w:val="clear" w:color="auto" w:fill="FBD4B4"/>
        <w:suppressAutoHyphens w:val="0"/>
        <w:autoSpaceDE w:val="0"/>
        <w:autoSpaceDN w:val="0"/>
        <w:adjustRightInd w:val="0"/>
        <w:spacing w:line="360" w:lineRule="auto"/>
        <w:jc w:val="both"/>
        <w:rPr>
          <w:rFonts w:ascii="Calibri" w:hAnsi="Calibri" w:cs="Calibri"/>
        </w:rPr>
      </w:pPr>
      <w:r w:rsidRPr="00550EF0">
        <w:rPr>
          <w:rFonts w:ascii="Calibri" w:hAnsi="Calibri" w:cs="Calibri"/>
        </w:rPr>
        <w:t xml:space="preserve">In nota de clarificari a MADR, DGDR AM PNDR nr. 216/15.02.2018 sunt mentionate urmatoarele: </w:t>
      </w:r>
    </w:p>
    <w:p w14:paraId="0FCB1461" w14:textId="77777777" w:rsidR="000C459B" w:rsidRPr="00550EF0" w:rsidRDefault="000C459B" w:rsidP="00550EF0">
      <w:pPr>
        <w:shd w:val="clear" w:color="auto" w:fill="FBD4B4"/>
        <w:suppressAutoHyphens w:val="0"/>
        <w:autoSpaceDE w:val="0"/>
        <w:autoSpaceDN w:val="0"/>
        <w:adjustRightInd w:val="0"/>
        <w:spacing w:line="360" w:lineRule="auto"/>
        <w:jc w:val="both"/>
        <w:rPr>
          <w:rFonts w:ascii="Calibri" w:hAnsi="Calibri" w:cs="Calibri"/>
        </w:rPr>
      </w:pPr>
      <w:r w:rsidRPr="00550EF0">
        <w:rPr>
          <w:rFonts w:ascii="Calibri" w:hAnsi="Calibri" w:cs="Calibri"/>
          <w:b/>
        </w:rPr>
        <w:t>“In cazul PFA si II,</w:t>
      </w:r>
      <w:r w:rsidRPr="00550EF0">
        <w:rPr>
          <w:rFonts w:ascii="Calibri" w:hAnsi="Calibri" w:cs="Calibri"/>
        </w:rPr>
        <w:t xml:space="preserve"> daca se incadreaza in categoria de start-up (intreprindere infiintata in anul depuneri cererii de finantare sau cu o vechime de maxim 3 ani fiscali consecutivi, dar care nu a desfasurat activitate pana in momentul depunerii acesteia), titularul PAF si II poate fi considerat loc de munca nou creat cu conditia ca aceasta sa fie mentionata in proiect ca loc de munca propus, la care se pot adauga </w:t>
      </w:r>
      <w:r w:rsidRPr="00550EF0">
        <w:rPr>
          <w:rFonts w:ascii="Calibri" w:hAnsi="Calibri" w:cs="Calibri"/>
        </w:rPr>
        <w:lastRenderedPageBreak/>
        <w:t xml:space="preserve">si celelalte locuri de munca previzionate in proiect, pentru care se vor incheia contracte de munca cu terte persoane. </w:t>
      </w:r>
    </w:p>
    <w:p w14:paraId="7CD98608" w14:textId="77777777" w:rsidR="000C459B" w:rsidRPr="00550EF0" w:rsidRDefault="000C459B" w:rsidP="00550EF0">
      <w:pPr>
        <w:shd w:val="clear" w:color="auto" w:fill="FBD4B4"/>
        <w:suppressAutoHyphens w:val="0"/>
        <w:autoSpaceDE w:val="0"/>
        <w:autoSpaceDN w:val="0"/>
        <w:adjustRightInd w:val="0"/>
        <w:spacing w:line="276" w:lineRule="auto"/>
        <w:jc w:val="both"/>
        <w:rPr>
          <w:rFonts w:ascii="Calibri" w:hAnsi="Calibri" w:cs="Calibri"/>
        </w:rPr>
      </w:pPr>
      <w:r w:rsidRPr="00550EF0">
        <w:rPr>
          <w:rFonts w:ascii="Calibri" w:hAnsi="Calibri" w:cs="Calibri"/>
          <w:b/>
        </w:rPr>
        <w:t>In cazul IF</w:t>
      </w:r>
      <w:r w:rsidRPr="00550EF0">
        <w:rPr>
          <w:rFonts w:ascii="Calibri" w:hAnsi="Calibri" w:cs="Calibri"/>
        </w:rPr>
        <w:t xml:space="preserve">, daca se incadreaza in categoria start-up, membrii unei familii semnatari ai acordului de constituire pot fi luati in calcul la cuantificarea locurilor de munca cu aceasi conditie antementionata, respectiv ca acestia sa fie mentionati in proiect ca loc de munca propus. Dupa implementarea obiectivelor proiectului, locurile de munca nou create vor fi demonstrate prin declaratiile financiare si documentele fiscal ale membrilor semnatari ai acordului de constituire” </w:t>
      </w:r>
    </w:p>
    <w:p w14:paraId="3FF7D4F8" w14:textId="77777777" w:rsidR="000C459B" w:rsidRPr="00550EF0" w:rsidRDefault="000C459B" w:rsidP="00550EF0">
      <w:pPr>
        <w:shd w:val="clear" w:color="auto" w:fill="FBD4B4"/>
        <w:suppressAutoHyphens w:val="0"/>
        <w:autoSpaceDE w:val="0"/>
        <w:autoSpaceDN w:val="0"/>
        <w:adjustRightInd w:val="0"/>
        <w:spacing w:line="360" w:lineRule="auto"/>
        <w:jc w:val="both"/>
        <w:rPr>
          <w:rFonts w:ascii="Calibri" w:hAnsi="Calibri" w:cs="Calibri"/>
        </w:rPr>
      </w:pPr>
      <w:r w:rsidRPr="00550EF0">
        <w:rPr>
          <w:rFonts w:ascii="Calibri" w:hAnsi="Calibri" w:cs="Calibri"/>
        </w:rPr>
        <w:t xml:space="preserve">In cazul in care solicitantul PFA, II nu se incadreaza in categoria de startup, vor fi cuantificate doar locurile de munca propuse prin proiect pentru care se vor incheia contracte de munca. In cazul SRL vor fi cuantificate doar locurile de munca propuse prin proiect pentru care se vor incheia contracte de munca, dupa data semnarii contractului de finantare. </w:t>
      </w:r>
    </w:p>
    <w:p w14:paraId="21B215DF" w14:textId="77777777" w:rsidR="000C459B" w:rsidRPr="00550EF0" w:rsidRDefault="000C459B" w:rsidP="00550EF0">
      <w:pPr>
        <w:shd w:val="clear" w:color="auto" w:fill="FBD4B4"/>
        <w:suppressAutoHyphens w:val="0"/>
        <w:autoSpaceDE w:val="0"/>
        <w:autoSpaceDN w:val="0"/>
        <w:adjustRightInd w:val="0"/>
        <w:spacing w:line="360" w:lineRule="auto"/>
        <w:jc w:val="both"/>
        <w:rPr>
          <w:rFonts w:ascii="Calibri" w:hAnsi="Calibri" w:cs="Calibri"/>
        </w:rPr>
      </w:pPr>
      <w:r w:rsidRPr="00550EF0">
        <w:rPr>
          <w:rFonts w:ascii="Calibri" w:hAnsi="Calibri" w:cs="Calibri"/>
          <w:b/>
        </w:rPr>
        <w:t>In cazul orcarei forme de autoangajare</w:t>
      </w:r>
      <w:r w:rsidRPr="00550EF0">
        <w:rPr>
          <w:rFonts w:ascii="Calibri" w:hAnsi="Calibri" w:cs="Calibri"/>
        </w:rPr>
        <w:t xml:space="preserve"> (titular PFA, titular II, membrii semnatari ai acordului de constituire IF) se va avea in vedere obligativitatea pastrarii de catre beneficiar a unei evidente a programului de lucru si a perioadei de timp lucrate in vedrea desfasurarii activitatii specific, de ex. sub forma unei foi de prezenta (pontaj) sau a unui document cu valoare echivalenta. </w:t>
      </w:r>
    </w:p>
    <w:p w14:paraId="47FDD571" w14:textId="77777777" w:rsidR="000C459B" w:rsidRPr="00550EF0" w:rsidRDefault="000C459B" w:rsidP="00550EF0">
      <w:pPr>
        <w:shd w:val="clear" w:color="auto" w:fill="FBD4B4"/>
        <w:suppressAutoHyphens w:val="0"/>
        <w:autoSpaceDE w:val="0"/>
        <w:autoSpaceDN w:val="0"/>
        <w:adjustRightInd w:val="0"/>
        <w:spacing w:line="360" w:lineRule="auto"/>
        <w:jc w:val="both"/>
        <w:rPr>
          <w:rFonts w:ascii="Calibri" w:hAnsi="Calibri" w:cs="Calibri"/>
        </w:rPr>
      </w:pPr>
      <w:r w:rsidRPr="00550EF0">
        <w:rPr>
          <w:rFonts w:ascii="Calibri" w:hAnsi="Calibri" w:cs="Calibri"/>
        </w:rPr>
        <w:t>La depunerea cererii de finantare, solic</w:t>
      </w:r>
      <w:r w:rsidR="00B405E4">
        <w:rPr>
          <w:rFonts w:ascii="Calibri" w:hAnsi="Calibri" w:cs="Calibri"/>
        </w:rPr>
        <w:t>itantul va completa Anexa nr. 19</w:t>
      </w:r>
      <w:r w:rsidRPr="00550EF0">
        <w:rPr>
          <w:rFonts w:ascii="Calibri" w:hAnsi="Calibri" w:cs="Calibri"/>
        </w:rPr>
        <w:t xml:space="preserve"> la prezentul ghid “Declaratie pe proprie raspundere privind agajamentul solicitantului de a crea locuri de munca prin proiect” prin care se obliga, ca daca proiectul va fi selectat pentru finantare, va crea cel putin un loc de munca cu norma intrega. </w:t>
      </w:r>
    </w:p>
    <w:p w14:paraId="6FF22A30" w14:textId="77777777" w:rsidR="000C459B" w:rsidRPr="00550EF0" w:rsidRDefault="000C459B" w:rsidP="00550EF0">
      <w:pPr>
        <w:shd w:val="clear" w:color="auto" w:fill="FBD4B4"/>
        <w:suppressAutoHyphens w:val="0"/>
        <w:autoSpaceDE w:val="0"/>
        <w:autoSpaceDN w:val="0"/>
        <w:adjustRightInd w:val="0"/>
        <w:spacing w:line="360" w:lineRule="auto"/>
        <w:jc w:val="both"/>
        <w:rPr>
          <w:rFonts w:ascii="Calibri" w:hAnsi="Calibri" w:cs="Calibri"/>
        </w:rPr>
      </w:pPr>
      <w:r w:rsidRPr="00550EF0">
        <w:rPr>
          <w:rFonts w:ascii="Calibri" w:hAnsi="Calibri" w:cs="Calibri"/>
        </w:rPr>
        <w:t>Solicitantul isi asuma integral responsabilitatea crearii unui nou loc de munca.</w:t>
      </w:r>
    </w:p>
    <w:p w14:paraId="384960FC" w14:textId="77777777" w:rsidR="000C459B" w:rsidRDefault="000C459B" w:rsidP="007006F3">
      <w:pPr>
        <w:suppressAutoHyphens w:val="0"/>
        <w:autoSpaceDE w:val="0"/>
        <w:autoSpaceDN w:val="0"/>
        <w:adjustRightInd w:val="0"/>
        <w:spacing w:line="276" w:lineRule="auto"/>
        <w:jc w:val="both"/>
        <w:rPr>
          <w:rFonts w:ascii="Calibri" w:hAnsi="Calibri" w:cs="Calibri"/>
          <w:b/>
          <w:color w:val="000000"/>
          <w:lang w:eastAsia="ro-RO"/>
        </w:rPr>
      </w:pPr>
    </w:p>
    <w:p w14:paraId="721A6C99" w14:textId="77777777" w:rsidR="007006F3" w:rsidRPr="00AA6694" w:rsidRDefault="007006F3" w:rsidP="007006F3">
      <w:pPr>
        <w:suppressAutoHyphens w:val="0"/>
        <w:autoSpaceDE w:val="0"/>
        <w:autoSpaceDN w:val="0"/>
        <w:adjustRightInd w:val="0"/>
        <w:jc w:val="both"/>
        <w:rPr>
          <w:rFonts w:ascii="Calibri" w:hAnsi="Calibri" w:cs="Calibri"/>
          <w:color w:val="000000"/>
          <w:lang w:eastAsia="ro-RO"/>
        </w:rPr>
      </w:pPr>
      <w:r w:rsidRPr="00AA6694">
        <w:rPr>
          <w:rFonts w:ascii="Calibri" w:hAnsi="Calibri" w:cs="Calibri"/>
          <w:b/>
          <w:bCs/>
          <w:color w:val="000000"/>
          <w:lang w:eastAsia="ro-RO"/>
        </w:rPr>
        <w:t xml:space="preserve">Prezentarea obiectivelor – (general, obligatoriu de îndeplinit și cele specifice) - </w:t>
      </w:r>
      <w:r w:rsidRPr="00AA6694">
        <w:rPr>
          <w:rFonts w:ascii="Calibri" w:hAnsi="Calibri" w:cs="Calibri"/>
          <w:color w:val="000000"/>
          <w:lang w:eastAsia="ro-RO"/>
        </w:rPr>
        <w:t xml:space="preserve">care se intenţionează a fi atinse prin realizarea investiţiilor propuse prin planul de afaceri ; </w:t>
      </w:r>
    </w:p>
    <w:p w14:paraId="7AC52D9A" w14:textId="77777777" w:rsidR="007006F3" w:rsidRPr="00AA6694" w:rsidRDefault="007006F3" w:rsidP="007006F3">
      <w:pPr>
        <w:suppressAutoHyphens w:val="0"/>
        <w:autoSpaceDE w:val="0"/>
        <w:autoSpaceDN w:val="0"/>
        <w:adjustRightInd w:val="0"/>
        <w:jc w:val="both"/>
        <w:rPr>
          <w:rFonts w:ascii="Calibri" w:hAnsi="Calibri" w:cs="Calibri"/>
          <w:color w:val="000000"/>
          <w:lang w:eastAsia="ro-RO"/>
        </w:rPr>
      </w:pPr>
      <w:r w:rsidRPr="00AA6694">
        <w:rPr>
          <w:rFonts w:ascii="Calibri" w:hAnsi="Calibri" w:cs="Calibri"/>
          <w:b/>
          <w:bCs/>
          <w:color w:val="000000"/>
          <w:lang w:eastAsia="ro-RO"/>
        </w:rPr>
        <w:t xml:space="preserve">Prezentarea detaliată a acțiunilor </w:t>
      </w:r>
      <w:r w:rsidRPr="00AA6694">
        <w:rPr>
          <w:rFonts w:ascii="Calibri" w:hAnsi="Calibri" w:cs="Calibri"/>
          <w:color w:val="000000"/>
          <w:lang w:eastAsia="ro-RO"/>
        </w:rPr>
        <w:t xml:space="preserve">şi </w:t>
      </w:r>
      <w:r w:rsidRPr="00AA6694">
        <w:rPr>
          <w:rFonts w:ascii="Calibri" w:hAnsi="Calibri" w:cs="Calibri"/>
          <w:b/>
          <w:bCs/>
          <w:color w:val="000000"/>
          <w:lang w:eastAsia="ro-RO"/>
        </w:rPr>
        <w:t xml:space="preserve">resurselor </w:t>
      </w:r>
      <w:r w:rsidRPr="00AA6694">
        <w:rPr>
          <w:rFonts w:ascii="Calibri" w:hAnsi="Calibri" w:cs="Calibri"/>
          <w:color w:val="000000"/>
          <w:lang w:eastAsia="ro-RO"/>
        </w:rPr>
        <w:t xml:space="preserve">aferente (materiale, umane şi financiare) necesare pentru atingerea obiectivelor si dezvoltarea activităţilor beneficiarului, cum ar fi investiţiile, formarea sau consilierea, care să contribuie la dezvoltarea activităţilor întreprinderii, inclusiv crearea sau dezvoltarea de noi abilităţi/competenţe ale angajaţilor. </w:t>
      </w:r>
    </w:p>
    <w:p w14:paraId="79736F3E" w14:textId="77777777" w:rsidR="007006F3" w:rsidRPr="00AA6694" w:rsidRDefault="007006F3" w:rsidP="007006F3">
      <w:pPr>
        <w:suppressAutoHyphens w:val="0"/>
        <w:autoSpaceDE w:val="0"/>
        <w:autoSpaceDN w:val="0"/>
        <w:adjustRightInd w:val="0"/>
        <w:spacing w:line="276" w:lineRule="auto"/>
        <w:jc w:val="both"/>
        <w:rPr>
          <w:rFonts w:ascii="Calibri" w:hAnsi="Calibri" w:cs="Calibri"/>
          <w:b/>
          <w:color w:val="000000"/>
          <w:lang w:eastAsia="ro-RO"/>
        </w:rPr>
      </w:pPr>
    </w:p>
    <w:p w14:paraId="5C7F98EE" w14:textId="77777777" w:rsidR="009C71A8" w:rsidRDefault="007006F3" w:rsidP="007006F3">
      <w:pPr>
        <w:suppressAutoHyphens w:val="0"/>
        <w:autoSpaceDE w:val="0"/>
        <w:autoSpaceDN w:val="0"/>
        <w:adjustRightInd w:val="0"/>
        <w:jc w:val="both"/>
        <w:rPr>
          <w:rFonts w:ascii="Calibri" w:hAnsi="Calibri" w:cs="Calibri"/>
          <w:color w:val="000000"/>
          <w:lang w:eastAsia="ro-RO"/>
        </w:rPr>
      </w:pPr>
      <w:r w:rsidRPr="00AA6694">
        <w:rPr>
          <w:rFonts w:ascii="Calibri" w:hAnsi="Calibri" w:cs="Calibri"/>
          <w:b/>
          <w:bCs/>
          <w:color w:val="000000"/>
          <w:lang w:eastAsia="ro-RO"/>
        </w:rPr>
        <w:t xml:space="preserve">Obiectivul obligatoriu de îndeplinit </w:t>
      </w:r>
      <w:r w:rsidRPr="00AA6694">
        <w:rPr>
          <w:rFonts w:ascii="Calibri" w:hAnsi="Calibri" w:cs="Calibri"/>
          <w:color w:val="000000"/>
          <w:lang w:eastAsia="ro-RO"/>
        </w:rPr>
        <w:t>constă în dovada desfășurării activităților comerciale în cadrul proiectului: documente aferente producţiei/serviciilor comercializate sau a activităţilor prestate</w:t>
      </w:r>
      <w:r w:rsidR="009C71A8">
        <w:rPr>
          <w:rFonts w:ascii="Calibri" w:hAnsi="Calibri" w:cs="Calibri"/>
          <w:color w:val="000000"/>
          <w:lang w:eastAsia="ro-RO"/>
        </w:rPr>
        <w:t xml:space="preserve"> si crearea unui loc de munca</w:t>
      </w:r>
      <w:r w:rsidRPr="00AA6694">
        <w:rPr>
          <w:rFonts w:ascii="Calibri" w:hAnsi="Calibri" w:cs="Calibri"/>
          <w:color w:val="000000"/>
          <w:lang w:eastAsia="ro-RO"/>
        </w:rPr>
        <w:t>.</w:t>
      </w:r>
    </w:p>
    <w:p w14:paraId="261AC299" w14:textId="77777777" w:rsidR="007006F3" w:rsidRPr="00AA6694" w:rsidRDefault="007006F3" w:rsidP="009C71A8">
      <w:pPr>
        <w:numPr>
          <w:ilvl w:val="0"/>
          <w:numId w:val="48"/>
        </w:numPr>
        <w:suppressAutoHyphens w:val="0"/>
        <w:autoSpaceDE w:val="0"/>
        <w:autoSpaceDN w:val="0"/>
        <w:adjustRightInd w:val="0"/>
        <w:rPr>
          <w:rFonts w:ascii="Calibri" w:hAnsi="Calibri" w:cs="Calibri"/>
          <w:color w:val="000000"/>
          <w:lang w:eastAsia="ro-RO"/>
        </w:rPr>
      </w:pPr>
      <w:r w:rsidRPr="00AA6694">
        <w:rPr>
          <w:rFonts w:ascii="Calibri" w:hAnsi="Calibri" w:cs="Calibri"/>
          <w:color w:val="000000"/>
          <w:lang w:eastAsia="ro-RO"/>
        </w:rPr>
        <w:t xml:space="preserve">Pentru acest obiectiv solicitantul stabilește un procent de comercializare a productiei/serviciilor de </w:t>
      </w:r>
      <w:r w:rsidRPr="00AA6694">
        <w:rPr>
          <w:rFonts w:ascii="Calibri" w:hAnsi="Calibri" w:cs="Calibri"/>
          <w:b/>
          <w:color w:val="000000"/>
          <w:lang w:eastAsia="ro-RO"/>
        </w:rPr>
        <w:t xml:space="preserve">minimum </w:t>
      </w:r>
      <w:r>
        <w:rPr>
          <w:rFonts w:ascii="Calibri" w:hAnsi="Calibri" w:cs="Calibri"/>
          <w:b/>
          <w:color w:val="000000"/>
          <w:lang w:eastAsia="ro-RO"/>
        </w:rPr>
        <w:t>15</w:t>
      </w:r>
      <w:r w:rsidRPr="00AA6694">
        <w:rPr>
          <w:rFonts w:ascii="Calibri" w:hAnsi="Calibri" w:cs="Calibri"/>
          <w:b/>
          <w:color w:val="000000"/>
          <w:lang w:eastAsia="ro-RO"/>
        </w:rPr>
        <w:t>% din valoarea primei tranșe de plată</w:t>
      </w:r>
      <w:r w:rsidRPr="00AA6694">
        <w:rPr>
          <w:rFonts w:ascii="Calibri" w:hAnsi="Calibri" w:cs="Calibri"/>
          <w:color w:val="000000"/>
          <w:lang w:eastAsia="ro-RO"/>
        </w:rPr>
        <w:t>. Acesta trebuie realizat până cel târziu la depunerea celei de-a doua cereri de plată.</w:t>
      </w:r>
    </w:p>
    <w:p w14:paraId="6BA81CC7" w14:textId="77777777" w:rsidR="007006F3" w:rsidRPr="00AA6694" w:rsidRDefault="007006F3" w:rsidP="007006F3">
      <w:pPr>
        <w:suppressAutoHyphens w:val="0"/>
        <w:autoSpaceDE w:val="0"/>
        <w:autoSpaceDN w:val="0"/>
        <w:adjustRightInd w:val="0"/>
        <w:jc w:val="both"/>
        <w:rPr>
          <w:rFonts w:ascii="Calibri" w:hAnsi="Calibri" w:cs="Calibri"/>
          <w:color w:val="000000"/>
          <w:lang w:eastAsia="ro-RO"/>
        </w:rPr>
      </w:pPr>
      <w:r w:rsidRPr="00AA6694">
        <w:rPr>
          <w:rFonts w:ascii="Calibri" w:hAnsi="Calibri" w:cs="Calibri"/>
          <w:color w:val="000000"/>
          <w:lang w:eastAsia="ro-RO"/>
        </w:rPr>
        <w:lastRenderedPageBreak/>
        <w:t xml:space="preserve">Prin acțiunile propuse în Planul de afaceri trebuie să se asigure fezabilitatea proiectului și continuitatea activității după încetarea acordării sprijinului, pe toată perioada de execuție și monitorizare a proiectului. </w:t>
      </w:r>
    </w:p>
    <w:p w14:paraId="2B64FD26" w14:textId="77777777" w:rsidR="007006F3" w:rsidRDefault="007006F3" w:rsidP="007006F3">
      <w:pPr>
        <w:suppressAutoHyphens w:val="0"/>
        <w:autoSpaceDE w:val="0"/>
        <w:autoSpaceDN w:val="0"/>
        <w:adjustRightInd w:val="0"/>
        <w:spacing w:line="276" w:lineRule="auto"/>
        <w:jc w:val="both"/>
        <w:rPr>
          <w:rFonts w:ascii="Calibri" w:hAnsi="Calibri" w:cs="Calibri"/>
          <w:color w:val="000000"/>
          <w:lang w:eastAsia="ro-RO"/>
        </w:rPr>
      </w:pPr>
      <w:r w:rsidRPr="00AA6694">
        <w:rPr>
          <w:rFonts w:ascii="Calibri" w:hAnsi="Calibri" w:cs="Calibri"/>
          <w:color w:val="000000"/>
          <w:lang w:eastAsia="ro-RO"/>
        </w:rPr>
        <w:t>La depunerea celei de-a doua cereri de plată, beneficiarul trebuie să facă dovada desfăşurării activităţilor comerciale prin realizarea procentului stabilit pentru obiectivul obligatoriu de îndeplinit. Cerința va fi verificată în momentul finalizării implementării Planului de afaceri.</w:t>
      </w:r>
    </w:p>
    <w:p w14:paraId="5C506236" w14:textId="77777777" w:rsidR="007006F3" w:rsidRDefault="007006F3" w:rsidP="007006F3">
      <w:pPr>
        <w:suppressAutoHyphens w:val="0"/>
        <w:autoSpaceDE w:val="0"/>
        <w:autoSpaceDN w:val="0"/>
        <w:adjustRightInd w:val="0"/>
        <w:spacing w:line="276" w:lineRule="auto"/>
        <w:jc w:val="both"/>
        <w:rPr>
          <w:rFonts w:ascii="Calibri" w:hAnsi="Calibri" w:cs="Calibri"/>
          <w:color w:val="000000"/>
          <w:lang w:eastAsia="ro-RO"/>
        </w:rPr>
      </w:pPr>
    </w:p>
    <w:p w14:paraId="12D48F6E" w14:textId="77777777" w:rsidR="007006F3" w:rsidRPr="006D07E6" w:rsidRDefault="007006F3" w:rsidP="007006F3">
      <w:pPr>
        <w:suppressAutoHyphens w:val="0"/>
        <w:autoSpaceDE w:val="0"/>
        <w:autoSpaceDN w:val="0"/>
        <w:adjustRightInd w:val="0"/>
        <w:jc w:val="both"/>
        <w:rPr>
          <w:rFonts w:ascii="Calibri" w:hAnsi="Calibri" w:cs="Calibri"/>
          <w:color w:val="000000"/>
          <w:lang w:eastAsia="ro-RO"/>
        </w:rPr>
      </w:pPr>
      <w:r w:rsidRPr="006D07E6">
        <w:rPr>
          <w:rFonts w:ascii="Calibri" w:hAnsi="Calibri" w:cs="Calibri"/>
          <w:b/>
          <w:bCs/>
          <w:color w:val="000000"/>
          <w:lang w:eastAsia="ro-RO"/>
        </w:rPr>
        <w:t xml:space="preserve">Atenție! </w:t>
      </w:r>
      <w:r w:rsidRPr="006D07E6">
        <w:rPr>
          <w:rFonts w:ascii="Calibri" w:hAnsi="Calibri" w:cs="Calibri"/>
          <w:color w:val="000000"/>
          <w:lang w:eastAsia="ro-RO"/>
        </w:rPr>
        <w:t xml:space="preserve">Prognoza de venituri trebuie sa reflecte veniturile din activitatile aferente codului/ codurilor CAEN pentru care se solicita finantare, așa cum este specificat și în titlul sectiunii din Planul de Afaceri respectiv </w:t>
      </w:r>
      <w:r w:rsidRPr="006D07E6">
        <w:rPr>
          <w:rFonts w:ascii="Calibri" w:hAnsi="Calibri" w:cs="Calibri"/>
          <w:i/>
          <w:iCs/>
          <w:color w:val="000000"/>
          <w:lang w:eastAsia="ro-RO"/>
        </w:rPr>
        <w:t xml:space="preserve">Prognoza veniturilor si evolutia activitatii propuse prin proiect. </w:t>
      </w:r>
    </w:p>
    <w:p w14:paraId="7F8F3251" w14:textId="77777777" w:rsidR="007006F3" w:rsidRPr="006D07E6" w:rsidRDefault="007006F3" w:rsidP="007006F3">
      <w:pPr>
        <w:suppressAutoHyphens w:val="0"/>
        <w:autoSpaceDE w:val="0"/>
        <w:autoSpaceDN w:val="0"/>
        <w:adjustRightInd w:val="0"/>
        <w:spacing w:line="276" w:lineRule="auto"/>
        <w:jc w:val="both"/>
        <w:rPr>
          <w:rFonts w:ascii="Calibri" w:hAnsi="Calibri" w:cs="Calibri"/>
          <w:color w:val="000000"/>
          <w:lang w:eastAsia="ro-RO"/>
        </w:rPr>
      </w:pPr>
      <w:r w:rsidRPr="006D07E6">
        <w:rPr>
          <w:rFonts w:ascii="Calibri" w:hAnsi="Calibri" w:cs="Calibri"/>
          <w:color w:val="000000"/>
          <w:lang w:eastAsia="ro-RO"/>
        </w:rPr>
        <w:t xml:space="preserve">În cazul în care, în prognoza de venituri sunt incluse venituri și din alte activități aferente unor coduri CAEN pentru care nu se solicită finanțare în proiect, la evaluarea proiectelor aceste venituri nu vor fi luate în considerare pentru calculul procentului </w:t>
      </w:r>
      <w:r>
        <w:rPr>
          <w:rFonts w:ascii="Calibri" w:hAnsi="Calibri" w:cs="Calibri"/>
          <w:color w:val="000000"/>
          <w:lang w:eastAsia="ro-RO"/>
        </w:rPr>
        <w:t>de minim 15</w:t>
      </w:r>
      <w:r w:rsidRPr="00C4000B">
        <w:rPr>
          <w:rFonts w:ascii="Calibri" w:hAnsi="Calibri" w:cs="Calibri"/>
          <w:color w:val="000000"/>
          <w:lang w:eastAsia="ro-RO"/>
        </w:rPr>
        <w:t>% .</w:t>
      </w:r>
    </w:p>
    <w:p w14:paraId="338A58F1" w14:textId="77777777" w:rsidR="007006F3" w:rsidRPr="00AA6694" w:rsidRDefault="007006F3" w:rsidP="007006F3">
      <w:pPr>
        <w:suppressAutoHyphens w:val="0"/>
        <w:autoSpaceDE w:val="0"/>
        <w:autoSpaceDN w:val="0"/>
        <w:adjustRightInd w:val="0"/>
        <w:spacing w:line="276" w:lineRule="auto"/>
        <w:jc w:val="both"/>
        <w:rPr>
          <w:rFonts w:ascii="Calibri" w:hAnsi="Calibri" w:cs="Calibri"/>
          <w:b/>
          <w:color w:val="000000"/>
          <w:lang w:eastAsia="ro-RO"/>
        </w:rPr>
      </w:pPr>
    </w:p>
    <w:p w14:paraId="5D82F7C8" w14:textId="77777777" w:rsidR="007006F3" w:rsidRDefault="007006F3" w:rsidP="007006F3">
      <w:pPr>
        <w:suppressAutoHyphens w:val="0"/>
        <w:autoSpaceDE w:val="0"/>
        <w:autoSpaceDN w:val="0"/>
        <w:adjustRightInd w:val="0"/>
        <w:spacing w:line="276" w:lineRule="auto"/>
        <w:jc w:val="both"/>
        <w:rPr>
          <w:rFonts w:ascii="Calibri" w:hAnsi="Calibri" w:cs="Calibri"/>
          <w:b/>
          <w:color w:val="000000"/>
          <w:lang w:eastAsia="ro-RO"/>
        </w:rPr>
      </w:pPr>
      <w:r>
        <w:rPr>
          <w:rFonts w:ascii="Calibri" w:hAnsi="Calibri" w:cs="Calibri"/>
          <w:b/>
          <w:color w:val="000000"/>
          <w:lang w:eastAsia="ro-RO"/>
        </w:rPr>
        <w:t xml:space="preserve">Solicitantul poate opta pentru asumarea unui procent mai mare de 15% din </w:t>
      </w:r>
      <w:r w:rsidRPr="00AA6694">
        <w:rPr>
          <w:rFonts w:ascii="Calibri" w:hAnsi="Calibri" w:cs="Calibri"/>
          <w:b/>
          <w:color w:val="000000"/>
          <w:lang w:eastAsia="ro-RO"/>
        </w:rPr>
        <w:t>valoarea primei tranșe de plată</w:t>
      </w:r>
      <w:r>
        <w:rPr>
          <w:rFonts w:ascii="Calibri" w:hAnsi="Calibri" w:cs="Calibri"/>
          <w:b/>
          <w:color w:val="000000"/>
          <w:lang w:eastAsia="ro-RO"/>
        </w:rPr>
        <w:t>, procent care favorizeaza solicitantii in procesul de selectie, acesta fiind un criteriu de departajare a proiectelor cu punctaj egal.</w:t>
      </w:r>
    </w:p>
    <w:p w14:paraId="04689285" w14:textId="77777777" w:rsidR="007006F3" w:rsidRPr="00AA6694" w:rsidRDefault="007006F3" w:rsidP="007006F3">
      <w:pPr>
        <w:suppressAutoHyphens w:val="0"/>
        <w:autoSpaceDE w:val="0"/>
        <w:autoSpaceDN w:val="0"/>
        <w:adjustRightInd w:val="0"/>
        <w:jc w:val="both"/>
        <w:rPr>
          <w:rFonts w:ascii="Calibri" w:hAnsi="Calibri" w:cs="Calibri"/>
          <w:color w:val="000000"/>
          <w:lang w:eastAsia="ro-RO"/>
        </w:rPr>
      </w:pPr>
      <w:r w:rsidRPr="00AA6694">
        <w:rPr>
          <w:rFonts w:ascii="Calibri" w:hAnsi="Calibri" w:cs="Calibri"/>
          <w:color w:val="000000"/>
          <w:lang w:eastAsia="ro-RO"/>
        </w:rPr>
        <w:t xml:space="preserve">În situația în care la verificare se constată faptul că producţia comercializată sau activităţile prestate de către solicitant </w:t>
      </w:r>
      <w:r w:rsidRPr="00AA6694">
        <w:rPr>
          <w:rFonts w:ascii="Calibri" w:hAnsi="Calibri" w:cs="Calibri"/>
          <w:b/>
          <w:bCs/>
          <w:color w:val="000000"/>
          <w:lang w:eastAsia="ro-RO"/>
        </w:rPr>
        <w:t>nu respectă procentul propus de beneficiar</w:t>
      </w:r>
      <w:r>
        <w:rPr>
          <w:rFonts w:ascii="Calibri" w:hAnsi="Calibri" w:cs="Calibri"/>
          <w:b/>
          <w:bCs/>
          <w:color w:val="000000"/>
          <w:lang w:eastAsia="ro-RO"/>
        </w:rPr>
        <w:t xml:space="preserve"> (mai mare de 15%)</w:t>
      </w:r>
      <w:r w:rsidRPr="00AA6694">
        <w:rPr>
          <w:rFonts w:ascii="Calibri" w:hAnsi="Calibri" w:cs="Calibri"/>
          <w:b/>
          <w:bCs/>
          <w:color w:val="000000"/>
          <w:lang w:eastAsia="ro-RO"/>
        </w:rPr>
        <w:t xml:space="preserve">, </w:t>
      </w:r>
      <w:r w:rsidRPr="00AA6694">
        <w:rPr>
          <w:rFonts w:ascii="Calibri" w:hAnsi="Calibri" w:cs="Calibri"/>
          <w:color w:val="000000"/>
          <w:lang w:eastAsia="ro-RO"/>
        </w:rPr>
        <w:t xml:space="preserve">se procedează în funcție de situație, astfel: </w:t>
      </w:r>
    </w:p>
    <w:p w14:paraId="3AC9AA25" w14:textId="77777777" w:rsidR="007006F3" w:rsidRDefault="007006F3" w:rsidP="007006F3">
      <w:pPr>
        <w:suppressAutoHyphens w:val="0"/>
        <w:autoSpaceDE w:val="0"/>
        <w:autoSpaceDN w:val="0"/>
        <w:adjustRightInd w:val="0"/>
        <w:jc w:val="both"/>
        <w:rPr>
          <w:rFonts w:ascii="Calibri" w:hAnsi="Calibri" w:cs="Calibri"/>
          <w:color w:val="000000"/>
          <w:lang w:eastAsia="ro-RO"/>
        </w:rPr>
      </w:pPr>
      <w:r w:rsidRPr="00AA6694">
        <w:rPr>
          <w:rFonts w:ascii="Calibri" w:hAnsi="Calibri" w:cs="Calibri"/>
          <w:color w:val="000000"/>
          <w:lang w:eastAsia="ro-RO"/>
        </w:rPr>
        <w:t>1.</w:t>
      </w:r>
      <w:r>
        <w:rPr>
          <w:rFonts w:ascii="Calibri" w:hAnsi="Calibri" w:cs="Calibri"/>
          <w:color w:val="000000"/>
          <w:lang w:eastAsia="ro-RO"/>
        </w:rPr>
        <w:t xml:space="preserve"> S</w:t>
      </w:r>
      <w:r w:rsidRPr="00AA6694">
        <w:rPr>
          <w:rFonts w:ascii="Calibri" w:hAnsi="Calibri" w:cs="Calibri"/>
          <w:color w:val="000000"/>
          <w:lang w:eastAsia="ro-RO"/>
        </w:rPr>
        <w:t xml:space="preserve">uma aferentă procentului nerealizat (diferenta intre procentul propus de beneficiar in Planul de afaceri si procentul realizat) se reţine din </w:t>
      </w:r>
      <w:r w:rsidRPr="00AA6694">
        <w:rPr>
          <w:rFonts w:ascii="Calibri" w:hAnsi="Calibri" w:cs="Calibri"/>
          <w:b/>
          <w:bCs/>
          <w:color w:val="000000"/>
          <w:lang w:eastAsia="ro-RO"/>
        </w:rPr>
        <w:t xml:space="preserve">cea de-a doua tranșă de plată. </w:t>
      </w:r>
      <w:r w:rsidRPr="00AA6694">
        <w:rPr>
          <w:rFonts w:ascii="Calibri" w:hAnsi="Calibri" w:cs="Calibri"/>
          <w:color w:val="000000"/>
          <w:lang w:eastAsia="ro-RO"/>
        </w:rPr>
        <w:t xml:space="preserve">Pentru calculul sumei de reţinut, procentul nerealizat se aplică la intreaga valoare a sprijinului contractat. În cazul în care diferența este mai mare decât cea de-a doua tranșă de plată, se constituie, </w:t>
      </w:r>
      <w:r w:rsidRPr="00AA6694">
        <w:rPr>
          <w:rFonts w:ascii="Calibri" w:hAnsi="Calibri" w:cs="Calibri"/>
          <w:b/>
          <w:bCs/>
          <w:color w:val="000000"/>
          <w:lang w:eastAsia="ro-RO"/>
        </w:rPr>
        <w:t>în completare, un debit de recuperat din prima transă de plată</w:t>
      </w:r>
      <w:r w:rsidRPr="00AA6694">
        <w:rPr>
          <w:rFonts w:ascii="Calibri" w:hAnsi="Calibri" w:cs="Calibri"/>
          <w:color w:val="000000"/>
          <w:lang w:eastAsia="ro-RO"/>
        </w:rPr>
        <w:t xml:space="preserve">. </w:t>
      </w:r>
    </w:p>
    <w:p w14:paraId="65911F43" w14:textId="77777777" w:rsidR="007006F3" w:rsidRPr="00AA6694" w:rsidRDefault="007006F3" w:rsidP="007006F3">
      <w:pPr>
        <w:suppressAutoHyphens w:val="0"/>
        <w:autoSpaceDE w:val="0"/>
        <w:autoSpaceDN w:val="0"/>
        <w:adjustRightInd w:val="0"/>
        <w:jc w:val="both"/>
        <w:rPr>
          <w:rFonts w:ascii="Calibri" w:hAnsi="Calibri" w:cs="Calibri"/>
          <w:color w:val="000000"/>
          <w:lang w:eastAsia="ro-RO"/>
        </w:rPr>
      </w:pPr>
      <w:r>
        <w:rPr>
          <w:rFonts w:ascii="Calibri" w:hAnsi="Calibri" w:cs="Calibri"/>
          <w:color w:val="000000"/>
          <w:lang w:eastAsia="ro-RO"/>
        </w:rPr>
        <w:t>Punctul 2 se poate aplica doar atunci cand solicitantului i se aplica criteriul de departajare:</w:t>
      </w:r>
    </w:p>
    <w:p w14:paraId="0B6934AB" w14:textId="77777777" w:rsidR="007006F3" w:rsidRPr="00173121" w:rsidRDefault="007006F3" w:rsidP="007006F3">
      <w:pPr>
        <w:suppressAutoHyphens w:val="0"/>
        <w:autoSpaceDE w:val="0"/>
        <w:autoSpaceDN w:val="0"/>
        <w:adjustRightInd w:val="0"/>
        <w:jc w:val="both"/>
        <w:rPr>
          <w:rFonts w:ascii="Calibri" w:hAnsi="Calibri" w:cs="Calibri"/>
          <w:color w:val="000000"/>
          <w:lang w:eastAsia="ro-RO"/>
        </w:rPr>
      </w:pPr>
      <w:r w:rsidRPr="00173121">
        <w:rPr>
          <w:rFonts w:ascii="Calibri" w:hAnsi="Calibri" w:cs="Calibri"/>
          <w:color w:val="000000"/>
          <w:lang w:eastAsia="ro-RO"/>
        </w:rPr>
        <w:t xml:space="preserve">2. Dacă </w:t>
      </w:r>
      <w:r w:rsidRPr="00173121">
        <w:rPr>
          <w:rFonts w:ascii="Calibri" w:hAnsi="Calibri" w:cs="Calibri"/>
          <w:b/>
          <w:bCs/>
          <w:color w:val="000000"/>
          <w:lang w:eastAsia="ro-RO"/>
        </w:rPr>
        <w:t>procentul realizat nu se menține în cerințele procentului propus</w:t>
      </w:r>
      <w:r w:rsidRPr="00173121">
        <w:rPr>
          <w:rFonts w:ascii="Calibri" w:hAnsi="Calibri" w:cs="Calibri"/>
          <w:color w:val="000000"/>
          <w:lang w:eastAsia="ro-RO"/>
        </w:rPr>
        <w:t xml:space="preserve">, </w:t>
      </w:r>
      <w:r w:rsidRPr="00173121">
        <w:rPr>
          <w:rFonts w:ascii="Calibri" w:hAnsi="Calibri" w:cs="Calibri"/>
          <w:b/>
          <w:bCs/>
          <w:color w:val="000000"/>
          <w:lang w:eastAsia="ro-RO"/>
        </w:rPr>
        <w:t xml:space="preserve">punctajul </w:t>
      </w:r>
      <w:r w:rsidRPr="00173121">
        <w:rPr>
          <w:rFonts w:ascii="Calibri" w:hAnsi="Calibri" w:cs="Calibri"/>
          <w:color w:val="000000"/>
          <w:lang w:eastAsia="ro-RO"/>
        </w:rPr>
        <w:t>se recalculează și pot exista următoarele situații:</w:t>
      </w:r>
    </w:p>
    <w:p w14:paraId="5E164A1A" w14:textId="77777777" w:rsidR="007006F3" w:rsidRPr="00173121" w:rsidRDefault="007006F3" w:rsidP="007006F3">
      <w:pPr>
        <w:suppressAutoHyphens w:val="0"/>
        <w:autoSpaceDE w:val="0"/>
        <w:autoSpaceDN w:val="0"/>
        <w:adjustRightInd w:val="0"/>
        <w:jc w:val="both"/>
        <w:rPr>
          <w:rFonts w:ascii="Calibri" w:hAnsi="Calibri" w:cs="Calibri"/>
          <w:color w:val="000000"/>
          <w:lang w:eastAsia="ro-RO"/>
        </w:rPr>
      </w:pPr>
      <w:r w:rsidRPr="00173121">
        <w:rPr>
          <w:rFonts w:ascii="Calibri" w:hAnsi="Calibri" w:cs="Calibri"/>
          <w:color w:val="000000"/>
          <w:lang w:eastAsia="ro-RO"/>
        </w:rPr>
        <w:t xml:space="preserve">a. </w:t>
      </w:r>
      <w:r w:rsidRPr="00173121">
        <w:rPr>
          <w:rFonts w:ascii="Calibri" w:hAnsi="Calibri" w:cs="Calibri"/>
          <w:b/>
          <w:bCs/>
          <w:color w:val="000000"/>
          <w:lang w:eastAsia="ro-RO"/>
        </w:rPr>
        <w:t xml:space="preserve">Proiectul ar fi fost selectat </w:t>
      </w:r>
      <w:r w:rsidRPr="00173121">
        <w:rPr>
          <w:rFonts w:ascii="Calibri" w:hAnsi="Calibri" w:cs="Calibri"/>
          <w:color w:val="000000"/>
          <w:lang w:eastAsia="ro-RO"/>
        </w:rPr>
        <w:t xml:space="preserve">- punctajul recalculat este mai mare decat punctajul ultimului proiect selectat in sesiunea respectivă - </w:t>
      </w:r>
      <w:r w:rsidRPr="00173121">
        <w:rPr>
          <w:rFonts w:ascii="Calibri" w:hAnsi="Calibri" w:cs="Calibri"/>
          <w:b/>
          <w:bCs/>
          <w:color w:val="000000"/>
          <w:lang w:eastAsia="ro-RO"/>
        </w:rPr>
        <w:t xml:space="preserve">suma aferentă diferenței </w:t>
      </w:r>
      <w:r w:rsidRPr="00173121">
        <w:rPr>
          <w:rFonts w:ascii="Calibri" w:hAnsi="Calibri" w:cs="Calibri"/>
          <w:color w:val="000000"/>
          <w:lang w:eastAsia="ro-RO"/>
        </w:rPr>
        <w:t xml:space="preserve">procentului nerealizat (diferenta intre procentul propus de beneficiar in Planul de afaceri si procentul realizat) se reţine din </w:t>
      </w:r>
      <w:r w:rsidRPr="00173121">
        <w:rPr>
          <w:rFonts w:ascii="Calibri" w:hAnsi="Calibri" w:cs="Calibri"/>
          <w:b/>
          <w:bCs/>
          <w:color w:val="000000"/>
          <w:lang w:eastAsia="ro-RO"/>
        </w:rPr>
        <w:t xml:space="preserve">cea de-a doua tranșă de plată. </w:t>
      </w:r>
      <w:r w:rsidRPr="00173121">
        <w:rPr>
          <w:rFonts w:ascii="Calibri" w:hAnsi="Calibri" w:cs="Calibri"/>
          <w:color w:val="000000"/>
          <w:lang w:eastAsia="ro-RO"/>
        </w:rPr>
        <w:t xml:space="preserve">Pentru calculul sumei de reţinut, procentul nerealizat se aplică la intreaga valoare a sprijinului contractat. În cazul în care diferența este mai mare decât cea de-a doua tranșă de plată, </w:t>
      </w:r>
      <w:r w:rsidRPr="00173121">
        <w:rPr>
          <w:rFonts w:ascii="Calibri" w:hAnsi="Calibri" w:cs="Calibri"/>
          <w:b/>
          <w:bCs/>
          <w:color w:val="000000"/>
          <w:lang w:eastAsia="ro-RO"/>
        </w:rPr>
        <w:t xml:space="preserve">se constituie, în completare, un debit de recuperat din prima transă de plată; </w:t>
      </w:r>
    </w:p>
    <w:p w14:paraId="1825BA50" w14:textId="77777777" w:rsidR="007006F3" w:rsidRPr="00AA6694" w:rsidRDefault="007006F3" w:rsidP="007006F3">
      <w:pPr>
        <w:suppressAutoHyphens w:val="0"/>
        <w:autoSpaceDE w:val="0"/>
        <w:autoSpaceDN w:val="0"/>
        <w:adjustRightInd w:val="0"/>
        <w:jc w:val="both"/>
        <w:rPr>
          <w:rFonts w:ascii="Calibri" w:hAnsi="Calibri" w:cs="Calibri"/>
          <w:color w:val="000000"/>
          <w:lang w:eastAsia="ro-RO"/>
        </w:rPr>
      </w:pPr>
      <w:r w:rsidRPr="00173121">
        <w:rPr>
          <w:rFonts w:ascii="Calibri" w:hAnsi="Calibri" w:cs="Calibri"/>
          <w:color w:val="000000"/>
          <w:lang w:eastAsia="ro-RO"/>
        </w:rPr>
        <w:t xml:space="preserve">b. </w:t>
      </w:r>
      <w:r w:rsidRPr="00173121">
        <w:rPr>
          <w:rFonts w:ascii="Calibri" w:hAnsi="Calibri" w:cs="Calibri"/>
          <w:b/>
          <w:bCs/>
          <w:color w:val="000000"/>
          <w:lang w:eastAsia="ro-RO"/>
        </w:rPr>
        <w:t xml:space="preserve">Proiectul nu ar fi fost selectat – </w:t>
      </w:r>
      <w:r w:rsidRPr="00173121">
        <w:rPr>
          <w:rFonts w:ascii="Calibri" w:hAnsi="Calibri" w:cs="Calibri"/>
          <w:color w:val="000000"/>
          <w:lang w:eastAsia="ro-RO"/>
        </w:rPr>
        <w:t xml:space="preserve">punctajul recalculat este mai mic decat procentul ultimului proiect selectat în sesiunea respectivă, - </w:t>
      </w:r>
      <w:r w:rsidRPr="00173121">
        <w:rPr>
          <w:rFonts w:ascii="Calibri" w:hAnsi="Calibri" w:cs="Calibri"/>
          <w:b/>
          <w:bCs/>
          <w:color w:val="000000"/>
          <w:lang w:eastAsia="ro-RO"/>
        </w:rPr>
        <w:t xml:space="preserve">prima tranșă de plată va fi recuperată integral </w:t>
      </w:r>
      <w:r w:rsidRPr="00173121">
        <w:rPr>
          <w:rFonts w:ascii="Calibri" w:hAnsi="Calibri" w:cs="Calibri"/>
          <w:color w:val="000000"/>
          <w:lang w:eastAsia="ro-RO"/>
        </w:rPr>
        <w:t xml:space="preserve">și, implicit, </w:t>
      </w:r>
      <w:r w:rsidRPr="00173121">
        <w:rPr>
          <w:rFonts w:ascii="Calibri" w:hAnsi="Calibri" w:cs="Calibri"/>
          <w:b/>
          <w:bCs/>
          <w:color w:val="000000"/>
          <w:lang w:eastAsia="ro-RO"/>
        </w:rPr>
        <w:t>tranșa a doua de plată nu se va mai acorda.</w:t>
      </w:r>
      <w:r w:rsidRPr="00AA6694">
        <w:rPr>
          <w:rFonts w:ascii="Calibri" w:hAnsi="Calibri" w:cs="Calibri"/>
          <w:b/>
          <w:bCs/>
          <w:color w:val="000000"/>
          <w:lang w:eastAsia="ro-RO"/>
        </w:rPr>
        <w:t xml:space="preserve"> </w:t>
      </w:r>
    </w:p>
    <w:p w14:paraId="7A6953FE" w14:textId="77777777" w:rsidR="007006F3" w:rsidRPr="00AA6694" w:rsidRDefault="007006F3" w:rsidP="007006F3">
      <w:pPr>
        <w:suppressAutoHyphens w:val="0"/>
        <w:autoSpaceDE w:val="0"/>
        <w:autoSpaceDN w:val="0"/>
        <w:adjustRightInd w:val="0"/>
        <w:rPr>
          <w:rFonts w:ascii="Calibri" w:hAnsi="Calibri" w:cs="Calibri"/>
          <w:color w:val="000000"/>
          <w:sz w:val="22"/>
          <w:szCs w:val="22"/>
          <w:lang w:eastAsia="ro-RO"/>
        </w:rPr>
      </w:pPr>
    </w:p>
    <w:p w14:paraId="35C83BAC" w14:textId="77777777" w:rsidR="009C71A8" w:rsidRPr="009C71A8" w:rsidRDefault="009C71A8" w:rsidP="009C71A8">
      <w:pPr>
        <w:tabs>
          <w:tab w:val="left" w:pos="180"/>
        </w:tabs>
        <w:suppressAutoHyphens w:val="0"/>
        <w:jc w:val="both"/>
        <w:rPr>
          <w:lang w:val="en-US" w:eastAsia="en-US"/>
        </w:rPr>
      </w:pPr>
      <w:r w:rsidRPr="009C71A8">
        <w:rPr>
          <w:b/>
          <w:lang w:eastAsia="en-US"/>
        </w:rPr>
        <w:t xml:space="preserve">    2. </w:t>
      </w:r>
      <w:r w:rsidRPr="009C71A8">
        <w:rPr>
          <w:lang w:val="en-US" w:eastAsia="en-US"/>
        </w:rPr>
        <w:t xml:space="preserve">Locurile de munca nou create. </w:t>
      </w:r>
    </w:p>
    <w:p w14:paraId="5DA60DD3" w14:textId="77777777" w:rsidR="009C71A8" w:rsidRPr="009C71A8" w:rsidRDefault="009C71A8" w:rsidP="009C71A8">
      <w:pPr>
        <w:suppressAutoHyphens w:val="0"/>
        <w:spacing w:line="276" w:lineRule="auto"/>
        <w:rPr>
          <w:lang w:val="en-US" w:eastAsia="en-US"/>
        </w:rPr>
      </w:pPr>
      <w:r w:rsidRPr="009C71A8">
        <w:rPr>
          <w:lang w:eastAsia="en-US"/>
        </w:rPr>
        <w:t>In cadrul planului de afaceri</w:t>
      </w:r>
      <w:r w:rsidRPr="009C71A8">
        <w:rPr>
          <w:lang w:val="en-US" w:eastAsia="en-US"/>
        </w:rPr>
        <w:t xml:space="preserve"> si a cereri de finantare</w:t>
      </w:r>
      <w:r w:rsidRPr="009C71A8">
        <w:rPr>
          <w:lang w:eastAsia="en-US"/>
        </w:rPr>
        <w:t xml:space="preserve"> se va mentiona </w:t>
      </w:r>
      <w:r w:rsidRPr="009C71A8">
        <w:rPr>
          <w:b/>
          <w:lang w:eastAsia="en-US"/>
        </w:rPr>
        <w:t>NUMARUL DE LOCURI DE MUNCA NOU CREATE</w:t>
      </w:r>
      <w:r w:rsidRPr="009C71A8">
        <w:rPr>
          <w:lang w:val="en-US" w:eastAsia="en-US"/>
        </w:rPr>
        <w:t xml:space="preserve"> </w:t>
      </w:r>
      <w:r w:rsidRPr="009C71A8">
        <w:rPr>
          <w:lang w:eastAsia="en-US"/>
        </w:rPr>
        <w:t>de catre solicitant.</w:t>
      </w:r>
      <w:r w:rsidRPr="009C71A8">
        <w:rPr>
          <w:lang w:val="en-US" w:eastAsia="en-US"/>
        </w:rPr>
        <w:t xml:space="preserve"> </w:t>
      </w:r>
    </w:p>
    <w:p w14:paraId="466D3769" w14:textId="77777777" w:rsidR="009C71A8" w:rsidRPr="009C71A8" w:rsidRDefault="009C71A8" w:rsidP="009C71A8">
      <w:pPr>
        <w:suppressAutoHyphens w:val="0"/>
        <w:spacing w:line="276" w:lineRule="auto"/>
        <w:rPr>
          <w:lang w:val="en-US" w:eastAsia="en-US"/>
        </w:rPr>
      </w:pPr>
      <w:r w:rsidRPr="009C71A8">
        <w:rPr>
          <w:lang w:val="en-US" w:eastAsia="en-US"/>
        </w:rPr>
        <w:lastRenderedPageBreak/>
        <w:t xml:space="preserve">Solicitantul are obligatia de prevedea in cadrul proiectului crearea a </w:t>
      </w:r>
      <w:r w:rsidRPr="009C71A8">
        <w:rPr>
          <w:b/>
          <w:lang w:val="en-US" w:eastAsia="en-US"/>
        </w:rPr>
        <w:t>cel putin un loc de munca cu norma intreaga</w:t>
      </w:r>
      <w:r w:rsidRPr="009C71A8">
        <w:rPr>
          <w:lang w:val="en-US" w:eastAsia="en-US"/>
        </w:rPr>
        <w:t xml:space="preserve">. In situatia in care aceasta prevedere nu se regeseste in cadrul planului de afaceri si a cererii de finantare proiectul va fi respins de catre GAL. </w:t>
      </w:r>
    </w:p>
    <w:p w14:paraId="66F3963A" w14:textId="77777777" w:rsidR="009C71A8" w:rsidRPr="009C71A8" w:rsidRDefault="009C71A8" w:rsidP="009C71A8">
      <w:pPr>
        <w:suppressAutoHyphens w:val="0"/>
        <w:spacing w:line="276" w:lineRule="auto"/>
        <w:rPr>
          <w:lang w:val="en-US" w:eastAsia="en-US"/>
        </w:rPr>
      </w:pPr>
      <w:r w:rsidRPr="009C71A8">
        <w:rPr>
          <w:lang w:eastAsia="en-US"/>
        </w:rPr>
        <w:t xml:space="preserve">GAL va efectua verificari in acest sens si va solicita beneficiarului finantarii furnizarea documentelor care atesta crearea unui nou loc de munca. </w:t>
      </w:r>
    </w:p>
    <w:p w14:paraId="29D71C2B" w14:textId="77777777" w:rsidR="007006F3" w:rsidRDefault="007006F3" w:rsidP="007006F3">
      <w:pPr>
        <w:suppressAutoHyphens w:val="0"/>
        <w:autoSpaceDE w:val="0"/>
        <w:autoSpaceDN w:val="0"/>
        <w:adjustRightInd w:val="0"/>
        <w:spacing w:line="276" w:lineRule="auto"/>
        <w:jc w:val="both"/>
        <w:rPr>
          <w:rFonts w:ascii="Calibri" w:hAnsi="Calibri" w:cs="Calibri"/>
          <w:b/>
          <w:color w:val="000000"/>
          <w:lang w:eastAsia="ro-RO"/>
        </w:rPr>
      </w:pPr>
    </w:p>
    <w:p w14:paraId="3C606315" w14:textId="77777777" w:rsidR="007006F3" w:rsidRDefault="007006F3" w:rsidP="00550EF0">
      <w:pPr>
        <w:shd w:val="clear" w:color="auto" w:fill="FBD4B4"/>
        <w:suppressAutoHyphens w:val="0"/>
        <w:autoSpaceDE w:val="0"/>
        <w:autoSpaceDN w:val="0"/>
        <w:adjustRightInd w:val="0"/>
        <w:spacing w:line="276" w:lineRule="auto"/>
        <w:jc w:val="both"/>
        <w:rPr>
          <w:rFonts w:ascii="Calibri" w:hAnsi="Calibri" w:cs="Calibri"/>
          <w:b/>
          <w:color w:val="000000"/>
          <w:lang w:eastAsia="ro-RO"/>
        </w:rPr>
      </w:pPr>
      <w:r>
        <w:rPr>
          <w:rFonts w:ascii="Calibri" w:hAnsi="Calibri" w:cs="Calibri"/>
          <w:b/>
          <w:color w:val="000000"/>
          <w:lang w:eastAsia="ro-RO"/>
        </w:rPr>
        <w:t xml:space="preserve">ATENTIE! </w:t>
      </w:r>
    </w:p>
    <w:p w14:paraId="58C5DEB7" w14:textId="77777777" w:rsidR="007006F3" w:rsidRPr="001704F0" w:rsidRDefault="007006F3" w:rsidP="00550EF0">
      <w:pPr>
        <w:shd w:val="clear" w:color="auto" w:fill="FBD4B4"/>
        <w:suppressAutoHyphens w:val="0"/>
        <w:autoSpaceDE w:val="0"/>
        <w:autoSpaceDN w:val="0"/>
        <w:adjustRightInd w:val="0"/>
        <w:spacing w:line="276" w:lineRule="auto"/>
        <w:jc w:val="both"/>
        <w:rPr>
          <w:rFonts w:ascii="Calibri" w:hAnsi="Calibri" w:cs="Calibri"/>
          <w:color w:val="000000"/>
          <w:lang w:eastAsia="ro-RO"/>
        </w:rPr>
      </w:pPr>
      <w:r w:rsidRPr="001704F0">
        <w:rPr>
          <w:rFonts w:ascii="Calibri" w:hAnsi="Calibri" w:cs="Calibri"/>
          <w:color w:val="000000"/>
          <w:lang w:eastAsia="ro-RO"/>
        </w:rPr>
        <w:t xml:space="preserve">In conditiile in care solicitantul nu realizeaza </w:t>
      </w:r>
      <w:r w:rsidRPr="00AA6694">
        <w:rPr>
          <w:rFonts w:ascii="Calibri" w:hAnsi="Calibri" w:cs="Calibri"/>
          <w:b/>
          <w:bCs/>
          <w:color w:val="000000"/>
          <w:lang w:eastAsia="ro-RO"/>
        </w:rPr>
        <w:t>Obiectivul obligatoriu de îndeplinit</w:t>
      </w:r>
      <w:r>
        <w:rPr>
          <w:rFonts w:ascii="Calibri" w:hAnsi="Calibri" w:cs="Calibri"/>
          <w:b/>
          <w:bCs/>
          <w:color w:val="000000"/>
          <w:lang w:eastAsia="ro-RO"/>
        </w:rPr>
        <w:t xml:space="preserve">, </w:t>
      </w:r>
      <w:r w:rsidRPr="001704F0">
        <w:rPr>
          <w:rFonts w:ascii="Calibri" w:hAnsi="Calibri" w:cs="Calibri"/>
          <w:bCs/>
          <w:color w:val="000000"/>
          <w:lang w:eastAsia="ro-RO"/>
        </w:rPr>
        <w:t>re</w:t>
      </w:r>
      <w:r>
        <w:rPr>
          <w:rFonts w:ascii="Calibri" w:hAnsi="Calibri" w:cs="Calibri"/>
          <w:bCs/>
          <w:color w:val="000000"/>
          <w:lang w:eastAsia="ro-RO"/>
        </w:rPr>
        <w:t>s</w:t>
      </w:r>
      <w:r w:rsidRPr="001704F0">
        <w:rPr>
          <w:rFonts w:ascii="Calibri" w:hAnsi="Calibri" w:cs="Calibri"/>
          <w:bCs/>
          <w:color w:val="000000"/>
          <w:lang w:eastAsia="ro-RO"/>
        </w:rPr>
        <w:t xml:space="preserve">pectiv </w:t>
      </w:r>
      <w:r w:rsidRPr="00AA6694">
        <w:rPr>
          <w:rFonts w:ascii="Calibri" w:hAnsi="Calibri" w:cs="Calibri"/>
          <w:color w:val="000000"/>
          <w:lang w:eastAsia="ro-RO"/>
        </w:rPr>
        <w:t xml:space="preserve">comercializare a productiei/serviciilor de </w:t>
      </w:r>
      <w:r w:rsidRPr="00AA6694">
        <w:rPr>
          <w:rFonts w:ascii="Calibri" w:hAnsi="Calibri" w:cs="Calibri"/>
          <w:b/>
          <w:color w:val="000000"/>
          <w:lang w:eastAsia="ro-RO"/>
        </w:rPr>
        <w:t xml:space="preserve">minimum </w:t>
      </w:r>
      <w:r>
        <w:rPr>
          <w:rFonts w:ascii="Calibri" w:hAnsi="Calibri" w:cs="Calibri"/>
          <w:b/>
          <w:color w:val="000000"/>
          <w:lang w:eastAsia="ro-RO"/>
        </w:rPr>
        <w:t>15</w:t>
      </w:r>
      <w:r w:rsidRPr="00AA6694">
        <w:rPr>
          <w:rFonts w:ascii="Calibri" w:hAnsi="Calibri" w:cs="Calibri"/>
          <w:b/>
          <w:color w:val="000000"/>
          <w:lang w:eastAsia="ro-RO"/>
        </w:rPr>
        <w:t>% din valoarea primei tranșe de plată</w:t>
      </w:r>
      <w:r w:rsidR="009C71A8">
        <w:rPr>
          <w:rFonts w:ascii="Calibri" w:hAnsi="Calibri" w:cs="Calibri"/>
          <w:b/>
          <w:color w:val="000000"/>
          <w:lang w:eastAsia="ro-RO"/>
        </w:rPr>
        <w:t xml:space="preserve"> si crearea a cel putin un loc de munca</w:t>
      </w:r>
      <w:r>
        <w:rPr>
          <w:rFonts w:ascii="Calibri" w:hAnsi="Calibri" w:cs="Calibri"/>
          <w:b/>
          <w:color w:val="000000"/>
          <w:lang w:eastAsia="ro-RO"/>
        </w:rPr>
        <w:t xml:space="preserve">, </w:t>
      </w:r>
      <w:r w:rsidRPr="00AA6694">
        <w:rPr>
          <w:rFonts w:ascii="Calibri" w:hAnsi="Calibri" w:cs="Calibri"/>
          <w:b/>
          <w:bCs/>
          <w:color w:val="000000"/>
          <w:lang w:eastAsia="ro-RO"/>
        </w:rPr>
        <w:t xml:space="preserve">prima tranșă de plată va fi recuperată integral </w:t>
      </w:r>
      <w:r w:rsidRPr="00AA6694">
        <w:rPr>
          <w:rFonts w:ascii="Calibri" w:hAnsi="Calibri" w:cs="Calibri"/>
          <w:color w:val="000000"/>
          <w:lang w:eastAsia="ro-RO"/>
        </w:rPr>
        <w:t xml:space="preserve">și, implicit, </w:t>
      </w:r>
      <w:r w:rsidRPr="00AA6694">
        <w:rPr>
          <w:rFonts w:ascii="Calibri" w:hAnsi="Calibri" w:cs="Calibri"/>
          <w:b/>
          <w:bCs/>
          <w:color w:val="000000"/>
          <w:lang w:eastAsia="ro-RO"/>
        </w:rPr>
        <w:t>tranșa a doua de plată nu se va mai acorda.</w:t>
      </w:r>
    </w:p>
    <w:p w14:paraId="39FDF443" w14:textId="77777777" w:rsidR="007006F3" w:rsidRDefault="007006F3" w:rsidP="007006F3">
      <w:pPr>
        <w:suppressAutoHyphens w:val="0"/>
        <w:autoSpaceDE w:val="0"/>
        <w:autoSpaceDN w:val="0"/>
        <w:adjustRightInd w:val="0"/>
        <w:spacing w:line="276" w:lineRule="auto"/>
        <w:jc w:val="both"/>
        <w:rPr>
          <w:rFonts w:ascii="Calibri" w:hAnsi="Calibri" w:cs="Calibri"/>
          <w:color w:val="000000"/>
          <w:lang w:eastAsia="ro-RO"/>
        </w:rPr>
      </w:pPr>
    </w:p>
    <w:p w14:paraId="5E9089C0" w14:textId="77777777" w:rsidR="007006F3" w:rsidRPr="00370195" w:rsidRDefault="007006F3" w:rsidP="007006F3">
      <w:pPr>
        <w:suppressAutoHyphens w:val="0"/>
        <w:autoSpaceDE w:val="0"/>
        <w:autoSpaceDN w:val="0"/>
        <w:adjustRightInd w:val="0"/>
        <w:spacing w:line="276" w:lineRule="auto"/>
        <w:jc w:val="both"/>
        <w:rPr>
          <w:rFonts w:ascii="Calibri" w:hAnsi="Calibri" w:cs="Calibri"/>
          <w:color w:val="000000"/>
          <w:lang w:eastAsia="ro-RO"/>
        </w:rPr>
      </w:pPr>
      <w:r w:rsidRPr="00370195">
        <w:rPr>
          <w:rFonts w:ascii="Calibri" w:hAnsi="Calibri"/>
          <w:b/>
          <w:bCs/>
        </w:rPr>
        <w:t xml:space="preserve">Obiectivele specifice </w:t>
      </w:r>
      <w:r w:rsidRPr="00370195">
        <w:rPr>
          <w:rFonts w:ascii="Calibri" w:hAnsi="Calibri"/>
        </w:rPr>
        <w:t xml:space="preserve">sunt </w:t>
      </w:r>
      <w:r w:rsidRPr="00370195">
        <w:rPr>
          <w:rFonts w:ascii="Calibri" w:hAnsi="Calibri"/>
          <w:b/>
          <w:bCs/>
        </w:rPr>
        <w:t xml:space="preserve">minimum 2 - maximum 5 </w:t>
      </w:r>
      <w:r w:rsidRPr="00370195">
        <w:rPr>
          <w:rFonts w:ascii="Calibri" w:hAnsi="Calibri"/>
        </w:rPr>
        <w:t>iar ponderile aferente fiecăruia sunt de minimum 20 % și vor fi stabilite în funcție de importanța acestora la realizarea obiectivului general propus prin proiect.</w:t>
      </w:r>
    </w:p>
    <w:p w14:paraId="6A017BAA" w14:textId="77777777" w:rsidR="007006F3" w:rsidRPr="00370195" w:rsidRDefault="007006F3" w:rsidP="007006F3">
      <w:pPr>
        <w:suppressAutoHyphens w:val="0"/>
        <w:autoSpaceDE w:val="0"/>
        <w:autoSpaceDN w:val="0"/>
        <w:adjustRightInd w:val="0"/>
        <w:spacing w:line="276" w:lineRule="auto"/>
        <w:jc w:val="both"/>
        <w:rPr>
          <w:rFonts w:ascii="Calibri" w:hAnsi="Calibri" w:cs="Calibri"/>
          <w:color w:val="000000"/>
          <w:lang w:eastAsia="ro-RO"/>
        </w:rPr>
      </w:pPr>
      <w:r w:rsidRPr="00370195">
        <w:rPr>
          <w:rFonts w:ascii="Calibri" w:hAnsi="Calibri" w:cs="Calibri"/>
          <w:b/>
          <w:bCs/>
          <w:color w:val="000000"/>
          <w:lang w:eastAsia="ro-RO"/>
        </w:rPr>
        <w:t xml:space="preserve">Atenție! - Suma procentelor </w:t>
      </w:r>
      <w:r w:rsidRPr="00370195">
        <w:rPr>
          <w:rFonts w:ascii="Calibri" w:hAnsi="Calibri" w:cs="Calibri"/>
          <w:color w:val="000000"/>
          <w:lang w:eastAsia="ro-RO"/>
        </w:rPr>
        <w:t xml:space="preserve">tuturor obiectivelor specifice </w:t>
      </w:r>
      <w:r w:rsidRPr="00370195">
        <w:rPr>
          <w:rFonts w:ascii="Calibri" w:hAnsi="Calibri" w:cs="Calibri"/>
          <w:b/>
          <w:bCs/>
          <w:color w:val="000000"/>
          <w:lang w:eastAsia="ro-RO"/>
        </w:rPr>
        <w:t xml:space="preserve">trebuie să fie 100%. </w:t>
      </w:r>
    </w:p>
    <w:p w14:paraId="55F21EB2" w14:textId="77777777" w:rsidR="007006F3" w:rsidRPr="00370195" w:rsidRDefault="007006F3" w:rsidP="007006F3">
      <w:pPr>
        <w:suppressAutoHyphens w:val="0"/>
        <w:autoSpaceDE w:val="0"/>
        <w:autoSpaceDN w:val="0"/>
        <w:adjustRightInd w:val="0"/>
        <w:spacing w:line="276" w:lineRule="auto"/>
        <w:jc w:val="both"/>
        <w:rPr>
          <w:rFonts w:ascii="Calibri" w:hAnsi="Calibri" w:cs="Calibri"/>
          <w:color w:val="000000"/>
          <w:lang w:eastAsia="ro-RO"/>
        </w:rPr>
      </w:pPr>
      <w:r w:rsidRPr="00370195">
        <w:rPr>
          <w:rFonts w:ascii="Calibri" w:hAnsi="Calibri" w:cs="Calibri"/>
          <w:color w:val="000000"/>
          <w:lang w:eastAsia="ro-RO"/>
        </w:rPr>
        <w:t xml:space="preserve">- În cadrul obiectivelor specifice </w:t>
      </w:r>
      <w:r w:rsidRPr="00370195">
        <w:rPr>
          <w:rFonts w:ascii="Calibri" w:hAnsi="Calibri" w:cs="Calibri"/>
          <w:b/>
          <w:bCs/>
          <w:color w:val="000000"/>
          <w:lang w:eastAsia="ro-RO"/>
        </w:rPr>
        <w:t xml:space="preserve">nu se poate include obiectivul obligatoriu </w:t>
      </w:r>
      <w:r w:rsidRPr="00370195">
        <w:rPr>
          <w:rFonts w:ascii="Calibri" w:hAnsi="Calibri" w:cs="Calibri"/>
          <w:color w:val="000000"/>
          <w:lang w:eastAsia="ro-RO"/>
        </w:rPr>
        <w:t xml:space="preserve">de îndeplinit (comercializarea sau prestarea activităților). </w:t>
      </w:r>
    </w:p>
    <w:p w14:paraId="449068C2" w14:textId="77777777" w:rsidR="007006F3" w:rsidRPr="00370195" w:rsidRDefault="007006F3" w:rsidP="007006F3">
      <w:pPr>
        <w:suppressAutoHyphens w:val="0"/>
        <w:autoSpaceDE w:val="0"/>
        <w:autoSpaceDN w:val="0"/>
        <w:adjustRightInd w:val="0"/>
        <w:spacing w:line="276" w:lineRule="auto"/>
        <w:jc w:val="both"/>
        <w:rPr>
          <w:rFonts w:ascii="Calibri" w:hAnsi="Calibri" w:cs="Calibri"/>
          <w:color w:val="000000"/>
          <w:lang w:eastAsia="ro-RO"/>
        </w:rPr>
      </w:pPr>
      <w:r w:rsidRPr="00370195">
        <w:rPr>
          <w:rFonts w:ascii="Calibri" w:hAnsi="Calibri" w:cs="Calibri"/>
          <w:color w:val="000000"/>
          <w:lang w:eastAsia="ro-RO"/>
        </w:rPr>
        <w:t xml:space="preserve">- Consultanța și achiziția de teren NU pot fi obiective specifice, ci acțiuni în cadrul unui obiectiv specific. </w:t>
      </w:r>
    </w:p>
    <w:p w14:paraId="730FA900" w14:textId="77777777" w:rsidR="007006F3" w:rsidRDefault="007006F3" w:rsidP="007006F3">
      <w:pPr>
        <w:suppressAutoHyphens w:val="0"/>
        <w:autoSpaceDE w:val="0"/>
        <w:autoSpaceDN w:val="0"/>
        <w:adjustRightInd w:val="0"/>
        <w:spacing w:line="276" w:lineRule="auto"/>
        <w:jc w:val="both"/>
        <w:rPr>
          <w:rFonts w:ascii="Calibri" w:hAnsi="Calibri" w:cs="Calibri"/>
          <w:color w:val="000000"/>
          <w:lang w:eastAsia="ro-RO"/>
        </w:rPr>
      </w:pPr>
      <w:r w:rsidRPr="00370195">
        <w:rPr>
          <w:rFonts w:ascii="Calibri" w:hAnsi="Calibri" w:cs="Calibri"/>
          <w:color w:val="000000"/>
          <w:lang w:eastAsia="ro-RO"/>
        </w:rPr>
        <w:t>- În situația în care la data solicitării celei de-a doua tranșe de plată se constată neîndeplinirea unuia/ mai multor obiective specifice prevăzute în Planul de afaceri, AFIR va proceda la recuperarea unei sume, proporțional cu ponderea aferentă obiectivului /obiectivelor nerealizate (se aplică la întreaga valoare a sprijinului).</w:t>
      </w:r>
    </w:p>
    <w:p w14:paraId="3AD34CA0" w14:textId="77777777" w:rsidR="007006F3" w:rsidRDefault="007006F3" w:rsidP="007006F3">
      <w:pPr>
        <w:suppressAutoHyphens w:val="0"/>
        <w:autoSpaceDE w:val="0"/>
        <w:autoSpaceDN w:val="0"/>
        <w:adjustRightInd w:val="0"/>
        <w:spacing w:line="276" w:lineRule="auto"/>
        <w:jc w:val="both"/>
        <w:rPr>
          <w:rFonts w:ascii="Calibri" w:hAnsi="Calibri" w:cs="Calibri"/>
          <w:color w:val="000000"/>
          <w:lang w:eastAsia="ro-RO"/>
        </w:rPr>
      </w:pPr>
    </w:p>
    <w:p w14:paraId="572F780E" w14:textId="77777777" w:rsidR="007006F3" w:rsidRPr="00370195" w:rsidRDefault="007006F3" w:rsidP="007006F3">
      <w:pPr>
        <w:suppressAutoHyphens w:val="0"/>
        <w:autoSpaceDE w:val="0"/>
        <w:autoSpaceDN w:val="0"/>
        <w:adjustRightInd w:val="0"/>
        <w:jc w:val="both"/>
        <w:rPr>
          <w:rFonts w:ascii="Calibri" w:hAnsi="Calibri" w:cs="Calibri"/>
          <w:color w:val="000000"/>
          <w:lang w:eastAsia="ro-RO"/>
        </w:rPr>
      </w:pPr>
      <w:r w:rsidRPr="00370195">
        <w:rPr>
          <w:rFonts w:ascii="Calibri" w:hAnsi="Calibri" w:cs="Calibri"/>
          <w:color w:val="000000"/>
          <w:lang w:eastAsia="ro-RO"/>
        </w:rPr>
        <w:t xml:space="preserve">Se va avea în vedere ca la întocmirea PA și implementarea acestuia, cheltuielile operaționale propuse (salarii, materii prime, materiale consumabile, alte cheltuieli cu capitalul de lucru), să deservească exclusiv activitatile propuse în PA și să concure la îndeplinirea și realizarea PA. </w:t>
      </w:r>
    </w:p>
    <w:p w14:paraId="531D9A6F" w14:textId="77777777" w:rsidR="007006F3" w:rsidRPr="00370195" w:rsidRDefault="007006F3" w:rsidP="007006F3">
      <w:pPr>
        <w:suppressAutoHyphens w:val="0"/>
        <w:autoSpaceDE w:val="0"/>
        <w:autoSpaceDN w:val="0"/>
        <w:adjustRightInd w:val="0"/>
        <w:spacing w:line="276" w:lineRule="auto"/>
        <w:jc w:val="both"/>
        <w:rPr>
          <w:rFonts w:ascii="Calibri" w:hAnsi="Calibri" w:cs="Calibri"/>
          <w:color w:val="000000"/>
          <w:lang w:eastAsia="ro-RO"/>
        </w:rPr>
      </w:pPr>
      <w:r w:rsidRPr="00370195">
        <w:rPr>
          <w:rFonts w:ascii="Calibri" w:hAnsi="Calibri" w:cs="Calibri"/>
          <w:color w:val="000000"/>
          <w:lang w:eastAsia="ro-RO"/>
        </w:rPr>
        <w:t xml:space="preserve">Pentru desfășurarea activităților propuse prin proiect </w:t>
      </w:r>
      <w:r w:rsidRPr="00370195">
        <w:rPr>
          <w:rFonts w:ascii="Calibri" w:hAnsi="Calibri" w:cs="Calibri"/>
          <w:b/>
          <w:bCs/>
          <w:color w:val="000000"/>
          <w:lang w:eastAsia="ro-RO"/>
        </w:rPr>
        <w:t xml:space="preserve">solicitantul trebuie să asigure infrastructura necesară </w:t>
      </w:r>
      <w:r w:rsidRPr="00370195">
        <w:rPr>
          <w:rFonts w:ascii="Calibri" w:hAnsi="Calibri" w:cs="Calibri"/>
          <w:color w:val="000000"/>
          <w:lang w:eastAsia="ro-RO"/>
        </w:rPr>
        <w:t>(echipamente, utilaje, dotări, teren construit/ neconstruit etc) și</w:t>
      </w:r>
      <w:r w:rsidRPr="00370195">
        <w:rPr>
          <w:rFonts w:ascii="Calibri" w:hAnsi="Calibri" w:cs="Calibri"/>
          <w:b/>
          <w:bCs/>
          <w:color w:val="000000"/>
          <w:lang w:eastAsia="ro-RO"/>
        </w:rPr>
        <w:t xml:space="preserve">, în secundar, poate să asigure capitalul de lucru </w:t>
      </w:r>
      <w:r w:rsidRPr="00370195">
        <w:rPr>
          <w:rFonts w:ascii="Calibri" w:hAnsi="Calibri" w:cs="Calibri"/>
          <w:color w:val="000000"/>
          <w:lang w:eastAsia="ro-RO"/>
        </w:rPr>
        <w:t>(achiziție materii prime, materiale etc). Se va asigura continuitatea activităților finanțate prin proiect după acordarea celei de a doua tranșe de plată.</w:t>
      </w:r>
    </w:p>
    <w:p w14:paraId="31BA7D00" w14:textId="77777777" w:rsidR="007006F3" w:rsidRDefault="007006F3" w:rsidP="007006F3">
      <w:pPr>
        <w:suppressAutoHyphens w:val="0"/>
        <w:autoSpaceDE w:val="0"/>
        <w:autoSpaceDN w:val="0"/>
        <w:adjustRightInd w:val="0"/>
        <w:spacing w:line="276" w:lineRule="auto"/>
        <w:jc w:val="both"/>
        <w:rPr>
          <w:rFonts w:ascii="Calibri" w:hAnsi="Calibri" w:cs="Calibri"/>
          <w:color w:val="000000"/>
          <w:lang w:eastAsia="ro-RO"/>
        </w:rPr>
      </w:pPr>
    </w:p>
    <w:p w14:paraId="5A5A3952" w14:textId="77777777" w:rsidR="008F4576" w:rsidRDefault="008F4576" w:rsidP="007006F3">
      <w:pPr>
        <w:suppressAutoHyphens w:val="0"/>
        <w:autoSpaceDE w:val="0"/>
        <w:autoSpaceDN w:val="0"/>
        <w:adjustRightInd w:val="0"/>
        <w:jc w:val="both"/>
        <w:rPr>
          <w:rFonts w:ascii="Calibri" w:hAnsi="Calibri" w:cs="Calibri"/>
          <w:b/>
          <w:bCs/>
          <w:color w:val="000000"/>
          <w:lang w:eastAsia="ro-RO"/>
        </w:rPr>
      </w:pPr>
    </w:p>
    <w:p w14:paraId="5255F433" w14:textId="77777777" w:rsidR="008F4576" w:rsidRDefault="008F4576" w:rsidP="007006F3">
      <w:pPr>
        <w:suppressAutoHyphens w:val="0"/>
        <w:autoSpaceDE w:val="0"/>
        <w:autoSpaceDN w:val="0"/>
        <w:adjustRightInd w:val="0"/>
        <w:jc w:val="both"/>
        <w:rPr>
          <w:rFonts w:ascii="Calibri" w:hAnsi="Calibri" w:cs="Calibri"/>
          <w:b/>
          <w:bCs/>
          <w:color w:val="000000"/>
          <w:lang w:eastAsia="ro-RO"/>
        </w:rPr>
      </w:pPr>
    </w:p>
    <w:p w14:paraId="46863A91" w14:textId="77777777" w:rsidR="007006F3" w:rsidRPr="00370195" w:rsidRDefault="007006F3" w:rsidP="007006F3">
      <w:pPr>
        <w:suppressAutoHyphens w:val="0"/>
        <w:autoSpaceDE w:val="0"/>
        <w:autoSpaceDN w:val="0"/>
        <w:adjustRightInd w:val="0"/>
        <w:jc w:val="both"/>
        <w:rPr>
          <w:rFonts w:ascii="Calibri" w:hAnsi="Calibri" w:cs="Calibri"/>
          <w:color w:val="000000"/>
          <w:lang w:eastAsia="ro-RO"/>
        </w:rPr>
      </w:pPr>
      <w:r w:rsidRPr="00370195">
        <w:rPr>
          <w:rFonts w:ascii="Calibri" w:hAnsi="Calibri" w:cs="Calibri"/>
          <w:b/>
          <w:bCs/>
          <w:color w:val="000000"/>
          <w:lang w:eastAsia="ro-RO"/>
        </w:rPr>
        <w:t xml:space="preserve">Modificarea Planului de afaceri </w:t>
      </w:r>
    </w:p>
    <w:p w14:paraId="2681B80D" w14:textId="77777777" w:rsidR="007006F3" w:rsidRPr="00370195" w:rsidRDefault="007006F3" w:rsidP="007006F3">
      <w:pPr>
        <w:suppressAutoHyphens w:val="0"/>
        <w:autoSpaceDE w:val="0"/>
        <w:autoSpaceDN w:val="0"/>
        <w:adjustRightInd w:val="0"/>
        <w:spacing w:line="276" w:lineRule="auto"/>
        <w:jc w:val="both"/>
        <w:rPr>
          <w:rFonts w:ascii="Calibri" w:hAnsi="Calibri" w:cs="Calibri"/>
          <w:color w:val="000000"/>
          <w:lang w:eastAsia="ro-RO"/>
        </w:rPr>
      </w:pPr>
      <w:r w:rsidRPr="00370195">
        <w:rPr>
          <w:rFonts w:ascii="Calibri" w:hAnsi="Calibri" w:cs="Calibri"/>
          <w:color w:val="000000"/>
          <w:lang w:eastAsia="ro-RO"/>
        </w:rPr>
        <w:t xml:space="preserve">Beneficiarul poate solicita </w:t>
      </w:r>
      <w:r w:rsidRPr="00370195">
        <w:rPr>
          <w:rFonts w:ascii="Calibri" w:hAnsi="Calibri" w:cs="Calibri"/>
          <w:b/>
          <w:bCs/>
          <w:color w:val="000000"/>
          <w:lang w:eastAsia="ro-RO"/>
        </w:rPr>
        <w:t xml:space="preserve">modificarea Planului de afaceri de cel mult două ori </w:t>
      </w:r>
      <w:r w:rsidRPr="00370195">
        <w:rPr>
          <w:rFonts w:ascii="Calibri" w:hAnsi="Calibri" w:cs="Calibri"/>
          <w:color w:val="000000"/>
          <w:lang w:eastAsia="ro-RO"/>
        </w:rPr>
        <w:t xml:space="preserve">în perioada de implementare a acestuia, în baza unei justificări fundamentate, care să nu conducă la modificarea obiectivului obligatoriu, afectarea obiectivului general si a criteriilor de eligibilitate sau sa modifice criteriile de selecție sub limita de punctaj care a determinat selectia proiectului. Modificarea amplasamentului se poate realiza numai o singură dată in cadrul aceluiasi UAT, in conditiile mentinerii </w:t>
      </w:r>
      <w:r w:rsidRPr="00370195">
        <w:rPr>
          <w:rFonts w:ascii="Calibri" w:hAnsi="Calibri" w:cs="Calibri"/>
          <w:color w:val="000000"/>
          <w:lang w:eastAsia="ro-RO"/>
        </w:rPr>
        <w:lastRenderedPageBreak/>
        <w:t xml:space="preserve">criteriilor de eligibilitate si de selectie. Modificarea amplasamentului se poate face numai pentru proiectele care nu presupun lucrări de construcții – montaj. </w:t>
      </w:r>
      <w:r w:rsidRPr="00370195">
        <w:rPr>
          <w:rFonts w:ascii="Calibri" w:hAnsi="Calibri" w:cs="Calibri"/>
          <w:b/>
          <w:bCs/>
          <w:color w:val="000000"/>
          <w:lang w:eastAsia="ro-RO"/>
        </w:rPr>
        <w:t xml:space="preserve">De asemenea, se pot modifica procentele aferente obiectivelor specifice </w:t>
      </w:r>
      <w:r w:rsidRPr="00370195">
        <w:rPr>
          <w:rFonts w:ascii="Calibri" w:hAnsi="Calibri" w:cs="Calibri"/>
          <w:color w:val="000000"/>
          <w:lang w:eastAsia="ro-RO"/>
        </w:rPr>
        <w:t xml:space="preserve">cu maximum </w:t>
      </w:r>
      <w:r w:rsidRPr="00370195">
        <w:rPr>
          <w:rFonts w:ascii="Calibri" w:hAnsi="Calibri" w:cs="Calibri"/>
          <w:b/>
          <w:bCs/>
          <w:color w:val="000000"/>
          <w:lang w:eastAsia="ro-RO"/>
        </w:rPr>
        <w:t xml:space="preserve">10%, fără eliminarea acestora </w:t>
      </w:r>
      <w:r w:rsidRPr="00370195">
        <w:rPr>
          <w:rFonts w:ascii="Calibri" w:hAnsi="Calibri" w:cs="Calibri"/>
          <w:color w:val="000000"/>
          <w:lang w:eastAsia="ro-RO"/>
        </w:rPr>
        <w:t xml:space="preserve">și cu menținerea nivelului minim de 20% aferent fiecărui obiectiv specific (de exemplu: un procent de 25% aferent unui obiectiv specific poate să crească cu 10% , ajungând la 35% dar nu poate scădea mai mult de 20%). </w:t>
      </w:r>
    </w:p>
    <w:p w14:paraId="597E895D" w14:textId="77777777" w:rsidR="007006F3" w:rsidRPr="00370195" w:rsidRDefault="007006F3" w:rsidP="007006F3">
      <w:pPr>
        <w:suppressAutoHyphens w:val="0"/>
        <w:autoSpaceDE w:val="0"/>
        <w:autoSpaceDN w:val="0"/>
        <w:adjustRightInd w:val="0"/>
        <w:spacing w:line="276" w:lineRule="auto"/>
        <w:jc w:val="both"/>
        <w:rPr>
          <w:rFonts w:ascii="Calibri" w:hAnsi="Calibri" w:cs="Calibri"/>
          <w:color w:val="000000"/>
          <w:lang w:eastAsia="ro-RO"/>
        </w:rPr>
      </w:pPr>
      <w:r w:rsidRPr="00370195">
        <w:rPr>
          <w:rFonts w:ascii="Calibri" w:hAnsi="Calibri" w:cs="Calibri"/>
          <w:color w:val="000000"/>
          <w:lang w:eastAsia="ro-RO"/>
        </w:rPr>
        <w:t xml:space="preserve">Cu titlu de exemplu, se acceptă modificarea acțiunilor (prin eliminare sau adăugare) și a procentelor aferente obiectivelor specifice, cu condiția să nu se aducă atingere procentului minim al obiectivului obligatoriu și afectarea obiectivului general. Face excepție achiziția de teren ca acțiune în cadrul unui obiectiv specific. </w:t>
      </w:r>
    </w:p>
    <w:p w14:paraId="666888ED" w14:textId="77777777" w:rsidR="007006F3" w:rsidRPr="00370195" w:rsidRDefault="007006F3" w:rsidP="007006F3">
      <w:pPr>
        <w:suppressAutoHyphens w:val="0"/>
        <w:autoSpaceDE w:val="0"/>
        <w:autoSpaceDN w:val="0"/>
        <w:adjustRightInd w:val="0"/>
        <w:spacing w:line="276" w:lineRule="auto"/>
        <w:jc w:val="both"/>
        <w:rPr>
          <w:rFonts w:ascii="Calibri" w:hAnsi="Calibri" w:cs="Calibri"/>
          <w:color w:val="000000"/>
          <w:lang w:eastAsia="ro-RO"/>
        </w:rPr>
      </w:pPr>
      <w:r w:rsidRPr="00370195">
        <w:rPr>
          <w:rFonts w:ascii="Calibri" w:hAnsi="Calibri" w:cs="Calibri"/>
          <w:color w:val="000000"/>
          <w:lang w:eastAsia="ro-RO"/>
        </w:rPr>
        <w:t>În perioada de valabilitate a contractului de finanțare, pot fi modificate procentele obiectivelor specifice pe care solicitantul se angajează să le realizeze în cadrul Planului de afaceri cu conditia mentinerii procentului minim al obiectivului obligatoriu si mentinerea criteriilor de eligibilitate si a criteriilor de selectie peste punctajul in baza caruia a fost selectat.</w:t>
      </w:r>
    </w:p>
    <w:p w14:paraId="5359EBA0" w14:textId="77777777" w:rsidR="007006F3" w:rsidRPr="004A502B" w:rsidRDefault="007006F3" w:rsidP="007006F3">
      <w:pPr>
        <w:suppressAutoHyphens w:val="0"/>
        <w:autoSpaceDE w:val="0"/>
        <w:autoSpaceDN w:val="0"/>
        <w:adjustRightInd w:val="0"/>
        <w:spacing w:line="276" w:lineRule="auto"/>
        <w:jc w:val="both"/>
        <w:rPr>
          <w:rFonts w:ascii="Calibri" w:hAnsi="Calibri" w:cs="Calibri"/>
          <w:color w:val="000000"/>
          <w:lang w:eastAsia="ro-RO"/>
        </w:rPr>
      </w:pPr>
      <w:r w:rsidRPr="004A502B">
        <w:rPr>
          <w:rFonts w:ascii="Calibri" w:hAnsi="Calibri"/>
          <w:b/>
          <w:bCs/>
        </w:rPr>
        <w:t xml:space="preserve">Atenție! </w:t>
      </w:r>
      <w:r w:rsidRPr="004A502B">
        <w:rPr>
          <w:rFonts w:ascii="Calibri" w:hAnsi="Calibri"/>
        </w:rPr>
        <w:t xml:space="preserve">Dacă solicitantul a beneficiat de </w:t>
      </w:r>
      <w:r w:rsidRPr="004A502B">
        <w:rPr>
          <w:rFonts w:ascii="Calibri" w:hAnsi="Calibri"/>
          <w:b/>
          <w:bCs/>
        </w:rPr>
        <w:t xml:space="preserve">servicii de consiliere prin Măsura 02 </w:t>
      </w:r>
      <w:r w:rsidRPr="004A502B">
        <w:rPr>
          <w:rFonts w:ascii="Calibri" w:hAnsi="Calibri"/>
        </w:rPr>
        <w:t xml:space="preserve">– aceste servicii nu vor mai fi incluse în Planul de afaceri. Verificarea se va efectua la depunerea Cererii de Finantare şi dacă se constată dubla finanțare, </w:t>
      </w:r>
      <w:r w:rsidRPr="004A502B">
        <w:rPr>
          <w:rFonts w:ascii="Calibri" w:hAnsi="Calibri"/>
          <w:b/>
          <w:bCs/>
        </w:rPr>
        <w:t>proiectul devine neeligibil.</w:t>
      </w:r>
    </w:p>
    <w:p w14:paraId="3BB138CF" w14:textId="77777777" w:rsidR="007006F3" w:rsidRDefault="007006F3" w:rsidP="00FB0B16">
      <w:pPr>
        <w:suppressAutoHyphens w:val="0"/>
        <w:autoSpaceDE w:val="0"/>
        <w:autoSpaceDN w:val="0"/>
        <w:adjustRightInd w:val="0"/>
        <w:spacing w:line="276" w:lineRule="auto"/>
        <w:jc w:val="both"/>
        <w:rPr>
          <w:rFonts w:ascii="Calibri" w:hAnsi="Calibri" w:cs="Calibri"/>
          <w:color w:val="000000"/>
          <w:lang w:eastAsia="ro-RO"/>
        </w:rPr>
      </w:pPr>
    </w:p>
    <w:p w14:paraId="18DD3551" w14:textId="77777777" w:rsidR="00AA6694" w:rsidRPr="00AA6694" w:rsidRDefault="00AA6694" w:rsidP="00FB0B16">
      <w:pPr>
        <w:suppressAutoHyphens w:val="0"/>
        <w:autoSpaceDE w:val="0"/>
        <w:autoSpaceDN w:val="0"/>
        <w:adjustRightInd w:val="0"/>
        <w:spacing w:line="276" w:lineRule="auto"/>
        <w:jc w:val="both"/>
        <w:rPr>
          <w:rFonts w:ascii="Calibri" w:hAnsi="Calibri" w:cs="Calibri"/>
          <w:b/>
          <w:color w:val="000000"/>
          <w:lang w:eastAsia="ro-RO"/>
        </w:rPr>
      </w:pPr>
    </w:p>
    <w:p w14:paraId="79532F47" w14:textId="77777777" w:rsidR="00FB0B16" w:rsidRDefault="007006F3" w:rsidP="00AA6694">
      <w:pPr>
        <w:suppressAutoHyphens w:val="0"/>
        <w:autoSpaceDE w:val="0"/>
        <w:autoSpaceDN w:val="0"/>
        <w:adjustRightInd w:val="0"/>
        <w:spacing w:line="276" w:lineRule="auto"/>
        <w:jc w:val="both"/>
        <w:rPr>
          <w:rFonts w:ascii="Calibri" w:hAnsi="Calibri" w:cs="Calibri"/>
          <w:b/>
          <w:color w:val="000000"/>
          <w:lang w:eastAsia="ro-RO"/>
        </w:rPr>
      </w:pPr>
      <w:r>
        <w:rPr>
          <w:rFonts w:ascii="Calibri" w:hAnsi="Calibri" w:cs="Calibri"/>
          <w:b/>
          <w:color w:val="000000"/>
          <w:lang w:eastAsia="ro-RO"/>
        </w:rPr>
        <w:t>EG2</w:t>
      </w:r>
      <w:r w:rsidR="00AA6694" w:rsidRPr="00AA6694">
        <w:rPr>
          <w:rFonts w:ascii="Calibri" w:hAnsi="Calibri" w:cs="Calibri"/>
          <w:b/>
          <w:color w:val="000000"/>
          <w:lang w:eastAsia="ro-RO"/>
        </w:rPr>
        <w:t xml:space="preserve"> - </w:t>
      </w:r>
      <w:r w:rsidR="00FB0B16" w:rsidRPr="00AA6694">
        <w:rPr>
          <w:rFonts w:ascii="Calibri" w:hAnsi="Calibri" w:cs="Calibri"/>
          <w:b/>
          <w:color w:val="000000"/>
          <w:lang w:eastAsia="ro-RO"/>
        </w:rPr>
        <w:t xml:space="preserve">Solicitantul trebuie să se încadreze în categoria </w:t>
      </w:r>
      <w:r w:rsidR="00FB0B16" w:rsidRPr="00AA6694">
        <w:rPr>
          <w:rFonts w:ascii="Calibri" w:hAnsi="Calibri" w:cs="Calibri"/>
          <w:b/>
          <w:bCs/>
          <w:color w:val="000000"/>
          <w:lang w:eastAsia="ro-RO"/>
        </w:rPr>
        <w:t>beneficiarilor eligibili</w:t>
      </w:r>
      <w:r w:rsidR="00AA6694">
        <w:rPr>
          <w:rFonts w:ascii="Calibri" w:hAnsi="Calibri" w:cs="Calibri"/>
          <w:b/>
          <w:color w:val="000000"/>
          <w:lang w:eastAsia="ro-RO"/>
        </w:rPr>
        <w:t>;</w:t>
      </w:r>
    </w:p>
    <w:p w14:paraId="0749A23E" w14:textId="77777777" w:rsidR="00AA6694" w:rsidRPr="00D30943" w:rsidRDefault="00D30943" w:rsidP="00AA6694">
      <w:pPr>
        <w:suppressAutoHyphens w:val="0"/>
        <w:autoSpaceDE w:val="0"/>
        <w:autoSpaceDN w:val="0"/>
        <w:adjustRightInd w:val="0"/>
        <w:spacing w:line="276" w:lineRule="auto"/>
        <w:jc w:val="both"/>
        <w:rPr>
          <w:rFonts w:ascii="Calibri" w:hAnsi="Calibri" w:cs="Calibri"/>
          <w:color w:val="000000"/>
          <w:lang w:eastAsia="ro-RO"/>
        </w:rPr>
      </w:pPr>
      <w:r w:rsidRPr="00D30943">
        <w:rPr>
          <w:rFonts w:ascii="Calibri" w:hAnsi="Calibri" w:cs="Calibri"/>
          <w:color w:val="000000"/>
          <w:lang w:eastAsia="ro-RO"/>
        </w:rPr>
        <w:t>Se verifică în serviciul RECOM online dacă solicitantul se incadreaza in categoria solicitantilor eligibili.</w:t>
      </w:r>
    </w:p>
    <w:p w14:paraId="2EE1EA48" w14:textId="77777777" w:rsidR="00D30943" w:rsidRDefault="00D30943" w:rsidP="00AA6694">
      <w:pPr>
        <w:suppressAutoHyphens w:val="0"/>
        <w:autoSpaceDE w:val="0"/>
        <w:autoSpaceDN w:val="0"/>
        <w:adjustRightInd w:val="0"/>
        <w:spacing w:line="276" w:lineRule="auto"/>
        <w:jc w:val="both"/>
        <w:rPr>
          <w:rFonts w:ascii="Calibri" w:hAnsi="Calibri" w:cs="Calibri"/>
          <w:b/>
          <w:color w:val="000000"/>
          <w:lang w:eastAsia="ro-RO"/>
        </w:rPr>
      </w:pPr>
      <w:r w:rsidRPr="00D30943">
        <w:rPr>
          <w:rFonts w:ascii="Calibri" w:hAnsi="Calibri" w:cs="Calibri"/>
          <w:color w:val="000000"/>
          <w:lang w:eastAsia="ro-RO"/>
        </w:rPr>
        <w:t>Pentru Societatea cooperativă agricolă  se va verifica daca din conținutul Actului constitutiv / Hotararii judecatoresti rezultă că scopul și obiectivele societății cooperative sunt în conformitate cu activitățile propuse prin proiect</w:t>
      </w:r>
      <w:r>
        <w:rPr>
          <w:rFonts w:ascii="Calibri" w:hAnsi="Calibri" w:cs="Calibri"/>
          <w:color w:val="000000"/>
          <w:lang w:eastAsia="ro-RO"/>
        </w:rPr>
        <w:t>.</w:t>
      </w:r>
    </w:p>
    <w:p w14:paraId="2BE5AA1E" w14:textId="77777777" w:rsidR="00D30943" w:rsidRDefault="00D30943" w:rsidP="00AA6694">
      <w:pPr>
        <w:suppressAutoHyphens w:val="0"/>
        <w:autoSpaceDE w:val="0"/>
        <w:autoSpaceDN w:val="0"/>
        <w:adjustRightInd w:val="0"/>
        <w:spacing w:line="276" w:lineRule="auto"/>
        <w:jc w:val="both"/>
        <w:rPr>
          <w:rFonts w:ascii="Calibri" w:hAnsi="Calibri" w:cs="Calibri"/>
          <w:b/>
          <w:color w:val="000000"/>
          <w:lang w:eastAsia="ro-RO"/>
        </w:rPr>
      </w:pPr>
    </w:p>
    <w:p w14:paraId="24BC1233" w14:textId="77777777" w:rsidR="007006F3" w:rsidRDefault="007006F3" w:rsidP="007006F3">
      <w:pPr>
        <w:jc w:val="both"/>
        <w:rPr>
          <w:rFonts w:ascii="Calibri" w:hAnsi="Calibri" w:cs="Calibri"/>
          <w:b/>
        </w:rPr>
      </w:pPr>
      <w:r>
        <w:rPr>
          <w:rFonts w:ascii="Calibri" w:hAnsi="Calibri" w:cs="Calibri"/>
          <w:b/>
          <w:noProof/>
        </w:rPr>
        <w:t>EG3</w:t>
      </w:r>
      <w:r w:rsidRPr="00B916D6">
        <w:rPr>
          <w:rFonts w:ascii="Calibri" w:hAnsi="Calibri" w:cs="Calibri"/>
          <w:b/>
          <w:noProof/>
        </w:rPr>
        <w:t xml:space="preserve"> </w:t>
      </w:r>
      <w:r w:rsidRPr="00B916D6">
        <w:rPr>
          <w:rFonts w:ascii="Calibri" w:hAnsi="Calibri" w:cs="Calibri"/>
          <w:b/>
        </w:rPr>
        <w:t>Investiția să se realizeze în spațiul rural, in teritoriul GAL</w:t>
      </w:r>
    </w:p>
    <w:p w14:paraId="5E12E513" w14:textId="77777777" w:rsidR="007006F3" w:rsidRPr="00D30943" w:rsidRDefault="007006F3" w:rsidP="007006F3">
      <w:pPr>
        <w:suppressAutoHyphens w:val="0"/>
        <w:autoSpaceDE w:val="0"/>
        <w:autoSpaceDN w:val="0"/>
        <w:adjustRightInd w:val="0"/>
        <w:spacing w:line="276" w:lineRule="auto"/>
        <w:jc w:val="both"/>
        <w:rPr>
          <w:rFonts w:ascii="Calibri" w:hAnsi="Calibri" w:cs="Calibri"/>
          <w:color w:val="000000"/>
          <w:lang w:eastAsia="ro-RO"/>
        </w:rPr>
      </w:pPr>
      <w:r w:rsidRPr="005F4C95">
        <w:rPr>
          <w:rFonts w:ascii="Calibri" w:eastAsia="Calibri" w:hAnsi="Calibri" w:cs="TimesNewRoman"/>
          <w:lang w:eastAsia="en-US"/>
        </w:rPr>
        <w:t>Se verifica daca sediul social si</w:t>
      </w:r>
      <w:r w:rsidRPr="005F4C95">
        <w:rPr>
          <w:rFonts w:ascii="Calibri" w:eastAsia="Calibri" w:hAnsi="Calibri" w:cs="TimesNewRoman"/>
          <w:b/>
          <w:lang w:eastAsia="en-US"/>
        </w:rPr>
        <w:t xml:space="preserve"> </w:t>
      </w:r>
      <w:r w:rsidRPr="005F4C95">
        <w:rPr>
          <w:rFonts w:ascii="Calibri" w:eastAsia="Calibri" w:hAnsi="Calibri" w:cs="TimesNewRoman"/>
          <w:lang w:eastAsia="en-US"/>
        </w:rPr>
        <w:t>punctul /punctele de lucru</w:t>
      </w:r>
      <w:r>
        <w:rPr>
          <w:rFonts w:ascii="Calibri" w:eastAsia="Calibri" w:hAnsi="Calibri" w:cs="TimesNewRoman"/>
          <w:lang w:eastAsia="en-US"/>
        </w:rPr>
        <w:t xml:space="preserve"> si planul de afaceri</w:t>
      </w:r>
      <w:r w:rsidRPr="005F4C95">
        <w:rPr>
          <w:rFonts w:ascii="Calibri" w:eastAsia="Calibri" w:hAnsi="Calibri" w:cs="TimesNewRoman"/>
          <w:lang w:eastAsia="en-US"/>
        </w:rPr>
        <w:t xml:space="preserve"> unde se realizeaza investitia pentru care se </w:t>
      </w:r>
      <w:r w:rsidRPr="00D30943">
        <w:rPr>
          <w:rFonts w:ascii="Calibri" w:hAnsi="Calibri" w:cs="Calibri"/>
          <w:color w:val="000000"/>
          <w:lang w:eastAsia="ro-RO"/>
        </w:rPr>
        <w:t xml:space="preserve">solicită finanțarea este/sunt amplasate in spatiul rural, in teritoriul GAL </w:t>
      </w:r>
      <w:r w:rsidRPr="00C660A4">
        <w:rPr>
          <w:rFonts w:ascii="Calibri" w:eastAsia="Calibri" w:hAnsi="Calibri"/>
          <w:lang w:eastAsia="en-US"/>
        </w:rPr>
        <w:t>Tara Beiusului</w:t>
      </w:r>
      <w:r w:rsidRPr="00D30943">
        <w:rPr>
          <w:rFonts w:ascii="Calibri" w:hAnsi="Calibri" w:cs="Calibri"/>
          <w:color w:val="000000"/>
          <w:lang w:eastAsia="ro-RO"/>
        </w:rPr>
        <w:t>.</w:t>
      </w:r>
    </w:p>
    <w:p w14:paraId="15EAECBC" w14:textId="77777777" w:rsidR="007006F3" w:rsidRDefault="007006F3" w:rsidP="007006F3">
      <w:pPr>
        <w:suppressAutoHyphens w:val="0"/>
        <w:autoSpaceDE w:val="0"/>
        <w:autoSpaceDN w:val="0"/>
        <w:adjustRightInd w:val="0"/>
        <w:spacing w:line="276" w:lineRule="auto"/>
        <w:jc w:val="both"/>
        <w:rPr>
          <w:rFonts w:ascii="Calibri" w:hAnsi="Calibri" w:cs="Calibri"/>
          <w:color w:val="000000"/>
          <w:lang w:eastAsia="ro-RO"/>
        </w:rPr>
      </w:pPr>
    </w:p>
    <w:p w14:paraId="7088B22C" w14:textId="77777777" w:rsidR="007006F3" w:rsidRDefault="007006F3" w:rsidP="007006F3">
      <w:pPr>
        <w:spacing w:before="120" w:after="120"/>
        <w:jc w:val="both"/>
        <w:rPr>
          <w:rFonts w:ascii="Calibri" w:hAnsi="Calibri" w:cs="Calibri"/>
          <w:b/>
        </w:rPr>
      </w:pPr>
      <w:r>
        <w:rPr>
          <w:rFonts w:ascii="Calibri" w:hAnsi="Calibri" w:cs="Calibri"/>
          <w:b/>
        </w:rPr>
        <w:t>EG4</w:t>
      </w:r>
      <w:r w:rsidRPr="00EC75A6">
        <w:rPr>
          <w:rFonts w:ascii="Calibri" w:hAnsi="Calibri" w:cs="Calibri"/>
          <w:b/>
        </w:rPr>
        <w:t xml:space="preserve"> </w:t>
      </w:r>
      <w:r w:rsidRPr="00F43843">
        <w:rPr>
          <w:rFonts w:ascii="Calibri" w:hAnsi="Calibri" w:cs="Calibri"/>
          <w:b/>
        </w:rPr>
        <w:t>Investiția trebuie să fie în concordanta cu actiunile prevazute in fisa masurii si sa raspunda astfel nevoilor zonei identificate in Strategia de Dezvoltare Locala a GAL</w:t>
      </w:r>
    </w:p>
    <w:p w14:paraId="472845EF" w14:textId="77777777" w:rsidR="007006F3" w:rsidRDefault="007006F3" w:rsidP="007006F3">
      <w:pPr>
        <w:spacing w:before="120" w:after="120"/>
        <w:jc w:val="both"/>
        <w:rPr>
          <w:rFonts w:ascii="Calibri" w:eastAsia="Calibri" w:hAnsi="Calibri" w:cs="TimesNewRoman"/>
          <w:lang w:val="it-IT" w:eastAsia="en-US"/>
        </w:rPr>
      </w:pPr>
      <w:r w:rsidRPr="006B0B51">
        <w:rPr>
          <w:rFonts w:ascii="Calibri" w:eastAsia="Calibri" w:hAnsi="Calibri" w:cs="TimesNewRoman"/>
          <w:lang w:eastAsia="en-US"/>
        </w:rPr>
        <w:t xml:space="preserve">Activitatea/activitățile propusa/propuse prin proiect trebuie să se încadreze în cel puţin unul dintre tipurile de </w:t>
      </w:r>
      <w:r w:rsidRPr="006B0B51">
        <w:rPr>
          <w:rFonts w:ascii="Calibri" w:eastAsia="Calibri" w:hAnsi="Calibri" w:cs="TimesNewRoman"/>
          <w:b/>
          <w:bCs/>
          <w:lang w:eastAsia="en-US"/>
        </w:rPr>
        <w:t xml:space="preserve">activităţi sprijinite prin măsura </w:t>
      </w:r>
      <w:r w:rsidRPr="006B0B51">
        <w:rPr>
          <w:rFonts w:ascii="Calibri" w:eastAsia="Calibri" w:hAnsi="Calibri" w:cs="TimesNewRoman"/>
          <w:b/>
          <w:lang w:eastAsia="en-US"/>
        </w:rPr>
        <w:t>4/6A</w:t>
      </w:r>
      <w:r>
        <w:rPr>
          <w:rFonts w:ascii="Calibri" w:eastAsia="Calibri" w:hAnsi="Calibri" w:cs="TimesNewRoman"/>
          <w:lang w:eastAsia="en-US"/>
        </w:rPr>
        <w:t>.</w:t>
      </w:r>
    </w:p>
    <w:p w14:paraId="6F0FB6B7" w14:textId="77777777" w:rsidR="007006F3" w:rsidRDefault="007006F3" w:rsidP="007006F3">
      <w:pPr>
        <w:suppressAutoHyphens w:val="0"/>
        <w:autoSpaceDE w:val="0"/>
        <w:autoSpaceDN w:val="0"/>
        <w:adjustRightInd w:val="0"/>
        <w:jc w:val="both"/>
        <w:rPr>
          <w:rFonts w:ascii="Calibri" w:eastAsia="Calibri" w:hAnsi="Calibri" w:cs="TimesNewRoman"/>
          <w:lang w:val="it-IT" w:eastAsia="en-US"/>
        </w:rPr>
      </w:pPr>
      <w:r w:rsidRPr="005F4C95">
        <w:rPr>
          <w:rFonts w:ascii="Calibri" w:eastAsia="Calibri" w:hAnsi="Calibri" w:cs="TimesNewRoman"/>
          <w:lang w:val="it-IT" w:eastAsia="en-US"/>
        </w:rPr>
        <w:t>Se verifică dacă s</w:t>
      </w:r>
      <w:r w:rsidRPr="005F4C95">
        <w:rPr>
          <w:rFonts w:ascii="Calibri" w:eastAsia="Calibri" w:hAnsi="Calibri" w:cs="TimesNewRoman"/>
          <w:lang w:eastAsia="en-US"/>
        </w:rPr>
        <w:t xml:space="preserve">olicitantul a propus prin Planul de afaceri activitati aferente unui/unor cod/coduri CAEN cuprinse in Anexa 7/Anexa 8 </w:t>
      </w:r>
      <w:r w:rsidRPr="005F4C95">
        <w:rPr>
          <w:rFonts w:ascii="Calibri" w:eastAsia="Calibri" w:hAnsi="Calibri" w:cs="TimesNewRoman"/>
          <w:lang w:val="it-IT" w:eastAsia="en-US"/>
        </w:rPr>
        <w:t>în conformitate cu cel putin una din acţiunile eligibile prevăzute în fișa măsurii din SDL.</w:t>
      </w:r>
    </w:p>
    <w:p w14:paraId="48E182F7" w14:textId="77777777" w:rsidR="007006F3" w:rsidRPr="00D30943" w:rsidRDefault="007006F3" w:rsidP="007006F3">
      <w:pPr>
        <w:suppressAutoHyphens w:val="0"/>
        <w:autoSpaceDE w:val="0"/>
        <w:autoSpaceDN w:val="0"/>
        <w:adjustRightInd w:val="0"/>
        <w:spacing w:line="276" w:lineRule="auto"/>
        <w:jc w:val="both"/>
        <w:rPr>
          <w:rFonts w:ascii="Calibri" w:hAnsi="Calibri" w:cs="Calibri"/>
          <w:color w:val="000000"/>
          <w:lang w:eastAsia="ro-RO"/>
        </w:rPr>
      </w:pPr>
    </w:p>
    <w:p w14:paraId="0E6A1A92" w14:textId="77777777" w:rsidR="007006F3" w:rsidRPr="008F63C6" w:rsidRDefault="007006F3" w:rsidP="007006F3">
      <w:pPr>
        <w:spacing w:before="120" w:after="120"/>
        <w:jc w:val="both"/>
        <w:rPr>
          <w:rFonts w:ascii="Calibri" w:hAnsi="Calibri" w:cs="Calibri"/>
          <w:b/>
        </w:rPr>
      </w:pPr>
      <w:r>
        <w:rPr>
          <w:rFonts w:ascii="Calibri" w:hAnsi="Calibri" w:cs="Calibri"/>
          <w:b/>
        </w:rPr>
        <w:t>EG5</w:t>
      </w:r>
      <w:r w:rsidRPr="00EC75A6">
        <w:rPr>
          <w:rFonts w:ascii="Calibri" w:hAnsi="Calibri" w:cs="Calibri"/>
          <w:b/>
        </w:rPr>
        <w:t xml:space="preserve"> </w:t>
      </w:r>
      <w:r w:rsidRPr="008F63C6">
        <w:rPr>
          <w:rFonts w:ascii="Calibri" w:hAnsi="Calibri" w:cs="Calibri"/>
          <w:b/>
        </w:rPr>
        <w:t xml:space="preserve"> Solicitantul sa justifice locurile de munca ce se vor crea prin planul de afaceri propus</w:t>
      </w:r>
    </w:p>
    <w:p w14:paraId="178A088A" w14:textId="77777777" w:rsidR="007006F3" w:rsidRDefault="007006F3" w:rsidP="007006F3">
      <w:pPr>
        <w:suppressAutoHyphens w:val="0"/>
        <w:autoSpaceDE w:val="0"/>
        <w:autoSpaceDN w:val="0"/>
        <w:adjustRightInd w:val="0"/>
        <w:jc w:val="both"/>
        <w:rPr>
          <w:rFonts w:ascii="Calibri" w:eastAsia="Calibri" w:hAnsi="Calibri" w:cs="TimesNewRoman"/>
          <w:lang w:eastAsia="en-US"/>
        </w:rPr>
      </w:pPr>
      <w:r w:rsidRPr="005F4C95">
        <w:rPr>
          <w:rFonts w:ascii="Calibri" w:eastAsia="Calibri" w:hAnsi="Calibri" w:cs="TimesNewRoman"/>
          <w:lang w:eastAsia="en-US"/>
        </w:rPr>
        <w:lastRenderedPageBreak/>
        <w:t>Prin investiția propusă solicitantul trebuie să prevadă cr</w:t>
      </w:r>
      <w:r>
        <w:rPr>
          <w:rFonts w:ascii="Calibri" w:eastAsia="Calibri" w:hAnsi="Calibri" w:cs="TimesNewRoman"/>
          <w:lang w:eastAsia="en-US"/>
        </w:rPr>
        <w:t>earea a minim unui loc de muncă.</w:t>
      </w:r>
    </w:p>
    <w:p w14:paraId="25766423" w14:textId="77777777" w:rsidR="007006F3" w:rsidRPr="005F4C95" w:rsidRDefault="007006F3" w:rsidP="007006F3">
      <w:pPr>
        <w:suppressAutoHyphens w:val="0"/>
        <w:autoSpaceDE w:val="0"/>
        <w:autoSpaceDN w:val="0"/>
        <w:adjustRightInd w:val="0"/>
        <w:jc w:val="both"/>
        <w:rPr>
          <w:rFonts w:ascii="Calibri" w:eastAsia="Calibri" w:hAnsi="Calibri" w:cs="TimesNewRoman"/>
          <w:lang w:eastAsia="en-US"/>
        </w:rPr>
      </w:pPr>
      <w:r w:rsidRPr="005F4C95">
        <w:rPr>
          <w:rFonts w:ascii="Calibri" w:eastAsia="Calibri" w:hAnsi="Calibri" w:cs="TimesNewRoman"/>
          <w:lang w:eastAsia="en-US"/>
        </w:rPr>
        <w:t>Se  verifică dacă în cadrul Planului de afaceri sunt prevazute crearea de noi locuri de munca justificate in raport cu activitatea propusa si dimensionate corespunzator previziunilor fizice, care vor fi menținute pe toată perioada de derulare a proiectului.</w:t>
      </w:r>
    </w:p>
    <w:p w14:paraId="49EC4990" w14:textId="77777777" w:rsidR="007006F3" w:rsidRDefault="007006F3" w:rsidP="007006F3">
      <w:pPr>
        <w:suppressAutoHyphens w:val="0"/>
        <w:autoSpaceDE w:val="0"/>
        <w:autoSpaceDN w:val="0"/>
        <w:adjustRightInd w:val="0"/>
        <w:jc w:val="both"/>
        <w:rPr>
          <w:rFonts w:ascii="Calibri" w:eastAsia="Calibri" w:hAnsi="Calibri" w:cs="TimesNewRoman"/>
          <w:lang w:eastAsia="en-US"/>
        </w:rPr>
      </w:pPr>
      <w:r w:rsidRPr="005F4C95">
        <w:rPr>
          <w:rFonts w:ascii="Calibri" w:eastAsia="Calibri" w:hAnsi="Calibri" w:cs="TimesNewRoman"/>
          <w:lang w:eastAsia="en-US"/>
        </w:rPr>
        <w:t>Se verifica completarea locurilor de munca in Cererea de finantare incadrate in categoria corespunzatoare.</w:t>
      </w:r>
    </w:p>
    <w:p w14:paraId="08CEF1A8" w14:textId="77777777" w:rsidR="007006F3" w:rsidRDefault="007006F3" w:rsidP="007006F3">
      <w:pPr>
        <w:suppressAutoHyphens w:val="0"/>
        <w:autoSpaceDE w:val="0"/>
        <w:autoSpaceDN w:val="0"/>
        <w:adjustRightInd w:val="0"/>
        <w:jc w:val="both"/>
        <w:rPr>
          <w:rFonts w:ascii="Calibri" w:eastAsia="Calibri" w:hAnsi="Calibri" w:cs="TimesNewRoman"/>
          <w:lang w:val="en-GB" w:eastAsia="en-US"/>
        </w:rPr>
      </w:pPr>
      <w:r>
        <w:rPr>
          <w:rFonts w:ascii="Calibri" w:eastAsia="Calibri" w:hAnsi="Calibri" w:cs="TimesNewRoman"/>
          <w:lang w:eastAsia="en-US"/>
        </w:rPr>
        <w:t>Se verifica declaratia de creare a locurilor de munca.</w:t>
      </w:r>
    </w:p>
    <w:p w14:paraId="0619736E" w14:textId="77777777" w:rsidR="008976A0" w:rsidRPr="00FC0264" w:rsidRDefault="008976A0" w:rsidP="008976A0">
      <w:pPr>
        <w:spacing w:before="120" w:after="120"/>
        <w:jc w:val="both"/>
        <w:rPr>
          <w:rFonts w:ascii="Calibri" w:hAnsi="Calibri" w:cs="Calibri"/>
          <w:b/>
        </w:rPr>
      </w:pPr>
      <w:r>
        <w:rPr>
          <w:rFonts w:ascii="Calibri" w:hAnsi="Calibri" w:cs="Calibri"/>
          <w:b/>
        </w:rPr>
        <w:t>EG6</w:t>
      </w:r>
      <w:r w:rsidRPr="00EC75A6">
        <w:rPr>
          <w:rFonts w:ascii="Calibri" w:hAnsi="Calibri" w:cs="Calibri"/>
          <w:b/>
        </w:rPr>
        <w:t xml:space="preserve"> </w:t>
      </w:r>
      <w:r w:rsidRPr="00FC0264">
        <w:rPr>
          <w:rFonts w:ascii="Calibri" w:hAnsi="Calibri" w:cs="Calibri"/>
          <w:b/>
        </w:rPr>
        <w:t xml:space="preserve"> Sediul social și punctul/punctele de lucru trebuie să fie situate în spațiul rural iar activitatea propusă prin proiect va fi desfășura</w:t>
      </w:r>
      <w:r>
        <w:rPr>
          <w:rFonts w:ascii="Calibri" w:hAnsi="Calibri" w:cs="Calibri"/>
          <w:b/>
        </w:rPr>
        <w:t>tă în spațiul rural, în teritor</w:t>
      </w:r>
      <w:r w:rsidRPr="00FC0264">
        <w:rPr>
          <w:rFonts w:ascii="Calibri" w:hAnsi="Calibri" w:cs="Calibri"/>
          <w:b/>
        </w:rPr>
        <w:t>i</w:t>
      </w:r>
      <w:r>
        <w:rPr>
          <w:rFonts w:ascii="Calibri" w:hAnsi="Calibri" w:cs="Calibri"/>
          <w:b/>
        </w:rPr>
        <w:t>u</w:t>
      </w:r>
      <w:r w:rsidRPr="00FC0264">
        <w:rPr>
          <w:rFonts w:ascii="Calibri" w:hAnsi="Calibri" w:cs="Calibri"/>
          <w:b/>
        </w:rPr>
        <w:t>l GAL</w:t>
      </w:r>
    </w:p>
    <w:p w14:paraId="196DFBAF" w14:textId="77777777" w:rsidR="008976A0" w:rsidRDefault="008976A0" w:rsidP="008976A0">
      <w:pPr>
        <w:suppressAutoHyphens w:val="0"/>
        <w:autoSpaceDE w:val="0"/>
        <w:autoSpaceDN w:val="0"/>
        <w:adjustRightInd w:val="0"/>
        <w:jc w:val="both"/>
        <w:rPr>
          <w:rFonts w:ascii="Calibri" w:eastAsia="Calibri" w:hAnsi="Calibri" w:cs="TimesNewRoman"/>
          <w:lang w:val="en-GB" w:eastAsia="en-US"/>
        </w:rPr>
      </w:pPr>
      <w:r w:rsidRPr="006B0B51">
        <w:rPr>
          <w:rFonts w:ascii="Calibri" w:eastAsia="Calibri" w:hAnsi="Calibri" w:cs="TimesNewRoman"/>
          <w:lang w:eastAsia="en-US"/>
        </w:rPr>
        <w:t>Se verifica daca sediul social si</w:t>
      </w:r>
      <w:r w:rsidRPr="006B0B51">
        <w:rPr>
          <w:rFonts w:ascii="Calibri" w:eastAsia="Calibri" w:hAnsi="Calibri" w:cs="TimesNewRoman"/>
          <w:b/>
          <w:lang w:eastAsia="en-US"/>
        </w:rPr>
        <w:t xml:space="preserve"> </w:t>
      </w:r>
      <w:r w:rsidRPr="006B0B51">
        <w:rPr>
          <w:rFonts w:ascii="Calibri" w:eastAsia="Calibri" w:hAnsi="Calibri" w:cs="TimesNewRoman"/>
          <w:lang w:eastAsia="en-US"/>
        </w:rPr>
        <w:t xml:space="preserve">punctul /punctele de lucru unde se realizeaza investitia pentru care se solicită finanțarea (locatia de implementare) este/sunt amplasate in spatiul rural, in teritoriul GAL </w:t>
      </w:r>
      <w:r w:rsidRPr="00C660A4">
        <w:rPr>
          <w:rFonts w:ascii="Calibri" w:eastAsia="Calibri" w:hAnsi="Calibri"/>
          <w:lang w:eastAsia="en-US"/>
        </w:rPr>
        <w:t>Tara Beiusului</w:t>
      </w:r>
      <w:r w:rsidRPr="006B0B51">
        <w:rPr>
          <w:rFonts w:ascii="Calibri" w:eastAsia="Calibri" w:hAnsi="Calibri" w:cs="TimesNewRoman"/>
          <w:lang w:eastAsia="en-US"/>
        </w:rPr>
        <w:t>.</w:t>
      </w:r>
    </w:p>
    <w:p w14:paraId="2B5D2F4F" w14:textId="77777777" w:rsidR="00FB0B16" w:rsidRDefault="00FB0B16" w:rsidP="00FB0B16">
      <w:pPr>
        <w:suppressAutoHyphens w:val="0"/>
        <w:autoSpaceDE w:val="0"/>
        <w:autoSpaceDN w:val="0"/>
        <w:adjustRightInd w:val="0"/>
        <w:spacing w:line="276" w:lineRule="auto"/>
        <w:ind w:left="720"/>
        <w:jc w:val="both"/>
        <w:rPr>
          <w:rFonts w:ascii="Calibri" w:hAnsi="Calibri" w:cs="Calibri"/>
          <w:color w:val="000000"/>
          <w:lang w:eastAsia="ro-RO"/>
        </w:rPr>
      </w:pPr>
    </w:p>
    <w:p w14:paraId="30ECAF29" w14:textId="77777777" w:rsidR="008976A0" w:rsidRPr="00FC0264" w:rsidRDefault="008976A0" w:rsidP="008976A0">
      <w:pPr>
        <w:spacing w:before="120" w:after="120"/>
        <w:jc w:val="both"/>
        <w:rPr>
          <w:rFonts w:ascii="Calibri" w:hAnsi="Calibri" w:cs="Calibri"/>
          <w:b/>
        </w:rPr>
      </w:pPr>
      <w:r>
        <w:rPr>
          <w:rFonts w:ascii="Calibri" w:hAnsi="Calibri" w:cs="Calibri"/>
          <w:b/>
        </w:rPr>
        <w:t>EG7</w:t>
      </w:r>
      <w:r w:rsidRPr="00EC75A6">
        <w:rPr>
          <w:rFonts w:ascii="Calibri" w:hAnsi="Calibri" w:cs="Calibri"/>
          <w:b/>
        </w:rPr>
        <w:t xml:space="preserve"> </w:t>
      </w:r>
      <w:r w:rsidRPr="00FC0264">
        <w:rPr>
          <w:rFonts w:ascii="Calibri" w:hAnsi="Calibri" w:cs="Calibri"/>
          <w:b/>
        </w:rPr>
        <w:t>Implementarea Planului de afaceri trebuie să înceapă în termen de cel mult 9 luni de la data deciziei de acordare a sprijinului</w:t>
      </w:r>
    </w:p>
    <w:p w14:paraId="030879FC" w14:textId="77777777" w:rsidR="008976A0" w:rsidRPr="00D30943" w:rsidRDefault="008976A0" w:rsidP="008976A0">
      <w:pPr>
        <w:suppressAutoHyphens w:val="0"/>
        <w:autoSpaceDE w:val="0"/>
        <w:autoSpaceDN w:val="0"/>
        <w:adjustRightInd w:val="0"/>
        <w:jc w:val="both"/>
        <w:rPr>
          <w:rFonts w:ascii="Calibri" w:eastAsia="Calibri" w:hAnsi="Calibri" w:cs="TimesNewRoman"/>
          <w:lang w:eastAsia="en-US"/>
        </w:rPr>
      </w:pPr>
      <w:r w:rsidRPr="00D30943">
        <w:rPr>
          <w:rFonts w:ascii="Calibri" w:eastAsia="Calibri" w:hAnsi="Calibri" w:cs="TimesNewRoman"/>
          <w:bCs/>
          <w:lang w:eastAsia="en-US"/>
        </w:rPr>
        <w:t xml:space="preserve">Implementarea Planului </w:t>
      </w:r>
      <w:r w:rsidRPr="00D30943">
        <w:rPr>
          <w:rFonts w:ascii="Calibri" w:eastAsia="Calibri" w:hAnsi="Calibri" w:cs="TimesNewRoman"/>
          <w:lang w:eastAsia="en-US"/>
        </w:rPr>
        <w:t xml:space="preserve">de afaceri trebuie să înceapă în termen de cel mult 9 luni de la data </w:t>
      </w:r>
      <w:r w:rsidRPr="00D30943">
        <w:rPr>
          <w:rFonts w:ascii="Calibri" w:eastAsia="Calibri" w:hAnsi="Calibri" w:cs="TimesNewRoman"/>
          <w:bCs/>
          <w:lang w:eastAsia="en-US"/>
        </w:rPr>
        <w:t>deciziei de acordare a sprijinului</w:t>
      </w:r>
      <w:r w:rsidRPr="00D30943">
        <w:rPr>
          <w:rFonts w:ascii="Calibri" w:eastAsia="Calibri" w:hAnsi="Calibri" w:cs="TimesNewRoman"/>
          <w:lang w:eastAsia="en-US"/>
        </w:rPr>
        <w:t>.</w:t>
      </w:r>
    </w:p>
    <w:p w14:paraId="773C73F6" w14:textId="77777777" w:rsidR="008976A0" w:rsidRDefault="008976A0" w:rsidP="008976A0">
      <w:pPr>
        <w:suppressAutoHyphens w:val="0"/>
        <w:autoSpaceDE w:val="0"/>
        <w:autoSpaceDN w:val="0"/>
        <w:adjustRightInd w:val="0"/>
        <w:jc w:val="both"/>
        <w:rPr>
          <w:rFonts w:ascii="Calibri" w:eastAsia="Calibri" w:hAnsi="Calibri" w:cs="TimesNewRoman"/>
          <w:lang w:val="en-GB" w:eastAsia="en-US"/>
        </w:rPr>
      </w:pPr>
      <w:r w:rsidRPr="00D30943">
        <w:rPr>
          <w:rFonts w:ascii="Calibri" w:eastAsia="Calibri" w:hAnsi="Calibri" w:cs="TimesNewRoman"/>
          <w:lang w:eastAsia="en-US"/>
        </w:rPr>
        <w:t xml:space="preserve">Dacă pe parcursul perioadei de </w:t>
      </w:r>
      <w:r w:rsidRPr="00D30943">
        <w:rPr>
          <w:rFonts w:ascii="Calibri" w:eastAsia="Calibri" w:hAnsi="Calibri" w:cs="TimesNewRoman"/>
          <w:b/>
          <w:bCs/>
          <w:lang w:eastAsia="en-US"/>
        </w:rPr>
        <w:t xml:space="preserve">implementare </w:t>
      </w:r>
      <w:r w:rsidRPr="00D30943">
        <w:rPr>
          <w:rFonts w:ascii="Calibri" w:eastAsia="Calibri" w:hAnsi="Calibri" w:cs="TimesNewRoman"/>
          <w:lang w:eastAsia="en-US"/>
        </w:rPr>
        <w:t xml:space="preserve">sau de </w:t>
      </w:r>
      <w:r w:rsidRPr="00D30943">
        <w:rPr>
          <w:rFonts w:ascii="Calibri" w:eastAsia="Calibri" w:hAnsi="Calibri" w:cs="TimesNewRoman"/>
          <w:b/>
          <w:bCs/>
          <w:lang w:eastAsia="en-US"/>
        </w:rPr>
        <w:t xml:space="preserve">monitorizare </w:t>
      </w:r>
      <w:r w:rsidRPr="00D30943">
        <w:rPr>
          <w:rFonts w:ascii="Calibri" w:eastAsia="Calibri" w:hAnsi="Calibri" w:cs="TimesNewRoman"/>
          <w:lang w:eastAsia="en-US"/>
        </w:rPr>
        <w:t xml:space="preserve">a proiectului se încalcă cel puţin un criteriu de eligibilitate, de selecţie sau se modifică fara acordul AFIR amplasamentul propus prin Cererea de finanțare respectiv în Planul de Afaceri, Contractul de finanțare se reziliază și se procedează la recuperarea întregului sprijin. </w:t>
      </w:r>
    </w:p>
    <w:p w14:paraId="6539A625" w14:textId="77777777" w:rsidR="008976A0" w:rsidRDefault="008976A0" w:rsidP="008976A0">
      <w:pPr>
        <w:suppressAutoHyphens w:val="0"/>
        <w:autoSpaceDE w:val="0"/>
        <w:autoSpaceDN w:val="0"/>
        <w:adjustRightInd w:val="0"/>
        <w:rPr>
          <w:rFonts w:ascii="Calibri" w:eastAsia="Calibri" w:hAnsi="Calibri" w:cs="TimesNewRoman"/>
          <w:lang w:val="en-GB" w:eastAsia="en-US"/>
        </w:rPr>
      </w:pPr>
    </w:p>
    <w:p w14:paraId="6FA7BB12" w14:textId="77777777" w:rsidR="008976A0" w:rsidRPr="00D30943" w:rsidRDefault="008976A0" w:rsidP="008976A0">
      <w:pPr>
        <w:suppressAutoHyphens w:val="0"/>
        <w:autoSpaceDE w:val="0"/>
        <w:autoSpaceDN w:val="0"/>
        <w:adjustRightInd w:val="0"/>
        <w:jc w:val="center"/>
        <w:rPr>
          <w:rFonts w:ascii="Calibri" w:eastAsia="Calibri" w:hAnsi="Calibri" w:cs="TimesNewRoman"/>
          <w:lang w:eastAsia="en-US"/>
        </w:rPr>
      </w:pPr>
      <w:r w:rsidRPr="00D30943">
        <w:rPr>
          <w:rFonts w:ascii="Calibri" w:eastAsia="Calibri" w:hAnsi="Calibri" w:cs="TimesNewRoman"/>
          <w:b/>
          <w:bCs/>
          <w:i/>
          <w:iCs/>
          <w:lang w:eastAsia="en-US"/>
        </w:rPr>
        <w:t>Implementarea proiectului</w:t>
      </w:r>
      <w:r>
        <w:rPr>
          <w:rFonts w:ascii="Calibri" w:eastAsia="Calibri" w:hAnsi="Calibri" w:cs="TimesNewRoman"/>
          <w:b/>
          <w:bCs/>
          <w:i/>
          <w:iCs/>
          <w:lang w:eastAsia="en-US"/>
        </w:rPr>
        <w:t>:</w:t>
      </w:r>
    </w:p>
    <w:p w14:paraId="10C09562" w14:textId="77777777" w:rsidR="0034498A" w:rsidRPr="00D30943" w:rsidRDefault="0034498A" w:rsidP="0034498A">
      <w:pPr>
        <w:suppressAutoHyphens w:val="0"/>
        <w:autoSpaceDE w:val="0"/>
        <w:autoSpaceDN w:val="0"/>
        <w:adjustRightInd w:val="0"/>
        <w:jc w:val="both"/>
        <w:rPr>
          <w:rFonts w:ascii="Calibri" w:eastAsia="Calibri" w:hAnsi="Calibri" w:cs="TimesNewRoman"/>
          <w:lang w:eastAsia="en-US"/>
        </w:rPr>
      </w:pPr>
      <w:r w:rsidRPr="00D30943">
        <w:rPr>
          <w:rFonts w:ascii="Calibri" w:eastAsia="Calibri" w:hAnsi="Calibri" w:cs="TimesNewRoman"/>
          <w:i/>
          <w:iCs/>
          <w:lang w:eastAsia="en-US"/>
        </w:rPr>
        <w:t xml:space="preserve">Perioada de </w:t>
      </w:r>
      <w:r w:rsidRPr="00D30943">
        <w:rPr>
          <w:rFonts w:ascii="Calibri" w:eastAsia="Calibri" w:hAnsi="Calibri" w:cs="TimesNewRoman"/>
          <w:b/>
          <w:bCs/>
          <w:i/>
          <w:iCs/>
          <w:lang w:eastAsia="en-US"/>
        </w:rPr>
        <w:t xml:space="preserve">implementare a proiectului </w:t>
      </w:r>
      <w:r w:rsidRPr="00D30943">
        <w:rPr>
          <w:rFonts w:ascii="Calibri" w:eastAsia="Calibri" w:hAnsi="Calibri" w:cs="TimesNewRoman"/>
          <w:i/>
          <w:iCs/>
          <w:lang w:eastAsia="en-US"/>
        </w:rPr>
        <w:t>(a planul</w:t>
      </w:r>
      <w:r>
        <w:rPr>
          <w:rFonts w:ascii="Calibri" w:eastAsia="Calibri" w:hAnsi="Calibri" w:cs="TimesNewRoman"/>
          <w:i/>
          <w:iCs/>
          <w:lang w:eastAsia="en-US"/>
        </w:rPr>
        <w:t>ui de afaceri) este de maximum 33</w:t>
      </w:r>
      <w:r w:rsidRPr="00D30943">
        <w:rPr>
          <w:rFonts w:ascii="Calibri" w:eastAsia="Calibri" w:hAnsi="Calibri" w:cs="TimesNewRoman"/>
          <w:i/>
          <w:iCs/>
          <w:lang w:eastAsia="en-US"/>
        </w:rPr>
        <w:t xml:space="preserve"> de luni de la încheierea contractului de finanțare până la data depunerii dosarului celei de-a doua tranșe de plată.</w:t>
      </w:r>
    </w:p>
    <w:p w14:paraId="472F7D2F" w14:textId="77777777" w:rsidR="008976A0" w:rsidRPr="00D30943" w:rsidRDefault="008976A0" w:rsidP="0034498A">
      <w:pPr>
        <w:suppressAutoHyphens w:val="0"/>
        <w:autoSpaceDE w:val="0"/>
        <w:autoSpaceDN w:val="0"/>
        <w:adjustRightInd w:val="0"/>
        <w:jc w:val="both"/>
        <w:rPr>
          <w:rFonts w:ascii="Calibri" w:eastAsia="Calibri" w:hAnsi="Calibri" w:cs="TimesNewRoman"/>
          <w:lang w:eastAsia="en-US"/>
        </w:rPr>
      </w:pPr>
      <w:r w:rsidRPr="00D30943">
        <w:rPr>
          <w:rFonts w:ascii="Calibri" w:eastAsia="Calibri" w:hAnsi="Calibri" w:cs="TimesNewRoman"/>
          <w:b/>
          <w:bCs/>
          <w:i/>
          <w:iCs/>
          <w:lang w:eastAsia="en-US"/>
        </w:rPr>
        <w:t xml:space="preserve">Data deciziei de acordare a sprijinului </w:t>
      </w:r>
      <w:r w:rsidRPr="00D30943">
        <w:rPr>
          <w:rFonts w:ascii="Calibri" w:eastAsia="Calibri" w:hAnsi="Calibri" w:cs="TimesNewRoman"/>
          <w:i/>
          <w:iCs/>
          <w:lang w:eastAsia="en-US"/>
        </w:rPr>
        <w:t xml:space="preserve">reprezinta </w:t>
      </w:r>
      <w:r w:rsidRPr="00D30943">
        <w:rPr>
          <w:rFonts w:ascii="Calibri" w:eastAsia="Calibri" w:hAnsi="Calibri" w:cs="TimesNewRoman"/>
          <w:b/>
          <w:bCs/>
          <w:i/>
          <w:iCs/>
          <w:lang w:eastAsia="en-US"/>
        </w:rPr>
        <w:t>data semnarii Contractului de Finantare</w:t>
      </w:r>
    </w:p>
    <w:p w14:paraId="03E250D7" w14:textId="77777777" w:rsidR="008976A0" w:rsidRPr="00D30943" w:rsidRDefault="008976A0" w:rsidP="002841AF">
      <w:pPr>
        <w:suppressAutoHyphens w:val="0"/>
        <w:autoSpaceDE w:val="0"/>
        <w:autoSpaceDN w:val="0"/>
        <w:adjustRightInd w:val="0"/>
        <w:rPr>
          <w:rFonts w:ascii="Calibri" w:eastAsia="Calibri" w:hAnsi="Calibri" w:cs="TimesNewRoman"/>
          <w:lang w:eastAsia="en-US"/>
        </w:rPr>
      </w:pPr>
      <w:r w:rsidRPr="00D30943">
        <w:rPr>
          <w:rFonts w:ascii="Calibri" w:eastAsia="Calibri" w:hAnsi="Calibri" w:cs="TimesNewRoman"/>
          <w:b/>
          <w:bCs/>
          <w:i/>
          <w:iCs/>
          <w:lang w:eastAsia="en-US"/>
        </w:rPr>
        <w:t>Monitorizarea proiectului</w:t>
      </w:r>
      <w:r>
        <w:rPr>
          <w:rFonts w:ascii="Calibri" w:eastAsia="Calibri" w:hAnsi="Calibri" w:cs="TimesNewRoman"/>
          <w:b/>
          <w:bCs/>
          <w:i/>
          <w:iCs/>
          <w:lang w:eastAsia="en-US"/>
        </w:rPr>
        <w:t>:</w:t>
      </w:r>
    </w:p>
    <w:p w14:paraId="1C43F6A3" w14:textId="77777777" w:rsidR="008976A0" w:rsidRDefault="008976A0" w:rsidP="002841AF">
      <w:pPr>
        <w:suppressAutoHyphens w:val="0"/>
        <w:autoSpaceDE w:val="0"/>
        <w:autoSpaceDN w:val="0"/>
        <w:adjustRightInd w:val="0"/>
        <w:rPr>
          <w:rFonts w:ascii="Calibri" w:eastAsia="Calibri" w:hAnsi="Calibri" w:cs="TimesNewRoman"/>
          <w:lang w:val="en-GB" w:eastAsia="en-US"/>
        </w:rPr>
      </w:pPr>
      <w:r w:rsidRPr="00D30943">
        <w:rPr>
          <w:rFonts w:ascii="Calibri" w:eastAsia="Calibri" w:hAnsi="Calibri" w:cs="TimesNewRoman"/>
          <w:i/>
          <w:iCs/>
          <w:lang w:eastAsia="en-US"/>
        </w:rPr>
        <w:t xml:space="preserve">Perioada de </w:t>
      </w:r>
      <w:r w:rsidRPr="00D30943">
        <w:rPr>
          <w:rFonts w:ascii="Calibri" w:eastAsia="Calibri" w:hAnsi="Calibri" w:cs="TimesNewRoman"/>
          <w:b/>
          <w:bCs/>
          <w:i/>
          <w:iCs/>
          <w:lang w:eastAsia="en-US"/>
        </w:rPr>
        <w:t xml:space="preserve">monitorizare a proiectului </w:t>
      </w:r>
      <w:r w:rsidRPr="00D30943">
        <w:rPr>
          <w:rFonts w:ascii="Calibri" w:eastAsia="Calibri" w:hAnsi="Calibri" w:cs="TimesNewRoman"/>
          <w:i/>
          <w:iCs/>
          <w:lang w:eastAsia="en-US"/>
        </w:rPr>
        <w:t>este de 3 ani de la data efectuării ultimei plăți efectuate de către Autoritatea Contractantă</w:t>
      </w:r>
    </w:p>
    <w:p w14:paraId="76599D55" w14:textId="77777777" w:rsidR="008976A0" w:rsidRDefault="008976A0" w:rsidP="008976A0">
      <w:pPr>
        <w:suppressAutoHyphens w:val="0"/>
        <w:autoSpaceDE w:val="0"/>
        <w:autoSpaceDN w:val="0"/>
        <w:adjustRightInd w:val="0"/>
        <w:spacing w:line="276" w:lineRule="auto"/>
        <w:jc w:val="both"/>
        <w:rPr>
          <w:rFonts w:ascii="Calibri" w:hAnsi="Calibri" w:cs="Calibri"/>
          <w:color w:val="000000"/>
          <w:lang w:eastAsia="ro-RO"/>
        </w:rPr>
      </w:pPr>
    </w:p>
    <w:p w14:paraId="66F5C914" w14:textId="77777777" w:rsidR="008976A0" w:rsidRPr="008976A0" w:rsidRDefault="008976A0" w:rsidP="008976A0">
      <w:pPr>
        <w:pStyle w:val="Frspaiere"/>
        <w:rPr>
          <w:rFonts w:ascii="Trebuchet MS" w:hAnsi="Trebuchet MS"/>
          <w:sz w:val="28"/>
          <w:szCs w:val="28"/>
          <w:lang w:eastAsia="ro-RO"/>
        </w:rPr>
      </w:pPr>
      <w:r w:rsidRPr="008976A0">
        <w:rPr>
          <w:rFonts w:cs="Calibri"/>
          <w:b/>
          <w:color w:val="000000"/>
          <w:sz w:val="24"/>
          <w:szCs w:val="24"/>
          <w:lang w:eastAsia="ro-RO"/>
        </w:rPr>
        <w:t xml:space="preserve">EG8 </w:t>
      </w:r>
      <w:r w:rsidRPr="008976A0">
        <w:rPr>
          <w:rFonts w:ascii="Trebuchet MS" w:hAnsi="Trebuchet MS"/>
          <w:sz w:val="24"/>
          <w:szCs w:val="24"/>
          <w:lang w:val="en-GB" w:eastAsia="ro-RO"/>
        </w:rPr>
        <w:t>-</w:t>
      </w:r>
      <w:r w:rsidRPr="008976A0">
        <w:rPr>
          <w:rFonts w:ascii="Trebuchet MS" w:hAnsi="Trebuchet MS"/>
          <w:lang w:val="en-GB" w:eastAsia="ro-RO"/>
        </w:rPr>
        <w:t xml:space="preserve"> </w:t>
      </w:r>
      <w:r w:rsidRPr="004C74E0">
        <w:rPr>
          <w:rFonts w:cs="Calibri"/>
          <w:b/>
          <w:sz w:val="24"/>
          <w:szCs w:val="24"/>
          <w:lang w:val="en-GB" w:eastAsia="ro-RO"/>
        </w:rPr>
        <w:t>Planul de afaceri trebuie să includă dovada desfăşurării activităţilor comerciale prin producţia comercializată sau prin activităţile prestate.</w:t>
      </w:r>
    </w:p>
    <w:p w14:paraId="7E2FE033" w14:textId="77777777" w:rsidR="008976A0" w:rsidRDefault="008976A0" w:rsidP="008976A0">
      <w:pPr>
        <w:suppressAutoHyphens w:val="0"/>
        <w:autoSpaceDE w:val="0"/>
        <w:autoSpaceDN w:val="0"/>
        <w:adjustRightInd w:val="0"/>
        <w:spacing w:line="276" w:lineRule="auto"/>
        <w:jc w:val="both"/>
        <w:rPr>
          <w:rFonts w:ascii="Calibri" w:hAnsi="Calibri" w:cs="Calibri"/>
          <w:b/>
          <w:color w:val="000000"/>
          <w:lang w:eastAsia="ro-RO"/>
        </w:rPr>
      </w:pPr>
    </w:p>
    <w:p w14:paraId="0DB8FFDD" w14:textId="77777777" w:rsidR="008976A0" w:rsidRDefault="008976A0" w:rsidP="008976A0">
      <w:pPr>
        <w:suppressAutoHyphens w:val="0"/>
        <w:autoSpaceDE w:val="0"/>
        <w:autoSpaceDN w:val="0"/>
        <w:adjustRightInd w:val="0"/>
        <w:spacing w:line="276" w:lineRule="auto"/>
        <w:jc w:val="both"/>
        <w:rPr>
          <w:rFonts w:ascii="Calibri" w:eastAsia="SimSun" w:hAnsi="Calibri" w:cs="Calibri"/>
          <w:b/>
          <w:bCs/>
        </w:rPr>
      </w:pPr>
      <w:r w:rsidRPr="009D40C9">
        <w:rPr>
          <w:rFonts w:ascii="Calibri" w:eastAsia="SimSun" w:hAnsi="Calibri" w:cs="Calibri"/>
          <w:b/>
          <w:bCs/>
        </w:rPr>
        <w:t xml:space="preserve">Suplimentar față de criteriile de eligibilitate specifice Fișei Măsurii </w:t>
      </w:r>
      <w:r>
        <w:rPr>
          <w:rFonts w:ascii="Calibri" w:eastAsia="SimSun" w:hAnsi="Calibri" w:cs="Calibri"/>
          <w:b/>
          <w:bCs/>
        </w:rPr>
        <w:t>4/6A</w:t>
      </w:r>
      <w:r w:rsidRPr="009D40C9">
        <w:rPr>
          <w:rFonts w:ascii="Calibri" w:eastAsia="SimSun" w:hAnsi="Calibri" w:cs="Calibri"/>
          <w:b/>
          <w:bCs/>
        </w:rPr>
        <w:t xml:space="preserve">, solicitantul trebuie să îndeplinească condițiile generale de eligibilitate aplicabile Măsurilor finanțate prin Programul Național de Dezvoltare Rurală(PNDR), în conformitate cu legislația europeană și legislația națională în vigoare. </w:t>
      </w:r>
    </w:p>
    <w:p w14:paraId="0D3C742A" w14:textId="77777777" w:rsidR="008976A0" w:rsidRDefault="008976A0" w:rsidP="008976A0">
      <w:pPr>
        <w:suppressAutoHyphens w:val="0"/>
        <w:autoSpaceDE w:val="0"/>
        <w:autoSpaceDN w:val="0"/>
        <w:adjustRightInd w:val="0"/>
        <w:spacing w:line="276" w:lineRule="auto"/>
        <w:jc w:val="both"/>
        <w:rPr>
          <w:rFonts w:ascii="Calibri" w:hAnsi="Calibri" w:cs="Calibri"/>
          <w:b/>
          <w:color w:val="000000"/>
          <w:lang w:eastAsia="ro-RO"/>
        </w:rPr>
      </w:pPr>
    </w:p>
    <w:p w14:paraId="63412F8B" w14:textId="77777777" w:rsidR="00E912B9" w:rsidRPr="009D40C9" w:rsidRDefault="00E912B9" w:rsidP="00E912B9">
      <w:pPr>
        <w:suppressAutoHyphens w:val="0"/>
        <w:autoSpaceDE w:val="0"/>
        <w:autoSpaceDN w:val="0"/>
        <w:adjustRightInd w:val="0"/>
        <w:spacing w:line="276" w:lineRule="auto"/>
        <w:jc w:val="both"/>
        <w:rPr>
          <w:rFonts w:ascii="Calibri" w:eastAsia="Calibri" w:hAnsi="Calibri" w:cs="Calibri"/>
          <w:b/>
          <w:bCs/>
          <w:lang w:val="en-GB" w:eastAsia="en-US"/>
        </w:rPr>
      </w:pPr>
      <w:r w:rsidRPr="009D40C9">
        <w:rPr>
          <w:rFonts w:ascii="Calibri" w:eastAsia="SimSun" w:hAnsi="Calibri" w:cs="Calibri"/>
          <w:b/>
          <w:bCs/>
        </w:rPr>
        <w:t>Se verifică dacă:</w:t>
      </w:r>
    </w:p>
    <w:p w14:paraId="56C9E1DA" w14:textId="77777777" w:rsidR="00E912B9" w:rsidRPr="009D40C9" w:rsidRDefault="00E912B9" w:rsidP="00E912B9">
      <w:pPr>
        <w:suppressAutoHyphens w:val="0"/>
        <w:autoSpaceDE w:val="0"/>
        <w:autoSpaceDN w:val="0"/>
        <w:adjustRightInd w:val="0"/>
        <w:spacing w:line="276" w:lineRule="auto"/>
        <w:jc w:val="both"/>
        <w:rPr>
          <w:rFonts w:ascii="Calibri" w:eastAsia="Calibri" w:hAnsi="Calibri" w:cs="Calibri"/>
          <w:color w:val="000000"/>
          <w:lang w:eastAsia="en-US"/>
        </w:rPr>
      </w:pPr>
    </w:p>
    <w:p w14:paraId="19EA59CA" w14:textId="77777777" w:rsidR="00E912B9" w:rsidRPr="009670A9" w:rsidRDefault="00E912B9" w:rsidP="00E912B9">
      <w:pPr>
        <w:numPr>
          <w:ilvl w:val="0"/>
          <w:numId w:val="43"/>
        </w:numPr>
        <w:suppressAutoHyphens w:val="0"/>
        <w:autoSpaceDE w:val="0"/>
        <w:autoSpaceDN w:val="0"/>
        <w:adjustRightInd w:val="0"/>
        <w:spacing w:line="276" w:lineRule="auto"/>
        <w:jc w:val="both"/>
        <w:rPr>
          <w:rFonts w:ascii="Calibri" w:eastAsia="Calibri" w:hAnsi="Calibri" w:cs="Calibri"/>
          <w:b/>
          <w:bCs/>
          <w:color w:val="000000"/>
          <w:lang w:eastAsia="en-US"/>
        </w:rPr>
      </w:pPr>
      <w:r w:rsidRPr="009D40C9">
        <w:rPr>
          <w:rFonts w:ascii="Calibri" w:eastAsia="SimSun" w:hAnsi="Calibri" w:cs="Calibri"/>
          <w:b/>
          <w:bCs/>
        </w:rPr>
        <w:lastRenderedPageBreak/>
        <w:t xml:space="preserve">Solicitantul este înregistrat în Registrul debitorilor AFIR atât pentru Programul SAPARD, cât și pentru FEADR? </w:t>
      </w:r>
    </w:p>
    <w:p w14:paraId="4E835BF2" w14:textId="77777777" w:rsidR="009670A9" w:rsidRPr="00B27A97" w:rsidRDefault="009670A9" w:rsidP="009670A9">
      <w:pPr>
        <w:suppressAutoHyphens w:val="0"/>
        <w:autoSpaceDE w:val="0"/>
        <w:autoSpaceDN w:val="0"/>
        <w:adjustRightInd w:val="0"/>
        <w:spacing w:line="276" w:lineRule="auto"/>
        <w:ind w:left="720"/>
        <w:jc w:val="both"/>
        <w:rPr>
          <w:rFonts w:ascii="Calibri" w:eastAsia="Calibri" w:hAnsi="Calibri" w:cs="Calibri"/>
          <w:b/>
          <w:bCs/>
          <w:color w:val="000000"/>
          <w:lang w:eastAsia="en-US"/>
        </w:rPr>
      </w:pPr>
    </w:p>
    <w:p w14:paraId="206B2A48" w14:textId="77777777" w:rsidR="00B27A97" w:rsidRPr="009670A9" w:rsidRDefault="009670A9" w:rsidP="00E912B9">
      <w:pPr>
        <w:numPr>
          <w:ilvl w:val="0"/>
          <w:numId w:val="43"/>
        </w:numPr>
        <w:suppressAutoHyphens w:val="0"/>
        <w:autoSpaceDE w:val="0"/>
        <w:autoSpaceDN w:val="0"/>
        <w:adjustRightInd w:val="0"/>
        <w:spacing w:line="276" w:lineRule="auto"/>
        <w:jc w:val="both"/>
        <w:rPr>
          <w:rFonts w:ascii="Calibri" w:eastAsia="Calibri" w:hAnsi="Calibri" w:cs="Calibri"/>
          <w:b/>
          <w:bCs/>
          <w:color w:val="000000"/>
          <w:lang w:eastAsia="en-US"/>
        </w:rPr>
      </w:pPr>
      <w:r w:rsidRPr="009670A9">
        <w:rPr>
          <w:rFonts w:ascii="Calibri" w:eastAsia="Calibri" w:hAnsi="Calibri"/>
          <w:b/>
        </w:rPr>
        <w:t>Solicitantul (inclusiv asociații / actionarii acestuia aflați în actionariatul altor persoane juridice) a depus mai mult de un proiect sau a mai beneficiat de sprijin în cadrul submăsurii 6.2 sau pentru acelasi tip de finantare prin submăsura 19.2?</w:t>
      </w:r>
    </w:p>
    <w:p w14:paraId="4A41DE0D" w14:textId="77777777" w:rsidR="009670A9" w:rsidRPr="009670A9" w:rsidRDefault="009670A9" w:rsidP="009670A9">
      <w:pPr>
        <w:suppressAutoHyphens w:val="0"/>
        <w:autoSpaceDE w:val="0"/>
        <w:autoSpaceDN w:val="0"/>
        <w:adjustRightInd w:val="0"/>
        <w:spacing w:line="276" w:lineRule="auto"/>
        <w:jc w:val="both"/>
        <w:rPr>
          <w:rFonts w:ascii="Calibri" w:eastAsia="Calibri" w:hAnsi="Calibri" w:cs="Calibri"/>
          <w:b/>
          <w:bCs/>
          <w:color w:val="000000"/>
          <w:lang w:eastAsia="en-US"/>
        </w:rPr>
      </w:pPr>
    </w:p>
    <w:p w14:paraId="5BF08704" w14:textId="77777777" w:rsidR="009670A9" w:rsidRPr="00550EF0" w:rsidRDefault="009670A9" w:rsidP="00E912B9">
      <w:pPr>
        <w:numPr>
          <w:ilvl w:val="0"/>
          <w:numId w:val="43"/>
        </w:numPr>
        <w:suppressAutoHyphens w:val="0"/>
        <w:autoSpaceDE w:val="0"/>
        <w:autoSpaceDN w:val="0"/>
        <w:adjustRightInd w:val="0"/>
        <w:spacing w:line="276" w:lineRule="auto"/>
        <w:jc w:val="both"/>
        <w:rPr>
          <w:rFonts w:ascii="Calibri" w:eastAsia="Calibri" w:hAnsi="Calibri" w:cs="Calibri"/>
          <w:b/>
          <w:bCs/>
          <w:color w:val="000000"/>
          <w:lang w:eastAsia="en-US"/>
        </w:rPr>
      </w:pPr>
      <w:r w:rsidRPr="00550EF0">
        <w:rPr>
          <w:rFonts w:ascii="Calibri" w:hAnsi="Calibri" w:cs="Calibri"/>
          <w:b/>
          <w:lang w:eastAsia="ro-RO"/>
        </w:rPr>
        <w:t>Solicitantul a propus prin Planul de afaceri activitati aferente unui/unor cod/coduri CAEN care este/a fost  sunt/au fost autorizat/autorizate la ONRC</w:t>
      </w:r>
      <w:r w:rsidRPr="00550EF0">
        <w:rPr>
          <w:rFonts w:ascii="Calibri" w:hAnsi="Calibri" w:cs="Calibri"/>
          <w:b/>
        </w:rPr>
        <w:t xml:space="preserve"> </w:t>
      </w:r>
      <w:r w:rsidRPr="00550EF0">
        <w:rPr>
          <w:rFonts w:ascii="Calibri" w:hAnsi="Calibri" w:cs="Calibri"/>
          <w:b/>
          <w:lang w:eastAsia="ro-RO"/>
        </w:rPr>
        <w:t xml:space="preserve">inainte de depunerea cererii de finantare si nu a depus </w:t>
      </w:r>
      <w:r w:rsidRPr="00550EF0">
        <w:rPr>
          <w:rFonts w:ascii="Calibri" w:hAnsi="Calibri" w:cs="Calibri"/>
          <w:b/>
        </w:rPr>
        <w:t>o Declarație întocmită și asumată prin semnătură de către un expert contabil, din care să reiasă faptul că întreprinderea nu a desfășurat niciodată activitatea/activitatile pentru care solicită finanțare</w:t>
      </w:r>
      <w:r w:rsidRPr="00550EF0">
        <w:rPr>
          <w:rFonts w:ascii="Calibri" w:hAnsi="Calibri" w:cs="Calibri"/>
          <w:b/>
          <w:lang w:eastAsia="ro-RO"/>
        </w:rPr>
        <w:t xml:space="preserve"> ?</w:t>
      </w:r>
    </w:p>
    <w:p w14:paraId="35788CAE" w14:textId="77777777" w:rsidR="009670A9" w:rsidRPr="00550EF0" w:rsidRDefault="009670A9" w:rsidP="009670A9">
      <w:pPr>
        <w:suppressAutoHyphens w:val="0"/>
        <w:autoSpaceDE w:val="0"/>
        <w:autoSpaceDN w:val="0"/>
        <w:adjustRightInd w:val="0"/>
        <w:spacing w:line="276" w:lineRule="auto"/>
        <w:jc w:val="both"/>
        <w:rPr>
          <w:rFonts w:ascii="Calibri" w:eastAsia="Calibri" w:hAnsi="Calibri" w:cs="Calibri"/>
          <w:b/>
          <w:bCs/>
          <w:color w:val="000000"/>
          <w:lang w:eastAsia="en-US"/>
        </w:rPr>
      </w:pPr>
    </w:p>
    <w:p w14:paraId="6CB9BC16" w14:textId="77777777" w:rsidR="009670A9" w:rsidRPr="00550EF0" w:rsidRDefault="009670A9" w:rsidP="00E912B9">
      <w:pPr>
        <w:numPr>
          <w:ilvl w:val="0"/>
          <w:numId w:val="43"/>
        </w:numPr>
        <w:suppressAutoHyphens w:val="0"/>
        <w:autoSpaceDE w:val="0"/>
        <w:autoSpaceDN w:val="0"/>
        <w:adjustRightInd w:val="0"/>
        <w:spacing w:line="276" w:lineRule="auto"/>
        <w:jc w:val="both"/>
        <w:rPr>
          <w:rFonts w:ascii="Calibri" w:eastAsia="Calibri" w:hAnsi="Calibri" w:cs="Calibri"/>
          <w:b/>
          <w:bCs/>
          <w:color w:val="000000"/>
          <w:lang w:eastAsia="en-US"/>
        </w:rPr>
      </w:pPr>
      <w:r w:rsidRPr="00550EF0">
        <w:rPr>
          <w:rFonts w:ascii="Calibri" w:hAnsi="Calibri" w:cs="Calibri"/>
          <w:b/>
        </w:rPr>
        <w:t>Solicitantul sau asociații/ acționarii solicitantului detin parti sociale in altesocietati care isi desfasoara activitatea in baza aceluiasi/acelorasi cod/coduri CAEN autorizat/autorizate la ONRC ca si cele propuse prin Cererea de Finantare/ Planul de Afaceri sau a unor coduri CAEN aferente unor activitati complementare autorizate la ONRC?</w:t>
      </w:r>
    </w:p>
    <w:p w14:paraId="2C717FC5" w14:textId="77777777" w:rsidR="009670A9" w:rsidRPr="00550EF0" w:rsidRDefault="009670A9" w:rsidP="009670A9">
      <w:pPr>
        <w:suppressAutoHyphens w:val="0"/>
        <w:autoSpaceDE w:val="0"/>
        <w:autoSpaceDN w:val="0"/>
        <w:adjustRightInd w:val="0"/>
        <w:spacing w:line="276" w:lineRule="auto"/>
        <w:jc w:val="both"/>
        <w:rPr>
          <w:rFonts w:ascii="Calibri" w:eastAsia="Calibri" w:hAnsi="Calibri" w:cs="Calibri"/>
          <w:b/>
          <w:bCs/>
          <w:color w:val="000000"/>
          <w:lang w:eastAsia="en-US"/>
        </w:rPr>
      </w:pPr>
    </w:p>
    <w:p w14:paraId="193F7213" w14:textId="77777777" w:rsidR="009670A9" w:rsidRPr="00550EF0" w:rsidRDefault="009670A9" w:rsidP="00E912B9">
      <w:pPr>
        <w:numPr>
          <w:ilvl w:val="0"/>
          <w:numId w:val="43"/>
        </w:numPr>
        <w:suppressAutoHyphens w:val="0"/>
        <w:autoSpaceDE w:val="0"/>
        <w:autoSpaceDN w:val="0"/>
        <w:adjustRightInd w:val="0"/>
        <w:spacing w:line="276" w:lineRule="auto"/>
        <w:jc w:val="both"/>
        <w:rPr>
          <w:rFonts w:ascii="Calibri" w:eastAsia="Calibri" w:hAnsi="Calibri" w:cs="Calibri"/>
          <w:b/>
          <w:bCs/>
          <w:color w:val="000000"/>
          <w:lang w:eastAsia="en-US"/>
        </w:rPr>
      </w:pPr>
      <w:r w:rsidRPr="00550EF0">
        <w:rPr>
          <w:rFonts w:ascii="Calibri" w:hAnsi="Calibri" w:cs="Calibri"/>
          <w:b/>
          <w:szCs w:val="16"/>
        </w:rPr>
        <w:t>Prin proiect solicitantul propune activitati complementare activitatii desfasurate?</w:t>
      </w:r>
    </w:p>
    <w:p w14:paraId="3207FDA6" w14:textId="77777777" w:rsidR="00E912B9" w:rsidRPr="00545ACD" w:rsidRDefault="00E912B9" w:rsidP="00E912B9">
      <w:pPr>
        <w:suppressAutoHyphens w:val="0"/>
        <w:autoSpaceDE w:val="0"/>
        <w:autoSpaceDN w:val="0"/>
        <w:adjustRightInd w:val="0"/>
        <w:spacing w:line="276" w:lineRule="auto"/>
        <w:ind w:left="720"/>
        <w:jc w:val="both"/>
        <w:rPr>
          <w:rFonts w:ascii="Calibri" w:eastAsia="Calibri" w:hAnsi="Calibri" w:cs="Calibri"/>
          <w:b/>
          <w:bCs/>
          <w:color w:val="000000"/>
          <w:lang w:eastAsia="en-US"/>
        </w:rPr>
      </w:pPr>
    </w:p>
    <w:p w14:paraId="779A8C5D" w14:textId="77777777" w:rsidR="00E912B9" w:rsidRPr="009670A9" w:rsidRDefault="00E912B9" w:rsidP="00E912B9">
      <w:pPr>
        <w:numPr>
          <w:ilvl w:val="0"/>
          <w:numId w:val="43"/>
        </w:numPr>
        <w:suppressAutoHyphens w:val="0"/>
        <w:autoSpaceDE w:val="0"/>
        <w:autoSpaceDN w:val="0"/>
        <w:adjustRightInd w:val="0"/>
        <w:spacing w:line="276" w:lineRule="auto"/>
        <w:jc w:val="both"/>
        <w:rPr>
          <w:rFonts w:ascii="Calibri" w:eastAsia="Calibri" w:hAnsi="Calibri" w:cs="Calibri"/>
          <w:b/>
          <w:bCs/>
          <w:color w:val="000000"/>
          <w:lang w:eastAsia="en-US"/>
        </w:rPr>
      </w:pPr>
      <w:r w:rsidRPr="00496661">
        <w:rPr>
          <w:rFonts w:ascii="Calibri" w:hAnsi="Calibri" w:cs="Calibri"/>
          <w:b/>
        </w:rPr>
        <w:t>Solicitantul şi-a însuşit în totalitate angajamentele luate în Declaraţia pe proprie raspundere secțiunea (F) din CF</w:t>
      </w:r>
    </w:p>
    <w:p w14:paraId="7F07BB6D" w14:textId="77777777" w:rsidR="009670A9" w:rsidRDefault="009670A9" w:rsidP="009670A9">
      <w:pPr>
        <w:pStyle w:val="Listparagraf"/>
        <w:rPr>
          <w:rFonts w:cs="Calibri"/>
          <w:b/>
          <w:bCs/>
          <w:color w:val="000000"/>
        </w:rPr>
      </w:pPr>
    </w:p>
    <w:p w14:paraId="66AE3750" w14:textId="77777777" w:rsidR="009670A9" w:rsidRPr="00550EF0" w:rsidRDefault="009670A9" w:rsidP="00E912B9">
      <w:pPr>
        <w:numPr>
          <w:ilvl w:val="0"/>
          <w:numId w:val="43"/>
        </w:numPr>
        <w:suppressAutoHyphens w:val="0"/>
        <w:autoSpaceDE w:val="0"/>
        <w:autoSpaceDN w:val="0"/>
        <w:adjustRightInd w:val="0"/>
        <w:spacing w:line="276" w:lineRule="auto"/>
        <w:jc w:val="both"/>
        <w:rPr>
          <w:rFonts w:ascii="Calibri" w:eastAsia="Calibri" w:hAnsi="Calibri" w:cs="Calibri"/>
          <w:b/>
          <w:bCs/>
          <w:color w:val="000000"/>
          <w:lang w:eastAsia="en-US"/>
        </w:rPr>
      </w:pPr>
      <w:r w:rsidRPr="00550EF0">
        <w:rPr>
          <w:rFonts w:ascii="Calibri" w:hAnsi="Calibri" w:cs="Calibri"/>
          <w:b/>
          <w:noProof/>
        </w:rPr>
        <w:t xml:space="preserve">Proiectul prevede acordarea sprijinului în cel puțin două rate pe o perioadă de maximum </w:t>
      </w:r>
      <w:r w:rsidR="00BB4552">
        <w:rPr>
          <w:rFonts w:ascii="Calibri" w:hAnsi="Calibri" w:cs="Calibri"/>
          <w:b/>
          <w:noProof/>
        </w:rPr>
        <w:t>trei</w:t>
      </w:r>
      <w:r w:rsidRPr="00550EF0">
        <w:rPr>
          <w:rFonts w:ascii="Calibri" w:hAnsi="Calibri" w:cs="Calibri"/>
          <w:b/>
          <w:noProof/>
        </w:rPr>
        <w:t xml:space="preserve"> ani.</w:t>
      </w:r>
    </w:p>
    <w:p w14:paraId="448CD580" w14:textId="77777777" w:rsidR="00E912B9" w:rsidRDefault="00E912B9" w:rsidP="00E912B9">
      <w:pPr>
        <w:pStyle w:val="Listparagraf"/>
        <w:rPr>
          <w:rFonts w:cs="Calibri"/>
          <w:b/>
          <w:bCs/>
          <w:color w:val="000000"/>
        </w:rPr>
      </w:pPr>
    </w:p>
    <w:p w14:paraId="69E75661" w14:textId="77777777" w:rsidR="0093158B" w:rsidRDefault="0093158B" w:rsidP="00527122">
      <w:pPr>
        <w:suppressAutoHyphens w:val="0"/>
        <w:autoSpaceDE w:val="0"/>
        <w:autoSpaceDN w:val="0"/>
        <w:adjustRightInd w:val="0"/>
        <w:rPr>
          <w:rFonts w:ascii="Calibri" w:eastAsia="Calibri" w:hAnsi="Calibri" w:cs="TimesNewRoman"/>
          <w:lang w:val="en-GB" w:eastAsia="en-US"/>
        </w:rPr>
      </w:pPr>
    </w:p>
    <w:p w14:paraId="6AE9C0FF" w14:textId="77777777" w:rsidR="0093158B" w:rsidRDefault="0093158B" w:rsidP="00527122">
      <w:pPr>
        <w:suppressAutoHyphens w:val="0"/>
        <w:autoSpaceDE w:val="0"/>
        <w:autoSpaceDN w:val="0"/>
        <w:adjustRightInd w:val="0"/>
        <w:rPr>
          <w:rFonts w:ascii="Calibri" w:eastAsia="Calibri" w:hAnsi="Calibri" w:cs="TimesNewRoman"/>
          <w:lang w:val="en-GB" w:eastAsia="en-US"/>
        </w:rPr>
      </w:pPr>
    </w:p>
    <w:p w14:paraId="249DD6D9" w14:textId="77777777" w:rsidR="00527122" w:rsidRPr="00B657D4" w:rsidRDefault="00527122" w:rsidP="00B657D4">
      <w:pPr>
        <w:suppressAutoHyphens w:val="0"/>
        <w:autoSpaceDE w:val="0"/>
        <w:autoSpaceDN w:val="0"/>
        <w:adjustRightInd w:val="0"/>
        <w:rPr>
          <w:rFonts w:ascii="Verdana" w:eastAsia="Calibri" w:hAnsi="Verdana"/>
          <w:b/>
          <w:bCs/>
          <w:i/>
          <w:sz w:val="32"/>
          <w:szCs w:val="32"/>
          <w:lang w:eastAsia="en-US"/>
        </w:rPr>
      </w:pPr>
      <w:r w:rsidRPr="00B657D4">
        <w:rPr>
          <w:rFonts w:ascii="Verdana" w:eastAsia="Calibri" w:hAnsi="Verdana"/>
          <w:b/>
          <w:bCs/>
          <w:i/>
          <w:sz w:val="32"/>
          <w:szCs w:val="32"/>
          <w:lang w:eastAsia="en-US"/>
        </w:rPr>
        <w:t xml:space="preserve">CAPITOLUL 6 – </w:t>
      </w:r>
      <w:r w:rsidRPr="00B657D4">
        <w:rPr>
          <w:rFonts w:ascii="Verdana" w:eastAsia="Calibri" w:hAnsi="Verdana"/>
          <w:b/>
          <w:bCs/>
          <w:i/>
          <w:sz w:val="32"/>
          <w:szCs w:val="32"/>
          <w:lang w:val="en-GB" w:eastAsia="en-US"/>
        </w:rPr>
        <w:t xml:space="preserve">Cheltuieli eligibile </w:t>
      </w:r>
      <w:r w:rsidRPr="00B657D4">
        <w:rPr>
          <w:rFonts w:ascii="Verdana" w:eastAsia="Calibri" w:hAnsi="Verdana"/>
          <w:b/>
          <w:bCs/>
          <w:i/>
          <w:sz w:val="32"/>
          <w:szCs w:val="32"/>
          <w:lang w:eastAsia="en-US"/>
        </w:rPr>
        <w:t>și neeligibile</w:t>
      </w:r>
    </w:p>
    <w:p w14:paraId="5647FF00" w14:textId="77777777" w:rsidR="00527122" w:rsidRPr="00527122" w:rsidRDefault="00527122" w:rsidP="00527122">
      <w:pPr>
        <w:suppressAutoHyphens w:val="0"/>
        <w:autoSpaceDE w:val="0"/>
        <w:autoSpaceDN w:val="0"/>
        <w:adjustRightInd w:val="0"/>
        <w:rPr>
          <w:rFonts w:ascii="Calibri" w:eastAsia="Calibri" w:hAnsi="Calibri" w:cs="TimesNewRoman"/>
          <w:lang w:val="en-GB" w:eastAsia="en-US"/>
        </w:rPr>
      </w:pPr>
    </w:p>
    <w:p w14:paraId="230E775F" w14:textId="77777777" w:rsidR="00527122" w:rsidRDefault="00527122" w:rsidP="00527122">
      <w:pPr>
        <w:suppressAutoHyphens w:val="0"/>
        <w:autoSpaceDE w:val="0"/>
        <w:autoSpaceDN w:val="0"/>
        <w:adjustRightInd w:val="0"/>
        <w:spacing w:after="160"/>
        <w:jc w:val="both"/>
        <w:rPr>
          <w:rFonts w:ascii="Calibri" w:eastAsia="Calibri" w:hAnsi="Calibri"/>
          <w:b/>
          <w:bCs/>
          <w:i/>
          <w:iCs/>
          <w:lang w:val="en-GB" w:eastAsia="en-US"/>
        </w:rPr>
      </w:pPr>
      <w:r w:rsidRPr="00527122">
        <w:rPr>
          <w:rFonts w:ascii="Calibri" w:eastAsia="Calibri" w:hAnsi="Calibri"/>
          <w:b/>
          <w:bCs/>
          <w:i/>
          <w:iCs/>
          <w:lang w:val="en-GB" w:eastAsia="en-US"/>
        </w:rPr>
        <w:t>6.1 Tipuri de acțiuni și cheltuieli eligibile</w:t>
      </w:r>
    </w:p>
    <w:p w14:paraId="7D063F37" w14:textId="77777777" w:rsidR="00625F72" w:rsidRDefault="00625F72" w:rsidP="006610EB">
      <w:pPr>
        <w:suppressAutoHyphens w:val="0"/>
        <w:autoSpaceDE w:val="0"/>
        <w:autoSpaceDN w:val="0"/>
        <w:adjustRightInd w:val="0"/>
        <w:jc w:val="both"/>
        <w:rPr>
          <w:rFonts w:ascii="Calibri" w:hAnsi="Calibri" w:cs="Calibri"/>
          <w:color w:val="000000"/>
          <w:lang w:eastAsia="ro-RO"/>
        </w:rPr>
      </w:pPr>
    </w:p>
    <w:p w14:paraId="73B41AA9" w14:textId="77777777" w:rsidR="00625F72" w:rsidRPr="00625F72" w:rsidRDefault="00625F72" w:rsidP="00625F72">
      <w:pPr>
        <w:tabs>
          <w:tab w:val="decimal" w:pos="1305"/>
        </w:tabs>
        <w:jc w:val="both"/>
        <w:rPr>
          <w:rFonts w:ascii="Calibri" w:hAnsi="Calibri"/>
          <w:b/>
          <w:lang w:eastAsia="ro-RO"/>
        </w:rPr>
      </w:pPr>
      <w:r w:rsidRPr="00625F72">
        <w:rPr>
          <w:rFonts w:ascii="Calibri" w:hAnsi="Calibri"/>
          <w:b/>
          <w:lang w:eastAsia="ro-RO"/>
        </w:rPr>
        <w:t>Actiuni/cheltuieli eligibile specifice</w:t>
      </w:r>
    </w:p>
    <w:p w14:paraId="5F6FC4FF" w14:textId="77777777" w:rsidR="00625F72" w:rsidRPr="00625F72" w:rsidRDefault="00625F72" w:rsidP="00625F72">
      <w:pPr>
        <w:tabs>
          <w:tab w:val="decimal" w:pos="1305"/>
        </w:tabs>
        <w:jc w:val="both"/>
        <w:rPr>
          <w:rFonts w:ascii="Calibri" w:hAnsi="Calibri"/>
        </w:rPr>
      </w:pPr>
      <w:r w:rsidRPr="00625F72">
        <w:rPr>
          <w:rFonts w:ascii="Calibri" w:hAnsi="Calibri"/>
        </w:rPr>
        <w:t>- Activităţi non-agricole prevăzute pentru îndeplinirea obiectivelor din cadrul Planului de Afaceri si care privesc domeniile de diversificare: produse textile, îmbrăcăminte, marochinărie, prelucrarea produselor lemnoase, producție de combustibil din biomasă - peleți, activități de artizanat și alte activități tradiționale non-agricole (ex: olărit, brodat, prelucrarea manuală a fierului, lânii, lemnului, pielii, etc.), etc.</w:t>
      </w:r>
    </w:p>
    <w:p w14:paraId="5DE5515D" w14:textId="77777777" w:rsidR="00625F72" w:rsidRPr="00625F72" w:rsidRDefault="00625F72" w:rsidP="00625F72">
      <w:pPr>
        <w:tabs>
          <w:tab w:val="decimal" w:pos="1305"/>
        </w:tabs>
        <w:jc w:val="both"/>
        <w:rPr>
          <w:rFonts w:ascii="Calibri" w:hAnsi="Calibri"/>
        </w:rPr>
      </w:pPr>
      <w:r w:rsidRPr="00625F72">
        <w:rPr>
          <w:rFonts w:ascii="Calibri" w:hAnsi="Calibri"/>
        </w:rPr>
        <w:t>- Realizarea/dotarea pensiunilor agroturistice si a bazelor de agrement;</w:t>
      </w:r>
    </w:p>
    <w:p w14:paraId="416F37C0" w14:textId="77777777" w:rsidR="00625F72" w:rsidRPr="00625F72" w:rsidRDefault="00625F72" w:rsidP="00625F72">
      <w:pPr>
        <w:tabs>
          <w:tab w:val="decimal" w:pos="1305"/>
        </w:tabs>
        <w:jc w:val="both"/>
        <w:rPr>
          <w:rFonts w:ascii="Calibri" w:hAnsi="Calibri"/>
        </w:rPr>
      </w:pPr>
      <w:r w:rsidRPr="00625F72">
        <w:rPr>
          <w:rFonts w:ascii="Calibri" w:hAnsi="Calibri"/>
        </w:rPr>
        <w:lastRenderedPageBreak/>
        <w:t>- Servicii turistice;</w:t>
      </w:r>
    </w:p>
    <w:p w14:paraId="62BA87DB" w14:textId="77777777" w:rsidR="00625F72" w:rsidRPr="00625F72" w:rsidRDefault="00BB4552" w:rsidP="00625F72">
      <w:pPr>
        <w:tabs>
          <w:tab w:val="decimal" w:pos="1305"/>
        </w:tabs>
        <w:jc w:val="both"/>
        <w:rPr>
          <w:rFonts w:ascii="Calibri" w:hAnsi="Calibri"/>
          <w:bCs/>
        </w:rPr>
      </w:pPr>
      <w:r>
        <w:rPr>
          <w:rFonts w:ascii="Calibri" w:hAnsi="Calibri"/>
        </w:rPr>
        <w:t>-</w:t>
      </w:r>
      <w:r w:rsidR="00625F72" w:rsidRPr="00625F72">
        <w:rPr>
          <w:rFonts w:ascii="Calibri" w:hAnsi="Calibri"/>
        </w:rPr>
        <w:t>Servicii medicale, sanitar-veterinare, reparații mașini, unelte, obiecte casnice, consultanță, contabilitate, juridice, audit si alte servicii destinate populației din spațiul rural .</w:t>
      </w:r>
    </w:p>
    <w:p w14:paraId="28FAC4DC" w14:textId="77777777" w:rsidR="00625F72" w:rsidRDefault="00625F72" w:rsidP="00625F72">
      <w:pPr>
        <w:tabs>
          <w:tab w:val="decimal" w:pos="1305"/>
        </w:tabs>
        <w:jc w:val="both"/>
        <w:rPr>
          <w:rFonts w:ascii="Calibri" w:hAnsi="Calibri"/>
          <w:b/>
          <w:lang w:eastAsia="ro-RO"/>
        </w:rPr>
      </w:pPr>
    </w:p>
    <w:p w14:paraId="375EFFC4" w14:textId="77777777" w:rsidR="00625F72" w:rsidRPr="00625F72" w:rsidRDefault="00625F72" w:rsidP="00625F72">
      <w:pPr>
        <w:tabs>
          <w:tab w:val="decimal" w:pos="1305"/>
        </w:tabs>
        <w:jc w:val="both"/>
        <w:rPr>
          <w:rFonts w:ascii="Calibri" w:hAnsi="Calibri"/>
          <w:lang w:eastAsia="ro-RO"/>
        </w:rPr>
      </w:pPr>
      <w:r w:rsidRPr="00625F72">
        <w:rPr>
          <w:rFonts w:ascii="Calibri" w:hAnsi="Calibri"/>
          <w:b/>
          <w:lang w:eastAsia="ro-RO"/>
        </w:rPr>
        <w:t xml:space="preserve">Cheltuielile eligibile generale </w:t>
      </w:r>
      <w:r>
        <w:rPr>
          <w:rFonts w:ascii="Calibri" w:hAnsi="Calibri"/>
          <w:lang w:eastAsia="ro-RO"/>
        </w:rPr>
        <w:t xml:space="preserve">vor respecta prevederile </w:t>
      </w:r>
      <w:r w:rsidRPr="00625F72">
        <w:rPr>
          <w:rFonts w:ascii="Calibri" w:hAnsi="Calibri"/>
          <w:lang w:eastAsia="ro-RO"/>
        </w:rPr>
        <w:t>Art. 45, 60 din Reg (UE) nr. 1305/2013 si Art.7 din HG 226/2015 (legislatia care priveste stabilirea cadrului national de implementare a masurilor finantate prin FEADR);</w:t>
      </w:r>
    </w:p>
    <w:p w14:paraId="5286E5DB" w14:textId="77777777" w:rsidR="00625F72" w:rsidRDefault="00625F72" w:rsidP="006610EB">
      <w:pPr>
        <w:suppressAutoHyphens w:val="0"/>
        <w:autoSpaceDE w:val="0"/>
        <w:autoSpaceDN w:val="0"/>
        <w:adjustRightInd w:val="0"/>
        <w:jc w:val="both"/>
        <w:rPr>
          <w:rFonts w:ascii="Calibri" w:hAnsi="Calibri" w:cs="Calibri"/>
          <w:color w:val="000000"/>
          <w:lang w:eastAsia="ro-RO"/>
        </w:rPr>
      </w:pPr>
    </w:p>
    <w:p w14:paraId="1C2CF2BB" w14:textId="77777777" w:rsidR="006610EB" w:rsidRPr="006610EB" w:rsidRDefault="006610EB" w:rsidP="006610EB">
      <w:pPr>
        <w:suppressAutoHyphens w:val="0"/>
        <w:autoSpaceDE w:val="0"/>
        <w:autoSpaceDN w:val="0"/>
        <w:adjustRightInd w:val="0"/>
        <w:jc w:val="both"/>
        <w:rPr>
          <w:rFonts w:ascii="Calibri" w:hAnsi="Calibri" w:cs="Calibri"/>
          <w:color w:val="000000"/>
          <w:lang w:eastAsia="ro-RO"/>
        </w:rPr>
      </w:pPr>
      <w:r w:rsidRPr="006610EB">
        <w:rPr>
          <w:rFonts w:ascii="Calibri" w:hAnsi="Calibri" w:cs="Calibri"/>
          <w:color w:val="000000"/>
          <w:lang w:eastAsia="ro-RO"/>
        </w:rPr>
        <w:t>Activitățile pentru care se solicită fina</w:t>
      </w:r>
      <w:r>
        <w:rPr>
          <w:rFonts w:ascii="Calibri" w:hAnsi="Calibri" w:cs="Calibri"/>
          <w:color w:val="000000"/>
          <w:lang w:eastAsia="ro-RO"/>
        </w:rPr>
        <w:t xml:space="preserve">nțare prin </w:t>
      </w:r>
      <w:r w:rsidRPr="006610EB">
        <w:rPr>
          <w:rFonts w:ascii="Calibri" w:hAnsi="Calibri" w:cs="Calibri"/>
          <w:color w:val="000000"/>
          <w:lang w:eastAsia="ro-RO"/>
        </w:rPr>
        <w:t xml:space="preserve">măsura </w:t>
      </w:r>
      <w:r>
        <w:rPr>
          <w:rFonts w:ascii="Calibri" w:hAnsi="Calibri" w:cs="Calibri"/>
          <w:color w:val="000000"/>
          <w:lang w:eastAsia="ro-RO"/>
        </w:rPr>
        <w:t>4/6A</w:t>
      </w:r>
      <w:r w:rsidRPr="006610EB">
        <w:rPr>
          <w:rFonts w:ascii="Calibri" w:hAnsi="Calibri" w:cs="Calibri"/>
          <w:color w:val="000000"/>
          <w:lang w:eastAsia="ro-RO"/>
        </w:rPr>
        <w:t xml:space="preserve"> trebuie să se regăsească în Lista codurilor CAEN eligibile (Anexa 7</w:t>
      </w:r>
      <w:r w:rsidR="00B27A97">
        <w:rPr>
          <w:rFonts w:ascii="Calibri" w:hAnsi="Calibri" w:cs="Calibri"/>
          <w:color w:val="000000"/>
          <w:lang w:eastAsia="ro-RO"/>
        </w:rPr>
        <w:t xml:space="preserve"> si Anexa 8</w:t>
      </w:r>
      <w:r w:rsidRPr="006610EB">
        <w:rPr>
          <w:rFonts w:ascii="Calibri" w:hAnsi="Calibri" w:cs="Calibri"/>
          <w:color w:val="000000"/>
          <w:lang w:eastAsia="ro-RO"/>
        </w:rPr>
        <w:t xml:space="preserve"> la Ghidul solicitantului). </w:t>
      </w:r>
    </w:p>
    <w:p w14:paraId="0368A031" w14:textId="77777777" w:rsidR="006610EB" w:rsidRPr="006610EB" w:rsidRDefault="006610EB" w:rsidP="006610EB">
      <w:pPr>
        <w:suppressAutoHyphens w:val="0"/>
        <w:autoSpaceDE w:val="0"/>
        <w:autoSpaceDN w:val="0"/>
        <w:adjustRightInd w:val="0"/>
        <w:jc w:val="both"/>
        <w:rPr>
          <w:rFonts w:ascii="Calibri" w:hAnsi="Calibri" w:cs="Calibri"/>
          <w:color w:val="000000"/>
          <w:lang w:eastAsia="ro-RO"/>
        </w:rPr>
      </w:pPr>
      <w:r w:rsidRPr="006610EB">
        <w:rPr>
          <w:rFonts w:ascii="Calibri" w:hAnsi="Calibri" w:cs="Calibri"/>
          <w:color w:val="000000"/>
          <w:lang w:eastAsia="ro-RO"/>
        </w:rPr>
        <w:t xml:space="preserve">Sprijinul se acordă pentru îndeplinirea obiectivelor specifice care conduc la realizarea obiectivului general al proiectului și care se regăsesc în Planul de afaceri. </w:t>
      </w:r>
    </w:p>
    <w:p w14:paraId="5FD62A60" w14:textId="77777777" w:rsidR="006610EB" w:rsidRPr="006610EB" w:rsidRDefault="006610EB" w:rsidP="006610EB">
      <w:pPr>
        <w:suppressAutoHyphens w:val="0"/>
        <w:autoSpaceDE w:val="0"/>
        <w:autoSpaceDN w:val="0"/>
        <w:adjustRightInd w:val="0"/>
        <w:jc w:val="both"/>
        <w:rPr>
          <w:rFonts w:ascii="Calibri" w:hAnsi="Calibri" w:cs="Calibri"/>
          <w:color w:val="000000"/>
          <w:lang w:eastAsia="ro-RO"/>
        </w:rPr>
      </w:pPr>
      <w:r w:rsidRPr="006610EB">
        <w:rPr>
          <w:rFonts w:ascii="Calibri" w:hAnsi="Calibri" w:cs="Calibri"/>
          <w:color w:val="000000"/>
          <w:lang w:eastAsia="ro-RO"/>
        </w:rPr>
        <w:t xml:space="preserve">Toate cheltuielile propuse în Planul de afaceri, inclusiv capitalul de lucru, capitalizarea întreprinderii şi activităţile relevante pentru implementarea corectă a Planului de afaceri aprobat, corespunzatoare activitatilor codurilor CAEN din cererea de finantare, sunt eligibile, indiferent de natura acestora, cu excepția achiziţionării de vehicule pentru transportul rutier de mărfuri, cu respectarea prevederilor Ordinului MADR nr. 1.731/2015, cu modificările și completările ulterioare. </w:t>
      </w:r>
    </w:p>
    <w:p w14:paraId="36249605" w14:textId="77777777" w:rsidR="006610EB" w:rsidRPr="006610EB" w:rsidRDefault="006610EB" w:rsidP="006610EB">
      <w:pPr>
        <w:suppressAutoHyphens w:val="0"/>
        <w:autoSpaceDE w:val="0"/>
        <w:autoSpaceDN w:val="0"/>
        <w:adjustRightInd w:val="0"/>
        <w:jc w:val="both"/>
        <w:rPr>
          <w:rFonts w:ascii="Calibri" w:hAnsi="Calibri" w:cs="Calibri"/>
          <w:color w:val="000000"/>
          <w:lang w:eastAsia="ro-RO"/>
        </w:rPr>
      </w:pPr>
      <w:r w:rsidRPr="006610EB">
        <w:rPr>
          <w:rFonts w:ascii="Calibri" w:hAnsi="Calibri" w:cs="Calibri"/>
          <w:b/>
          <w:bCs/>
          <w:color w:val="000000"/>
          <w:lang w:eastAsia="ro-RO"/>
        </w:rPr>
        <w:t xml:space="preserve">Sprijinul financiar se va acorda avand in vedere cel mai mic plafon aferent activitatilor codurilor CAEN finantate prin proiect. </w:t>
      </w:r>
    </w:p>
    <w:p w14:paraId="349BFBEF" w14:textId="77777777" w:rsidR="006610EB" w:rsidRPr="006610EB" w:rsidRDefault="006610EB" w:rsidP="006610EB">
      <w:pPr>
        <w:suppressAutoHyphens w:val="0"/>
        <w:autoSpaceDE w:val="0"/>
        <w:autoSpaceDN w:val="0"/>
        <w:adjustRightInd w:val="0"/>
        <w:spacing w:after="160"/>
        <w:jc w:val="both"/>
        <w:rPr>
          <w:rFonts w:ascii="Calibri" w:eastAsia="Calibri" w:hAnsi="Calibri"/>
          <w:b/>
          <w:bCs/>
          <w:i/>
          <w:iCs/>
          <w:lang w:val="en-GB" w:eastAsia="en-US"/>
        </w:rPr>
      </w:pPr>
      <w:r w:rsidRPr="006610EB">
        <w:rPr>
          <w:rFonts w:ascii="Calibri" w:hAnsi="Calibri" w:cs="Calibri"/>
          <w:b/>
          <w:bCs/>
          <w:color w:val="000000"/>
          <w:lang w:eastAsia="ro-RO"/>
        </w:rPr>
        <w:t xml:space="preserve">Anexa 8 la Ghidul solicitantului </w:t>
      </w:r>
      <w:r w:rsidRPr="006610EB">
        <w:rPr>
          <w:rFonts w:ascii="Calibri" w:hAnsi="Calibri" w:cs="Calibri"/>
          <w:color w:val="000000"/>
          <w:lang w:eastAsia="ro-RO"/>
        </w:rPr>
        <w:t>cuprinde Lista codurilor CAEN aferente activităților pentru care sunt permise doar cheltuieli de dotare.</w:t>
      </w:r>
    </w:p>
    <w:p w14:paraId="5F1CC98D" w14:textId="77777777" w:rsidR="006610EB" w:rsidRPr="006610EB" w:rsidRDefault="006610EB" w:rsidP="006610EB">
      <w:pPr>
        <w:suppressAutoHyphens w:val="0"/>
        <w:autoSpaceDE w:val="0"/>
        <w:autoSpaceDN w:val="0"/>
        <w:adjustRightInd w:val="0"/>
        <w:rPr>
          <w:rFonts w:ascii="Calibri" w:hAnsi="Calibri" w:cs="Calibri"/>
          <w:color w:val="000000"/>
          <w:lang w:eastAsia="ro-RO"/>
        </w:rPr>
      </w:pPr>
    </w:p>
    <w:p w14:paraId="6E6D1C3B" w14:textId="77777777" w:rsidR="006610EB" w:rsidRPr="006610EB" w:rsidRDefault="006610EB" w:rsidP="006610EB">
      <w:pPr>
        <w:suppressAutoHyphens w:val="0"/>
        <w:autoSpaceDE w:val="0"/>
        <w:autoSpaceDN w:val="0"/>
        <w:adjustRightInd w:val="0"/>
        <w:rPr>
          <w:rFonts w:ascii="Calibri" w:hAnsi="Calibri" w:cs="Calibri"/>
          <w:color w:val="000000"/>
          <w:lang w:eastAsia="ro-RO"/>
        </w:rPr>
      </w:pPr>
      <w:r w:rsidRPr="006610EB">
        <w:rPr>
          <w:rFonts w:ascii="Calibri" w:hAnsi="Calibri" w:cs="Calibri"/>
          <w:b/>
          <w:bCs/>
          <w:color w:val="000000"/>
          <w:lang w:eastAsia="ro-RO"/>
        </w:rPr>
        <w:t xml:space="preserve">Cheltuieli cu mijloacele de transport specializate </w:t>
      </w:r>
    </w:p>
    <w:p w14:paraId="6AE106DB" w14:textId="77777777" w:rsidR="006610EB" w:rsidRPr="006610EB" w:rsidRDefault="006610EB" w:rsidP="006610EB">
      <w:pPr>
        <w:suppressAutoHyphens w:val="0"/>
        <w:autoSpaceDE w:val="0"/>
        <w:autoSpaceDN w:val="0"/>
        <w:adjustRightInd w:val="0"/>
        <w:rPr>
          <w:rFonts w:ascii="Calibri" w:hAnsi="Calibri" w:cs="Calibri"/>
          <w:color w:val="000000"/>
          <w:lang w:eastAsia="ro-RO"/>
        </w:rPr>
      </w:pPr>
      <w:r w:rsidRPr="006610EB">
        <w:rPr>
          <w:rFonts w:ascii="Calibri" w:hAnsi="Calibri" w:cs="Calibri"/>
          <w:color w:val="000000"/>
          <w:lang w:eastAsia="ro-RO"/>
        </w:rPr>
        <w:t xml:space="preserve">Sunt acceptate pentru finanțare următoarele tipuri de mijloace de transport: </w:t>
      </w:r>
    </w:p>
    <w:p w14:paraId="55D0F079" w14:textId="77777777" w:rsidR="006610EB" w:rsidRPr="006610EB" w:rsidRDefault="006610EB" w:rsidP="006610EB">
      <w:pPr>
        <w:suppressAutoHyphens w:val="0"/>
        <w:autoSpaceDE w:val="0"/>
        <w:autoSpaceDN w:val="0"/>
        <w:adjustRightInd w:val="0"/>
        <w:rPr>
          <w:rFonts w:ascii="Calibri" w:hAnsi="Calibri" w:cs="Calibri"/>
          <w:color w:val="000000"/>
          <w:lang w:eastAsia="ro-RO"/>
        </w:rPr>
      </w:pPr>
      <w:r w:rsidRPr="006610EB">
        <w:rPr>
          <w:rFonts w:ascii="Calibri" w:hAnsi="Calibri"/>
          <w:color w:val="000000"/>
          <w:lang w:eastAsia="ro-RO"/>
        </w:rPr>
        <w:t xml:space="preserve">- </w:t>
      </w:r>
      <w:r w:rsidRPr="006610EB">
        <w:rPr>
          <w:rFonts w:ascii="Calibri" w:hAnsi="Calibri" w:cs="Calibri"/>
          <w:color w:val="000000"/>
          <w:lang w:eastAsia="ro-RO"/>
        </w:rPr>
        <w:t xml:space="preserve">Ambulanța umana; </w:t>
      </w:r>
    </w:p>
    <w:p w14:paraId="4BA647F8" w14:textId="77777777" w:rsidR="006610EB" w:rsidRPr="006610EB" w:rsidRDefault="006610EB" w:rsidP="006610EB">
      <w:pPr>
        <w:suppressAutoHyphens w:val="0"/>
        <w:autoSpaceDE w:val="0"/>
        <w:autoSpaceDN w:val="0"/>
        <w:adjustRightInd w:val="0"/>
        <w:rPr>
          <w:rFonts w:ascii="Calibri" w:hAnsi="Calibri" w:cs="Calibri"/>
          <w:color w:val="000000"/>
          <w:lang w:eastAsia="ro-RO"/>
        </w:rPr>
      </w:pPr>
      <w:r w:rsidRPr="006610EB">
        <w:rPr>
          <w:rFonts w:ascii="Calibri" w:hAnsi="Calibri"/>
          <w:color w:val="000000"/>
          <w:lang w:eastAsia="ro-RO"/>
        </w:rPr>
        <w:t xml:space="preserve">- </w:t>
      </w:r>
      <w:r w:rsidRPr="006610EB">
        <w:rPr>
          <w:rFonts w:ascii="Calibri" w:hAnsi="Calibri" w:cs="Calibri"/>
          <w:color w:val="000000"/>
          <w:lang w:eastAsia="ro-RO"/>
        </w:rPr>
        <w:t xml:space="preserve">Autospeciala pentru salubrizare; </w:t>
      </w:r>
    </w:p>
    <w:p w14:paraId="4523D228" w14:textId="77777777" w:rsidR="006610EB" w:rsidRPr="006610EB" w:rsidRDefault="006610EB" w:rsidP="006610EB">
      <w:pPr>
        <w:suppressAutoHyphens w:val="0"/>
        <w:autoSpaceDE w:val="0"/>
        <w:autoSpaceDN w:val="0"/>
        <w:adjustRightInd w:val="0"/>
        <w:rPr>
          <w:rFonts w:ascii="Calibri" w:hAnsi="Calibri" w:cs="Calibri"/>
          <w:color w:val="000000"/>
          <w:lang w:eastAsia="ro-RO"/>
        </w:rPr>
      </w:pPr>
      <w:r w:rsidRPr="006610EB">
        <w:rPr>
          <w:rFonts w:ascii="Calibri" w:hAnsi="Calibri"/>
          <w:color w:val="000000"/>
          <w:lang w:eastAsia="ro-RO"/>
        </w:rPr>
        <w:t xml:space="preserve">- </w:t>
      </w:r>
      <w:r w:rsidRPr="006610EB">
        <w:rPr>
          <w:rFonts w:ascii="Calibri" w:hAnsi="Calibri" w:cs="Calibri"/>
          <w:color w:val="000000"/>
          <w:lang w:eastAsia="ro-RO"/>
        </w:rPr>
        <w:t xml:space="preserve">Masina specializata pentru intervenții, prevazuta cu nacelă pentru execuția de lucrări la înalțime; </w:t>
      </w:r>
    </w:p>
    <w:p w14:paraId="0A4212F0" w14:textId="77777777" w:rsidR="006610EB" w:rsidRPr="006610EB" w:rsidRDefault="006610EB" w:rsidP="006610EB">
      <w:pPr>
        <w:suppressAutoHyphens w:val="0"/>
        <w:autoSpaceDE w:val="0"/>
        <w:autoSpaceDN w:val="0"/>
        <w:adjustRightInd w:val="0"/>
        <w:rPr>
          <w:rFonts w:ascii="Calibri" w:hAnsi="Calibri" w:cs="Calibri"/>
          <w:color w:val="000000"/>
          <w:lang w:eastAsia="ro-RO"/>
        </w:rPr>
      </w:pPr>
      <w:r w:rsidRPr="006610EB">
        <w:rPr>
          <w:rFonts w:ascii="Calibri" w:hAnsi="Calibri"/>
          <w:color w:val="000000"/>
          <w:lang w:eastAsia="ro-RO"/>
        </w:rPr>
        <w:t xml:space="preserve">- </w:t>
      </w:r>
      <w:r w:rsidRPr="006610EB">
        <w:rPr>
          <w:rFonts w:ascii="Calibri" w:hAnsi="Calibri" w:cs="Calibri"/>
          <w:color w:val="000000"/>
          <w:lang w:eastAsia="ro-RO"/>
        </w:rPr>
        <w:t xml:space="preserve">Autocisternă pentru produse nealimentare (doar autocisternă pe autoşasiu - exclus cap tractor și remorca autocisterna sau una din ele separat) </w:t>
      </w:r>
    </w:p>
    <w:p w14:paraId="23DD42D4" w14:textId="77777777" w:rsidR="006610EB" w:rsidRPr="006610EB" w:rsidRDefault="006610EB" w:rsidP="006610EB">
      <w:pPr>
        <w:suppressAutoHyphens w:val="0"/>
        <w:autoSpaceDE w:val="0"/>
        <w:autoSpaceDN w:val="0"/>
        <w:adjustRightInd w:val="0"/>
        <w:rPr>
          <w:rFonts w:ascii="Calibri" w:hAnsi="Calibri" w:cs="Calibri"/>
          <w:color w:val="000000"/>
          <w:lang w:eastAsia="ro-RO"/>
        </w:rPr>
      </w:pPr>
      <w:r w:rsidRPr="006610EB">
        <w:rPr>
          <w:rFonts w:ascii="Calibri" w:hAnsi="Calibri"/>
          <w:color w:val="000000"/>
          <w:lang w:eastAsia="ro-RO"/>
        </w:rPr>
        <w:t xml:space="preserve">- </w:t>
      </w:r>
      <w:r w:rsidRPr="006610EB">
        <w:rPr>
          <w:rFonts w:ascii="Calibri" w:hAnsi="Calibri" w:cs="Calibri"/>
          <w:color w:val="000000"/>
          <w:lang w:eastAsia="ro-RO"/>
        </w:rPr>
        <w:t xml:space="preserve">Mașina de măturat carosabilul; </w:t>
      </w:r>
    </w:p>
    <w:p w14:paraId="7A5976FC" w14:textId="77777777" w:rsidR="006610EB" w:rsidRPr="006610EB" w:rsidRDefault="006610EB" w:rsidP="006610EB">
      <w:pPr>
        <w:suppressAutoHyphens w:val="0"/>
        <w:autoSpaceDE w:val="0"/>
        <w:autoSpaceDN w:val="0"/>
        <w:adjustRightInd w:val="0"/>
        <w:rPr>
          <w:rFonts w:ascii="Calibri" w:hAnsi="Calibri" w:cs="Calibri"/>
          <w:color w:val="000000"/>
          <w:lang w:eastAsia="ro-RO"/>
        </w:rPr>
      </w:pPr>
      <w:r w:rsidRPr="006610EB">
        <w:rPr>
          <w:rFonts w:ascii="Calibri" w:hAnsi="Calibri"/>
          <w:color w:val="000000"/>
          <w:lang w:eastAsia="ro-RO"/>
        </w:rPr>
        <w:t xml:space="preserve">- </w:t>
      </w:r>
      <w:r w:rsidRPr="006610EB">
        <w:rPr>
          <w:rFonts w:ascii="Calibri" w:hAnsi="Calibri" w:cs="Calibri"/>
          <w:color w:val="000000"/>
          <w:lang w:eastAsia="ro-RO"/>
        </w:rPr>
        <w:t xml:space="preserve">Auto betonieră; </w:t>
      </w:r>
    </w:p>
    <w:p w14:paraId="553695AF" w14:textId="77777777" w:rsidR="006610EB" w:rsidRPr="006610EB" w:rsidRDefault="006610EB" w:rsidP="006610EB">
      <w:pPr>
        <w:suppressAutoHyphens w:val="0"/>
        <w:autoSpaceDE w:val="0"/>
        <w:autoSpaceDN w:val="0"/>
        <w:adjustRightInd w:val="0"/>
        <w:rPr>
          <w:rFonts w:ascii="Calibri" w:hAnsi="Calibri" w:cs="Calibri"/>
          <w:color w:val="000000"/>
          <w:lang w:eastAsia="ro-RO"/>
        </w:rPr>
      </w:pPr>
      <w:r w:rsidRPr="006610EB">
        <w:rPr>
          <w:rFonts w:ascii="Calibri" w:hAnsi="Calibri"/>
          <w:color w:val="000000"/>
          <w:lang w:eastAsia="ro-RO"/>
        </w:rPr>
        <w:t xml:space="preserve">- </w:t>
      </w:r>
      <w:r w:rsidRPr="006610EB">
        <w:rPr>
          <w:rFonts w:ascii="Calibri" w:hAnsi="Calibri" w:cs="Calibri"/>
          <w:color w:val="000000"/>
          <w:lang w:eastAsia="ro-RO"/>
        </w:rPr>
        <w:t xml:space="preserve">Autovidanjă; </w:t>
      </w:r>
    </w:p>
    <w:p w14:paraId="2A194965" w14:textId="77777777" w:rsidR="006610EB" w:rsidRPr="006610EB" w:rsidRDefault="006610EB" w:rsidP="006610EB">
      <w:pPr>
        <w:suppressAutoHyphens w:val="0"/>
        <w:autoSpaceDE w:val="0"/>
        <w:autoSpaceDN w:val="0"/>
        <w:adjustRightInd w:val="0"/>
        <w:rPr>
          <w:rFonts w:ascii="Calibri" w:hAnsi="Calibri" w:cs="Calibri"/>
          <w:color w:val="000000"/>
          <w:lang w:eastAsia="ro-RO"/>
        </w:rPr>
      </w:pPr>
      <w:r w:rsidRPr="006610EB">
        <w:rPr>
          <w:rFonts w:ascii="Calibri" w:hAnsi="Calibri"/>
          <w:color w:val="000000"/>
          <w:lang w:eastAsia="ro-RO"/>
        </w:rPr>
        <w:t xml:space="preserve">- </w:t>
      </w:r>
      <w:r w:rsidRPr="006610EB">
        <w:rPr>
          <w:rFonts w:ascii="Calibri" w:hAnsi="Calibri" w:cs="Calibri"/>
          <w:color w:val="000000"/>
          <w:lang w:eastAsia="ro-RO"/>
        </w:rPr>
        <w:t xml:space="preserve">Utilaj specializat pentru împrăștiere material antiderapant (este eligibil doar dacă echipamentul este montat direct pe autoșasiu, fară a putea fi detașat); </w:t>
      </w:r>
    </w:p>
    <w:p w14:paraId="272173F8" w14:textId="77777777" w:rsidR="006610EB" w:rsidRPr="006610EB" w:rsidRDefault="006610EB" w:rsidP="006610EB">
      <w:pPr>
        <w:suppressAutoHyphens w:val="0"/>
        <w:autoSpaceDE w:val="0"/>
        <w:autoSpaceDN w:val="0"/>
        <w:adjustRightInd w:val="0"/>
        <w:rPr>
          <w:rFonts w:ascii="Calibri" w:hAnsi="Calibri" w:cs="Calibri"/>
          <w:color w:val="000000"/>
          <w:lang w:eastAsia="ro-RO"/>
        </w:rPr>
      </w:pPr>
      <w:r w:rsidRPr="006610EB">
        <w:rPr>
          <w:rFonts w:ascii="Calibri" w:hAnsi="Calibri"/>
          <w:color w:val="000000"/>
          <w:lang w:eastAsia="ro-RO"/>
        </w:rPr>
        <w:t xml:space="preserve">- </w:t>
      </w:r>
      <w:r w:rsidRPr="006610EB">
        <w:rPr>
          <w:rFonts w:ascii="Calibri" w:hAnsi="Calibri" w:cs="Calibri"/>
          <w:color w:val="000000"/>
          <w:lang w:eastAsia="ro-RO"/>
        </w:rPr>
        <w:t xml:space="preserve">Mijloc de transport de agrement (ex.: ATV, biciclete, trotinete etc.). </w:t>
      </w:r>
    </w:p>
    <w:p w14:paraId="496AC77C" w14:textId="77777777" w:rsidR="006610EB" w:rsidRPr="00527122" w:rsidRDefault="006610EB" w:rsidP="00527122">
      <w:pPr>
        <w:suppressAutoHyphens w:val="0"/>
        <w:autoSpaceDE w:val="0"/>
        <w:autoSpaceDN w:val="0"/>
        <w:adjustRightInd w:val="0"/>
        <w:spacing w:after="160"/>
        <w:jc w:val="both"/>
        <w:rPr>
          <w:rFonts w:ascii="Calibri" w:eastAsia="Calibri" w:hAnsi="Calibri"/>
          <w:b/>
          <w:bCs/>
          <w:i/>
          <w:iCs/>
          <w:lang w:val="en-GB" w:eastAsia="en-US"/>
        </w:rPr>
      </w:pPr>
    </w:p>
    <w:p w14:paraId="2073CA73" w14:textId="77777777" w:rsidR="006610EB" w:rsidRPr="006610EB" w:rsidRDefault="006610EB" w:rsidP="006610EB">
      <w:pPr>
        <w:suppressAutoHyphens w:val="0"/>
        <w:autoSpaceDE w:val="0"/>
        <w:autoSpaceDN w:val="0"/>
        <w:adjustRightInd w:val="0"/>
        <w:jc w:val="both"/>
        <w:rPr>
          <w:rFonts w:ascii="Calibri" w:eastAsia="Calibri" w:hAnsi="Calibri"/>
          <w:bCs/>
          <w:lang w:eastAsia="en-US"/>
        </w:rPr>
      </w:pPr>
      <w:r w:rsidRPr="006610EB">
        <w:rPr>
          <w:rFonts w:ascii="Calibri" w:eastAsia="Calibri" w:hAnsi="Calibri"/>
          <w:bCs/>
          <w:lang w:eastAsia="en-US"/>
        </w:rPr>
        <w:t xml:space="preserve">Ambulanța veterinară, mașina de transport funerar sunt eligibile cu îndeplinirea cumulativă a următoarelor condiţii: </w:t>
      </w:r>
    </w:p>
    <w:p w14:paraId="152A4E8F" w14:textId="77777777" w:rsidR="006610EB" w:rsidRPr="006610EB" w:rsidRDefault="006610EB" w:rsidP="006610EB">
      <w:pPr>
        <w:suppressAutoHyphens w:val="0"/>
        <w:autoSpaceDE w:val="0"/>
        <w:autoSpaceDN w:val="0"/>
        <w:adjustRightInd w:val="0"/>
        <w:jc w:val="both"/>
        <w:rPr>
          <w:rFonts w:ascii="Calibri" w:eastAsia="Calibri" w:hAnsi="Calibri"/>
          <w:bCs/>
          <w:lang w:eastAsia="en-US"/>
        </w:rPr>
      </w:pPr>
      <w:r w:rsidRPr="006610EB">
        <w:rPr>
          <w:rFonts w:ascii="Calibri" w:eastAsia="Calibri" w:hAnsi="Calibri"/>
          <w:bCs/>
          <w:lang w:eastAsia="en-US"/>
        </w:rPr>
        <w:t xml:space="preserve">- mijlocul de transport să fie încadrat în categoria N1 sau N2 cu maximum 3 locuri și 2 uși de acces în cabină; </w:t>
      </w:r>
    </w:p>
    <w:p w14:paraId="131480F2" w14:textId="77777777" w:rsidR="006610EB" w:rsidRPr="006610EB" w:rsidRDefault="006610EB" w:rsidP="006610EB">
      <w:pPr>
        <w:suppressAutoHyphens w:val="0"/>
        <w:autoSpaceDE w:val="0"/>
        <w:autoSpaceDN w:val="0"/>
        <w:adjustRightInd w:val="0"/>
        <w:jc w:val="both"/>
        <w:rPr>
          <w:rFonts w:ascii="Calibri" w:eastAsia="Calibri" w:hAnsi="Calibri"/>
          <w:bCs/>
          <w:lang w:eastAsia="en-US"/>
        </w:rPr>
      </w:pPr>
      <w:r w:rsidRPr="006610EB">
        <w:rPr>
          <w:rFonts w:ascii="Calibri" w:eastAsia="Calibri" w:hAnsi="Calibri"/>
          <w:bCs/>
          <w:lang w:eastAsia="en-US"/>
        </w:rPr>
        <w:t xml:space="preserve">- să fie modificat constructiv și omologat R.A.R. ca autovehicul special/ specializat pentru activitatea propusă prin proiect, cu excepția ambulanțelor veterinare </w:t>
      </w:r>
    </w:p>
    <w:p w14:paraId="14A371D9" w14:textId="77777777" w:rsidR="006610EB" w:rsidRPr="006610EB" w:rsidRDefault="006610EB" w:rsidP="006610EB">
      <w:pPr>
        <w:suppressAutoHyphens w:val="0"/>
        <w:autoSpaceDE w:val="0"/>
        <w:autoSpaceDN w:val="0"/>
        <w:adjustRightInd w:val="0"/>
        <w:jc w:val="both"/>
        <w:rPr>
          <w:rFonts w:ascii="Calibri" w:eastAsia="Calibri" w:hAnsi="Calibri"/>
          <w:bCs/>
          <w:lang w:eastAsia="en-US"/>
        </w:rPr>
      </w:pPr>
      <w:r w:rsidRPr="006610EB">
        <w:rPr>
          <w:rFonts w:ascii="Calibri" w:eastAsia="Calibri" w:hAnsi="Calibri"/>
          <w:bCs/>
          <w:lang w:eastAsia="en-US"/>
        </w:rPr>
        <w:lastRenderedPageBreak/>
        <w:t xml:space="preserve">- în cazul ambulanțelor veterinare, omologarea RAR se obține în baza unui aviz emis de Colegiul Medicilor Veterinari care atestă că autovehiculul este dotat conform Hotarârii Consiliului Național 2016; RAR va face mențiunea „echipare specifică intervenții medicină veterinară” </w:t>
      </w:r>
    </w:p>
    <w:p w14:paraId="5D535292" w14:textId="77777777" w:rsidR="006610EB" w:rsidRPr="006610EB" w:rsidRDefault="006610EB" w:rsidP="006610EB">
      <w:pPr>
        <w:suppressAutoHyphens w:val="0"/>
        <w:autoSpaceDE w:val="0"/>
        <w:autoSpaceDN w:val="0"/>
        <w:adjustRightInd w:val="0"/>
        <w:jc w:val="both"/>
        <w:rPr>
          <w:rFonts w:ascii="Calibri" w:eastAsia="Calibri" w:hAnsi="Calibri"/>
          <w:bCs/>
          <w:lang w:eastAsia="en-US"/>
        </w:rPr>
      </w:pPr>
      <w:r w:rsidRPr="006610EB">
        <w:rPr>
          <w:rFonts w:ascii="Calibri" w:eastAsia="Calibri" w:hAnsi="Calibri"/>
          <w:bCs/>
          <w:lang w:eastAsia="en-US"/>
        </w:rPr>
        <w:t xml:space="preserve">- în cartea de identitate a vehiculului trebuie înregistrată mențiunea specială din care să reiasă modificarea de structură, conform cerințelor autorității publice de resort și legislației în vigoare. </w:t>
      </w:r>
    </w:p>
    <w:p w14:paraId="6093827B" w14:textId="77777777" w:rsidR="00D31B15" w:rsidRDefault="006610EB" w:rsidP="006610EB">
      <w:pPr>
        <w:suppressAutoHyphens w:val="0"/>
        <w:autoSpaceDE w:val="0"/>
        <w:autoSpaceDN w:val="0"/>
        <w:adjustRightInd w:val="0"/>
        <w:jc w:val="both"/>
        <w:rPr>
          <w:rFonts w:ascii="Calibri" w:eastAsia="Calibri" w:hAnsi="Calibri"/>
          <w:bCs/>
          <w:lang w:val="en-GB" w:eastAsia="en-US"/>
        </w:rPr>
      </w:pPr>
      <w:r w:rsidRPr="006610EB">
        <w:rPr>
          <w:rFonts w:ascii="Calibri" w:eastAsia="Calibri" w:hAnsi="Calibri"/>
          <w:bCs/>
          <w:lang w:eastAsia="en-US"/>
        </w:rPr>
        <w:t>- mijlocul de transport nu va fi folosit pentru alte activități, cu excepția celor propuse prin proiect.</w:t>
      </w:r>
    </w:p>
    <w:p w14:paraId="1601818D" w14:textId="77777777" w:rsidR="006610EB" w:rsidRDefault="006610EB" w:rsidP="00527122">
      <w:pPr>
        <w:suppressAutoHyphens w:val="0"/>
        <w:autoSpaceDE w:val="0"/>
        <w:autoSpaceDN w:val="0"/>
        <w:adjustRightInd w:val="0"/>
        <w:jc w:val="both"/>
        <w:rPr>
          <w:rFonts w:ascii="Calibri" w:eastAsia="Calibri" w:hAnsi="Calibri"/>
          <w:bCs/>
          <w:lang w:val="en-GB" w:eastAsia="en-US"/>
        </w:rPr>
      </w:pPr>
    </w:p>
    <w:p w14:paraId="52D3C208" w14:textId="77777777" w:rsidR="006610EB" w:rsidRPr="006610EB" w:rsidRDefault="006610EB" w:rsidP="006610EB">
      <w:pPr>
        <w:suppressAutoHyphens w:val="0"/>
        <w:autoSpaceDE w:val="0"/>
        <w:autoSpaceDN w:val="0"/>
        <w:adjustRightInd w:val="0"/>
        <w:jc w:val="both"/>
        <w:rPr>
          <w:rFonts w:ascii="Calibri" w:eastAsia="Calibri" w:hAnsi="Calibri"/>
          <w:bCs/>
          <w:lang w:eastAsia="en-US"/>
        </w:rPr>
      </w:pPr>
      <w:r w:rsidRPr="006610EB">
        <w:rPr>
          <w:rFonts w:ascii="Calibri" w:eastAsia="Calibri" w:hAnsi="Calibri"/>
          <w:bCs/>
          <w:lang w:eastAsia="en-US"/>
        </w:rPr>
        <w:t xml:space="preserve">Mijloacele de transport de mai sus trebuie să fie compacte, specializate şi să deservească exclusiv activităţile propuse prin proiect. Nu se acceptă mijloace de transport de tip tractor/ cap tractor cu remorcă/ semiremorcă (capul tractor poate fi folosit și pentru alte tipuri de activități). </w:t>
      </w:r>
    </w:p>
    <w:p w14:paraId="20C79582" w14:textId="77777777" w:rsidR="006610EB" w:rsidRPr="006610EB" w:rsidRDefault="006610EB" w:rsidP="006610EB">
      <w:pPr>
        <w:suppressAutoHyphens w:val="0"/>
        <w:autoSpaceDE w:val="0"/>
        <w:autoSpaceDN w:val="0"/>
        <w:adjustRightInd w:val="0"/>
        <w:jc w:val="both"/>
        <w:rPr>
          <w:rFonts w:ascii="Calibri" w:eastAsia="Calibri" w:hAnsi="Calibri"/>
          <w:bCs/>
          <w:lang w:eastAsia="en-US"/>
        </w:rPr>
      </w:pPr>
      <w:r w:rsidRPr="006610EB">
        <w:rPr>
          <w:rFonts w:ascii="Calibri" w:eastAsia="Calibri" w:hAnsi="Calibri"/>
          <w:bCs/>
          <w:lang w:eastAsia="en-US"/>
        </w:rPr>
        <w:t xml:space="preserve">Se va aduce obligatoriu omologarea RAR la ultima tranșă de plată. </w:t>
      </w:r>
    </w:p>
    <w:p w14:paraId="23BF6595" w14:textId="77777777" w:rsidR="006610EB" w:rsidRPr="006610EB" w:rsidRDefault="006610EB" w:rsidP="006610EB">
      <w:pPr>
        <w:suppressAutoHyphens w:val="0"/>
        <w:autoSpaceDE w:val="0"/>
        <w:autoSpaceDN w:val="0"/>
        <w:adjustRightInd w:val="0"/>
        <w:jc w:val="both"/>
        <w:rPr>
          <w:rFonts w:ascii="Calibri" w:eastAsia="Calibri" w:hAnsi="Calibri"/>
          <w:bCs/>
          <w:lang w:eastAsia="en-US"/>
        </w:rPr>
      </w:pPr>
      <w:r w:rsidRPr="006610EB">
        <w:rPr>
          <w:rFonts w:ascii="Calibri" w:eastAsia="Calibri" w:hAnsi="Calibri"/>
          <w:bCs/>
          <w:lang w:eastAsia="en-US"/>
        </w:rPr>
        <w:t xml:space="preserve">Tipurile de ambarcațiuni ce pot fi achiziționate: </w:t>
      </w:r>
    </w:p>
    <w:p w14:paraId="00A8D84E" w14:textId="77777777" w:rsidR="006610EB" w:rsidRPr="006610EB" w:rsidRDefault="006610EB" w:rsidP="006610EB">
      <w:pPr>
        <w:suppressAutoHyphens w:val="0"/>
        <w:autoSpaceDE w:val="0"/>
        <w:autoSpaceDN w:val="0"/>
        <w:adjustRightInd w:val="0"/>
        <w:jc w:val="both"/>
        <w:rPr>
          <w:rFonts w:ascii="Calibri" w:eastAsia="Calibri" w:hAnsi="Calibri"/>
          <w:bCs/>
          <w:lang w:eastAsia="en-US"/>
        </w:rPr>
      </w:pPr>
      <w:r w:rsidRPr="006610EB">
        <w:rPr>
          <w:rFonts w:ascii="Calibri" w:eastAsia="Calibri" w:hAnsi="Calibri"/>
          <w:bCs/>
          <w:lang w:eastAsia="en-US"/>
        </w:rPr>
        <w:t xml:space="preserve">a) bărci cu rame, canotci, caiace, canoe, bărci cu vele </w:t>
      </w:r>
    </w:p>
    <w:p w14:paraId="687ECD46" w14:textId="77777777" w:rsidR="006610EB" w:rsidRPr="006610EB" w:rsidRDefault="006610EB" w:rsidP="006610EB">
      <w:pPr>
        <w:suppressAutoHyphens w:val="0"/>
        <w:autoSpaceDE w:val="0"/>
        <w:autoSpaceDN w:val="0"/>
        <w:adjustRightInd w:val="0"/>
        <w:jc w:val="both"/>
        <w:rPr>
          <w:rFonts w:ascii="Calibri" w:eastAsia="Calibri" w:hAnsi="Calibri"/>
          <w:bCs/>
          <w:lang w:eastAsia="en-US"/>
        </w:rPr>
      </w:pPr>
      <w:r w:rsidRPr="006610EB">
        <w:rPr>
          <w:rFonts w:ascii="Calibri" w:eastAsia="Calibri" w:hAnsi="Calibri"/>
          <w:bCs/>
          <w:lang w:eastAsia="en-US"/>
        </w:rPr>
        <w:t xml:space="preserve">b) ambarcațiuni sportive de agrement cu mecanism de propulsare cu pedale (hidrobiciclete) </w:t>
      </w:r>
    </w:p>
    <w:p w14:paraId="6395E553" w14:textId="77777777" w:rsidR="006610EB" w:rsidRPr="006610EB" w:rsidRDefault="006610EB" w:rsidP="006610EB">
      <w:pPr>
        <w:suppressAutoHyphens w:val="0"/>
        <w:autoSpaceDE w:val="0"/>
        <w:autoSpaceDN w:val="0"/>
        <w:adjustRightInd w:val="0"/>
        <w:jc w:val="both"/>
        <w:rPr>
          <w:rFonts w:ascii="Calibri" w:eastAsia="Calibri" w:hAnsi="Calibri"/>
          <w:bCs/>
          <w:lang w:eastAsia="en-US"/>
        </w:rPr>
      </w:pPr>
      <w:r w:rsidRPr="006610EB">
        <w:rPr>
          <w:rFonts w:ascii="Calibri" w:eastAsia="Calibri" w:hAnsi="Calibri"/>
          <w:bCs/>
          <w:lang w:eastAsia="en-US"/>
        </w:rPr>
        <w:t xml:space="preserve">c) ambarcatiuni de agrement autopropulsate tip barcă cu motor și barca cu vele si motor destinate transportului turistilor conform HG 2195/2004 privind stabilirea condițiilor de introducere pe piata și/ sau punere în funcțiune a ambarcațiunilor de agrement și cu acordul custodelui, în cazul ariilor naturale protejate. </w:t>
      </w:r>
    </w:p>
    <w:p w14:paraId="088B7FDE" w14:textId="77777777" w:rsidR="006610EB" w:rsidRDefault="006610EB" w:rsidP="006610EB">
      <w:pPr>
        <w:suppressAutoHyphens w:val="0"/>
        <w:autoSpaceDE w:val="0"/>
        <w:autoSpaceDN w:val="0"/>
        <w:adjustRightInd w:val="0"/>
        <w:jc w:val="both"/>
        <w:rPr>
          <w:rFonts w:ascii="Calibri" w:eastAsia="Calibri" w:hAnsi="Calibri"/>
          <w:bCs/>
          <w:lang w:eastAsia="en-US"/>
        </w:rPr>
      </w:pPr>
      <w:r w:rsidRPr="006610EB">
        <w:rPr>
          <w:rFonts w:ascii="Calibri" w:eastAsia="Calibri" w:hAnsi="Calibri"/>
          <w:b/>
          <w:bCs/>
          <w:lang w:eastAsia="en-US"/>
        </w:rPr>
        <w:t xml:space="preserve">Atenție: </w:t>
      </w:r>
      <w:r w:rsidRPr="006610EB">
        <w:rPr>
          <w:rFonts w:ascii="Calibri" w:eastAsia="Calibri" w:hAnsi="Calibri"/>
          <w:bCs/>
          <w:lang w:eastAsia="en-US"/>
        </w:rPr>
        <w:t xml:space="preserve">Tipurile de ambarcatiuni mentionate la punctele a), b),c) vor fi achizitionate doar în scop de agrement! </w:t>
      </w:r>
    </w:p>
    <w:p w14:paraId="6AB50B89" w14:textId="77777777" w:rsidR="008F4576" w:rsidRPr="006610EB" w:rsidRDefault="008F4576" w:rsidP="006610EB">
      <w:pPr>
        <w:suppressAutoHyphens w:val="0"/>
        <w:autoSpaceDE w:val="0"/>
        <w:autoSpaceDN w:val="0"/>
        <w:adjustRightInd w:val="0"/>
        <w:jc w:val="both"/>
        <w:rPr>
          <w:rFonts w:ascii="Calibri" w:eastAsia="Calibri" w:hAnsi="Calibri"/>
          <w:bCs/>
          <w:lang w:eastAsia="en-US"/>
        </w:rPr>
      </w:pPr>
    </w:p>
    <w:p w14:paraId="3E888732" w14:textId="77777777" w:rsidR="00B27A97" w:rsidRPr="00550EF0" w:rsidRDefault="008F4576" w:rsidP="00550EF0">
      <w:pPr>
        <w:shd w:val="clear" w:color="auto" w:fill="FBD4B4"/>
        <w:suppressAutoHyphens w:val="0"/>
        <w:autoSpaceDE w:val="0"/>
        <w:autoSpaceDN w:val="0"/>
        <w:adjustRightInd w:val="0"/>
        <w:jc w:val="both"/>
        <w:rPr>
          <w:rFonts w:ascii="Calibri" w:hAnsi="Calibri" w:cs="Calibri"/>
          <w:b/>
        </w:rPr>
      </w:pPr>
      <w:r w:rsidRPr="00550EF0">
        <w:rPr>
          <w:rFonts w:ascii="Calibri" w:hAnsi="Calibri" w:cs="Calibri"/>
          <w:b/>
        </w:rPr>
        <w:t>ATENTIE! Cheltuieli cu achiziţia de terenuri nu sunt eligibile in cadrul masurii 4/6A.</w:t>
      </w:r>
    </w:p>
    <w:p w14:paraId="16B76FBE" w14:textId="77777777" w:rsidR="008F4576" w:rsidRDefault="008F4576" w:rsidP="00550EF0">
      <w:pPr>
        <w:shd w:val="clear" w:color="auto" w:fill="FBD4B4"/>
        <w:suppressAutoHyphens w:val="0"/>
        <w:autoSpaceDE w:val="0"/>
        <w:autoSpaceDN w:val="0"/>
        <w:adjustRightInd w:val="0"/>
        <w:jc w:val="both"/>
        <w:rPr>
          <w:rFonts w:ascii="Calibri" w:eastAsia="Calibri" w:hAnsi="Calibri"/>
          <w:b/>
          <w:bCs/>
          <w:lang w:eastAsia="en-US"/>
        </w:rPr>
      </w:pPr>
      <w:r w:rsidRPr="006610EB">
        <w:rPr>
          <w:rFonts w:ascii="Calibri" w:eastAsia="Calibri" w:hAnsi="Calibri"/>
          <w:b/>
          <w:bCs/>
          <w:lang w:eastAsia="en-US"/>
        </w:rPr>
        <w:t>Utilajele agricole nu sunt costuri acceptate la finanțare.</w:t>
      </w:r>
    </w:p>
    <w:p w14:paraId="1646990D" w14:textId="77777777" w:rsidR="008F4576" w:rsidRDefault="008F4576" w:rsidP="006610EB">
      <w:pPr>
        <w:suppressAutoHyphens w:val="0"/>
        <w:autoSpaceDE w:val="0"/>
        <w:autoSpaceDN w:val="0"/>
        <w:adjustRightInd w:val="0"/>
        <w:jc w:val="both"/>
        <w:rPr>
          <w:rFonts w:ascii="Calibri" w:eastAsia="Calibri" w:hAnsi="Calibri"/>
          <w:b/>
          <w:bCs/>
          <w:lang w:eastAsia="en-US"/>
        </w:rPr>
      </w:pPr>
    </w:p>
    <w:p w14:paraId="2D6A5713" w14:textId="77777777" w:rsidR="006610EB" w:rsidRPr="006610EB" w:rsidRDefault="006610EB" w:rsidP="006610EB">
      <w:pPr>
        <w:suppressAutoHyphens w:val="0"/>
        <w:autoSpaceDE w:val="0"/>
        <w:autoSpaceDN w:val="0"/>
        <w:adjustRightInd w:val="0"/>
        <w:jc w:val="both"/>
        <w:rPr>
          <w:rFonts w:ascii="Calibri" w:hAnsi="Calibri" w:cs="Calibri"/>
          <w:color w:val="000000"/>
          <w:lang w:eastAsia="ro-RO"/>
        </w:rPr>
      </w:pPr>
      <w:r w:rsidRPr="006610EB">
        <w:rPr>
          <w:rFonts w:ascii="Calibri" w:hAnsi="Calibri" w:cs="Calibri"/>
          <w:color w:val="000000"/>
          <w:lang w:eastAsia="ro-RO"/>
        </w:rPr>
        <w:t xml:space="preserve">În cazul proiectelor prin care se propune achiziția de echipamente de agrement (ex.: arc, echipament Paintball, echipamente gonflabile etc.) solicitantul/ beneficiarul are obligația de a utiliza echipamentele achizitionate </w:t>
      </w:r>
      <w:r w:rsidRPr="006610EB">
        <w:rPr>
          <w:rFonts w:ascii="Calibri" w:hAnsi="Calibri" w:cs="Calibri"/>
          <w:b/>
          <w:bCs/>
          <w:color w:val="000000"/>
          <w:lang w:eastAsia="ro-RO"/>
        </w:rPr>
        <w:t>numai în scopul deservirii obiectivelor propuse prin proiect și numai în aria geografică descrisă în Planul de afaceri</w:t>
      </w:r>
      <w:r w:rsidRPr="006610EB">
        <w:rPr>
          <w:rFonts w:ascii="Calibri" w:hAnsi="Calibri" w:cs="Calibri"/>
          <w:color w:val="000000"/>
          <w:lang w:eastAsia="ro-RO"/>
        </w:rPr>
        <w:t xml:space="preserve">. </w:t>
      </w:r>
    </w:p>
    <w:p w14:paraId="639B3517" w14:textId="77777777" w:rsidR="006610EB" w:rsidRPr="006610EB" w:rsidRDefault="006610EB" w:rsidP="006610EB">
      <w:pPr>
        <w:suppressAutoHyphens w:val="0"/>
        <w:autoSpaceDE w:val="0"/>
        <w:autoSpaceDN w:val="0"/>
        <w:adjustRightInd w:val="0"/>
        <w:jc w:val="both"/>
        <w:rPr>
          <w:rFonts w:ascii="Calibri" w:eastAsia="Calibri" w:hAnsi="Calibri"/>
          <w:b/>
          <w:bCs/>
          <w:lang w:eastAsia="en-US"/>
        </w:rPr>
      </w:pPr>
      <w:r w:rsidRPr="006610EB">
        <w:rPr>
          <w:rFonts w:ascii="Calibri" w:hAnsi="Calibri" w:cs="Calibri"/>
          <w:color w:val="000000"/>
          <w:lang w:eastAsia="ro-RO"/>
        </w:rPr>
        <w:t xml:space="preserve">În cazul în care în perioada de valabilitate a Contractului de finanțare (inclusiv în perioada de monitorizare) se constata </w:t>
      </w:r>
      <w:r w:rsidRPr="006610EB">
        <w:rPr>
          <w:rFonts w:ascii="Calibri" w:hAnsi="Calibri" w:cs="Calibri"/>
          <w:b/>
          <w:bCs/>
          <w:color w:val="000000"/>
          <w:lang w:eastAsia="ro-RO"/>
        </w:rPr>
        <w:t>utilizarea mijloacelor de transport și a echipamentelor de agremenent în afara ariei descrise</w:t>
      </w:r>
      <w:r w:rsidRPr="006610EB">
        <w:rPr>
          <w:rFonts w:ascii="Calibri" w:hAnsi="Calibri" w:cs="Calibri"/>
          <w:color w:val="000000"/>
          <w:lang w:eastAsia="ro-RO"/>
        </w:rPr>
        <w:t>, va fi recuperat întregul ajutor financiar plătit până la data respectivă și nu se va mai efectua nici o plată ulterioară.</w:t>
      </w:r>
    </w:p>
    <w:p w14:paraId="54508E3E" w14:textId="77777777" w:rsidR="006610EB" w:rsidRDefault="006610EB" w:rsidP="006610EB">
      <w:pPr>
        <w:suppressAutoHyphens w:val="0"/>
        <w:autoSpaceDE w:val="0"/>
        <w:autoSpaceDN w:val="0"/>
        <w:adjustRightInd w:val="0"/>
        <w:jc w:val="both"/>
        <w:rPr>
          <w:rFonts w:ascii="Calibri" w:eastAsia="Calibri" w:hAnsi="Calibri"/>
          <w:b/>
          <w:bCs/>
          <w:lang w:eastAsia="en-US"/>
        </w:rPr>
      </w:pPr>
    </w:p>
    <w:p w14:paraId="316DC707" w14:textId="77777777" w:rsidR="006610EB" w:rsidRPr="006610EB" w:rsidRDefault="006610EB" w:rsidP="006610EB">
      <w:pPr>
        <w:suppressAutoHyphens w:val="0"/>
        <w:autoSpaceDE w:val="0"/>
        <w:autoSpaceDN w:val="0"/>
        <w:adjustRightInd w:val="0"/>
        <w:jc w:val="both"/>
        <w:rPr>
          <w:rFonts w:ascii="Calibri" w:hAnsi="Calibri" w:cs="Calibri"/>
          <w:color w:val="000000"/>
          <w:lang w:eastAsia="ro-RO"/>
        </w:rPr>
      </w:pPr>
      <w:r w:rsidRPr="006610EB">
        <w:rPr>
          <w:rFonts w:ascii="Calibri" w:hAnsi="Calibri" w:cs="Calibri"/>
          <w:b/>
          <w:bCs/>
          <w:color w:val="000000"/>
          <w:lang w:eastAsia="ro-RO"/>
        </w:rPr>
        <w:t xml:space="preserve">Atenție! </w:t>
      </w:r>
      <w:r w:rsidRPr="006610EB">
        <w:rPr>
          <w:rFonts w:ascii="Calibri" w:hAnsi="Calibri" w:cs="Calibri"/>
          <w:color w:val="000000"/>
          <w:lang w:eastAsia="ro-RO"/>
        </w:rPr>
        <w:t xml:space="preserve">În cadrul proiectelor care vizează activități în cadrul </w:t>
      </w:r>
      <w:r w:rsidRPr="006610EB">
        <w:rPr>
          <w:rFonts w:ascii="Calibri" w:hAnsi="Calibri" w:cs="Calibri"/>
          <w:b/>
          <w:bCs/>
          <w:i/>
          <w:iCs/>
          <w:color w:val="000000"/>
          <w:lang w:eastAsia="ro-RO"/>
        </w:rPr>
        <w:t>CAEN 5530 – Parcuri pentru rulote, camping și tabere</w:t>
      </w:r>
      <w:r w:rsidRPr="006610EB">
        <w:rPr>
          <w:rFonts w:ascii="Calibri" w:hAnsi="Calibri" w:cs="Calibri"/>
          <w:color w:val="000000"/>
          <w:lang w:eastAsia="ro-RO"/>
        </w:rPr>
        <w:t xml:space="preserve">, pentru construire căsuțe </w:t>
      </w:r>
      <w:r w:rsidRPr="006610EB">
        <w:rPr>
          <w:rFonts w:ascii="Calibri" w:hAnsi="Calibri" w:cs="Calibri"/>
          <w:b/>
          <w:bCs/>
          <w:color w:val="000000"/>
          <w:lang w:eastAsia="ro-RO"/>
        </w:rPr>
        <w:t xml:space="preserve">capacitatea de cazare construita/modernizată </w:t>
      </w:r>
      <w:r w:rsidRPr="006610EB">
        <w:rPr>
          <w:rFonts w:ascii="Calibri" w:hAnsi="Calibri" w:cs="Calibri"/>
          <w:color w:val="000000"/>
          <w:lang w:eastAsia="ro-RO"/>
        </w:rPr>
        <w:t xml:space="preserve">prin proiect se va limita la capacitatea maximă de cazare de 3 - 4 locuri/ căsuță, fără a fi limitat numărul căsuțelor, iar pentru bungalowuri - se acceptă construirea unui singur bungalow cu o capacitate de cazare de maximum 8 camere (16 locuri de cazare). Structurile dezvoltate prin proiecte finanțate pe acest cod CAEN trebuie să respecte prevederile aplicabile OANT 65/2013, inclusiv definițiile și criteriile minime obligatorii prevazute în Anexa 1(6) a acestui act normativ. </w:t>
      </w:r>
    </w:p>
    <w:p w14:paraId="5B791D99" w14:textId="77777777" w:rsidR="006610EB" w:rsidRPr="006610EB" w:rsidRDefault="006610EB" w:rsidP="006610EB">
      <w:pPr>
        <w:suppressAutoHyphens w:val="0"/>
        <w:autoSpaceDE w:val="0"/>
        <w:autoSpaceDN w:val="0"/>
        <w:adjustRightInd w:val="0"/>
        <w:jc w:val="both"/>
        <w:rPr>
          <w:rFonts w:ascii="Calibri" w:hAnsi="Calibri" w:cs="Calibri"/>
          <w:color w:val="000000"/>
          <w:lang w:eastAsia="ro-RO"/>
        </w:rPr>
      </w:pPr>
      <w:r w:rsidRPr="006610EB">
        <w:rPr>
          <w:rFonts w:ascii="Calibri" w:hAnsi="Calibri" w:cs="Calibri"/>
          <w:color w:val="000000"/>
          <w:lang w:eastAsia="ro-RO"/>
        </w:rPr>
        <w:t xml:space="preserve">Taberele pentru pescuit și vânătoare nu sunt eligibile. </w:t>
      </w:r>
    </w:p>
    <w:p w14:paraId="5071706A" w14:textId="77777777" w:rsidR="006610EB" w:rsidRPr="006610EB" w:rsidRDefault="006610EB" w:rsidP="006610EB">
      <w:pPr>
        <w:suppressAutoHyphens w:val="0"/>
        <w:autoSpaceDE w:val="0"/>
        <w:autoSpaceDN w:val="0"/>
        <w:adjustRightInd w:val="0"/>
        <w:jc w:val="both"/>
        <w:rPr>
          <w:rFonts w:ascii="Calibri" w:eastAsia="Calibri" w:hAnsi="Calibri"/>
          <w:bCs/>
          <w:lang w:val="en-GB" w:eastAsia="en-US"/>
        </w:rPr>
      </w:pPr>
      <w:r w:rsidRPr="006610EB">
        <w:rPr>
          <w:rFonts w:ascii="Calibri" w:hAnsi="Calibri" w:cs="Calibri"/>
          <w:color w:val="000000"/>
          <w:lang w:eastAsia="ro-RO"/>
        </w:rPr>
        <w:t>Pentru proiectele prin care se propun venituri din organizare de tabere, grupurile de turiști vor fi cazate în căsuțe sau bungalow.</w:t>
      </w:r>
    </w:p>
    <w:p w14:paraId="2AF279B0" w14:textId="77777777" w:rsidR="006610EB" w:rsidRPr="006610EB" w:rsidRDefault="006610EB" w:rsidP="00527122">
      <w:pPr>
        <w:suppressAutoHyphens w:val="0"/>
        <w:autoSpaceDE w:val="0"/>
        <w:autoSpaceDN w:val="0"/>
        <w:adjustRightInd w:val="0"/>
        <w:jc w:val="both"/>
        <w:rPr>
          <w:rFonts w:ascii="Calibri" w:eastAsia="Calibri" w:hAnsi="Calibri"/>
          <w:bCs/>
          <w:lang w:val="en-GB" w:eastAsia="en-US"/>
        </w:rPr>
      </w:pPr>
    </w:p>
    <w:p w14:paraId="33330CFC" w14:textId="77777777" w:rsidR="006610EB" w:rsidRPr="006610EB" w:rsidRDefault="006610EB" w:rsidP="00550EF0">
      <w:pPr>
        <w:shd w:val="clear" w:color="auto" w:fill="FBD4B4"/>
        <w:suppressAutoHyphens w:val="0"/>
        <w:autoSpaceDE w:val="0"/>
        <w:autoSpaceDN w:val="0"/>
        <w:adjustRightInd w:val="0"/>
        <w:jc w:val="both"/>
        <w:rPr>
          <w:rFonts w:ascii="Calibri" w:eastAsia="Calibri" w:hAnsi="Calibri"/>
          <w:bCs/>
          <w:lang w:val="en-GB" w:eastAsia="en-US"/>
        </w:rPr>
      </w:pPr>
      <w:r w:rsidRPr="006610EB">
        <w:rPr>
          <w:rFonts w:ascii="Calibri" w:hAnsi="Calibri"/>
          <w:b/>
          <w:bCs/>
        </w:rPr>
        <w:lastRenderedPageBreak/>
        <w:t xml:space="preserve">Atenție! </w:t>
      </w:r>
      <w:r w:rsidRPr="006610EB">
        <w:rPr>
          <w:rFonts w:ascii="Calibri" w:hAnsi="Calibri"/>
        </w:rPr>
        <w:t>Î</w:t>
      </w:r>
      <w:r w:rsidRPr="006610EB">
        <w:rPr>
          <w:rFonts w:ascii="Calibri" w:hAnsi="Calibri"/>
          <w:b/>
          <w:bCs/>
        </w:rPr>
        <w:t xml:space="preserve">n ariile naturale protejate </w:t>
      </w:r>
      <w:r w:rsidRPr="006610EB">
        <w:rPr>
          <w:rFonts w:ascii="Calibri" w:hAnsi="Calibri"/>
        </w:rPr>
        <w:t>sunt eligibile echipamentele de agrement autopropulsate numai cu acordul administratorului/ custodelui ariei naturale respective.</w:t>
      </w:r>
    </w:p>
    <w:p w14:paraId="4885F44A" w14:textId="77777777" w:rsidR="006610EB" w:rsidRDefault="006610EB" w:rsidP="00527122">
      <w:pPr>
        <w:suppressAutoHyphens w:val="0"/>
        <w:autoSpaceDE w:val="0"/>
        <w:autoSpaceDN w:val="0"/>
        <w:adjustRightInd w:val="0"/>
        <w:jc w:val="both"/>
        <w:rPr>
          <w:rFonts w:ascii="Calibri" w:eastAsia="Calibri" w:hAnsi="Calibri"/>
          <w:bCs/>
          <w:lang w:val="en-GB" w:eastAsia="en-US"/>
        </w:rPr>
      </w:pPr>
    </w:p>
    <w:p w14:paraId="55F9A56E" w14:textId="77777777" w:rsidR="006D07E6" w:rsidRDefault="006D07E6" w:rsidP="00527122">
      <w:pPr>
        <w:suppressAutoHyphens w:val="0"/>
        <w:autoSpaceDE w:val="0"/>
        <w:autoSpaceDN w:val="0"/>
        <w:adjustRightInd w:val="0"/>
        <w:jc w:val="both"/>
        <w:rPr>
          <w:rFonts w:ascii="Calibri" w:eastAsia="Calibri" w:hAnsi="Calibri"/>
          <w:bCs/>
          <w:lang w:val="en-GB" w:eastAsia="en-US"/>
        </w:rPr>
      </w:pPr>
    </w:p>
    <w:p w14:paraId="654C520A" w14:textId="77777777" w:rsidR="006D07E6" w:rsidRDefault="006D07E6" w:rsidP="00527122">
      <w:pPr>
        <w:suppressAutoHyphens w:val="0"/>
        <w:autoSpaceDE w:val="0"/>
        <w:autoSpaceDN w:val="0"/>
        <w:adjustRightInd w:val="0"/>
        <w:jc w:val="both"/>
        <w:rPr>
          <w:rFonts w:ascii="Calibri" w:eastAsia="Calibri" w:hAnsi="Calibri"/>
          <w:bCs/>
          <w:lang w:val="en-GB" w:eastAsia="en-US"/>
        </w:rPr>
      </w:pPr>
    </w:p>
    <w:p w14:paraId="3BF424BF" w14:textId="77777777" w:rsidR="006610EB" w:rsidRDefault="006610EB" w:rsidP="00527122">
      <w:pPr>
        <w:suppressAutoHyphens w:val="0"/>
        <w:autoSpaceDE w:val="0"/>
        <w:autoSpaceDN w:val="0"/>
        <w:adjustRightInd w:val="0"/>
        <w:jc w:val="both"/>
        <w:rPr>
          <w:rFonts w:ascii="Calibri" w:eastAsia="Calibri" w:hAnsi="Calibri"/>
          <w:bCs/>
          <w:lang w:val="en-GB" w:eastAsia="en-US"/>
        </w:rPr>
      </w:pPr>
    </w:p>
    <w:p w14:paraId="2032886F" w14:textId="77777777" w:rsidR="006D07E6" w:rsidRPr="006D07E6" w:rsidRDefault="006D07E6" w:rsidP="006D07E6">
      <w:pPr>
        <w:suppressAutoHyphens w:val="0"/>
        <w:autoSpaceDE w:val="0"/>
        <w:autoSpaceDN w:val="0"/>
        <w:adjustRightInd w:val="0"/>
        <w:jc w:val="both"/>
        <w:rPr>
          <w:rFonts w:ascii="Calibri" w:hAnsi="Calibri" w:cs="Calibri"/>
          <w:color w:val="000000"/>
          <w:lang w:eastAsia="ro-RO"/>
        </w:rPr>
      </w:pPr>
      <w:r w:rsidRPr="006D07E6">
        <w:rPr>
          <w:rFonts w:ascii="Calibri" w:hAnsi="Calibri" w:cs="Calibri"/>
          <w:b/>
          <w:bCs/>
          <w:color w:val="000000"/>
          <w:lang w:eastAsia="ro-RO"/>
        </w:rPr>
        <w:t xml:space="preserve">PRECIZĂRI CU PRIVIRE LA STRUCTURILE DE PRIMIRE TURISTICE – DE TIPUL PENSIUNILOR AGROTURISTICE. </w:t>
      </w:r>
    </w:p>
    <w:p w14:paraId="4DA8C405" w14:textId="77777777" w:rsidR="006D07E6" w:rsidRPr="006D07E6" w:rsidRDefault="006D07E6" w:rsidP="00BC70D7">
      <w:pPr>
        <w:numPr>
          <w:ilvl w:val="0"/>
          <w:numId w:val="27"/>
        </w:numPr>
        <w:suppressAutoHyphens w:val="0"/>
        <w:autoSpaceDE w:val="0"/>
        <w:autoSpaceDN w:val="0"/>
        <w:adjustRightInd w:val="0"/>
        <w:jc w:val="both"/>
        <w:rPr>
          <w:rFonts w:ascii="Calibri" w:hAnsi="Calibri" w:cs="Calibri"/>
          <w:color w:val="000000"/>
          <w:lang w:eastAsia="ro-RO"/>
        </w:rPr>
      </w:pPr>
      <w:r w:rsidRPr="006D07E6">
        <w:rPr>
          <w:rFonts w:ascii="Calibri" w:hAnsi="Calibri" w:cs="Calibri"/>
          <w:b/>
          <w:bCs/>
          <w:color w:val="000000"/>
          <w:lang w:eastAsia="ro-RO"/>
        </w:rPr>
        <w:t xml:space="preserve">Beneficiarul/solicitantul trebuie să desfăşoare o activitate agricolă </w:t>
      </w:r>
      <w:r w:rsidRPr="006D07E6">
        <w:rPr>
          <w:rFonts w:ascii="Calibri" w:hAnsi="Calibri" w:cs="Calibri"/>
          <w:color w:val="000000"/>
          <w:lang w:eastAsia="ro-RO"/>
        </w:rPr>
        <w:t xml:space="preserve">– creșterea animalelor, cultivarea diferitelor tipuri de plante, livezi de pomi fructiferi - </w:t>
      </w:r>
      <w:r w:rsidRPr="006D07E6">
        <w:rPr>
          <w:rFonts w:ascii="Calibri" w:hAnsi="Calibri" w:cs="Calibri"/>
          <w:b/>
          <w:bCs/>
          <w:color w:val="000000"/>
          <w:lang w:eastAsia="ro-RO"/>
        </w:rPr>
        <w:t xml:space="preserve">la momentul depunerii cererii de finanțare. </w:t>
      </w:r>
      <w:r w:rsidRPr="006D07E6">
        <w:rPr>
          <w:rFonts w:ascii="Calibri" w:hAnsi="Calibri" w:cs="Calibri"/>
          <w:color w:val="000000"/>
          <w:lang w:eastAsia="ro-RO"/>
        </w:rPr>
        <w:t xml:space="preserve">După încheierea contractului de finanțare, beneficiarul poate renunța la activitatea agricolă cu condiția desfășurării unei activități meșteșugărești cu atelier de lucru, din care rezultă diferite articole de artizanat (pentru a respecta prevederile OANT 65/2013). </w:t>
      </w:r>
    </w:p>
    <w:p w14:paraId="5E74C869" w14:textId="77777777" w:rsidR="006D07E6" w:rsidRPr="006D07E6" w:rsidRDefault="006D07E6" w:rsidP="00BC70D7">
      <w:pPr>
        <w:numPr>
          <w:ilvl w:val="0"/>
          <w:numId w:val="27"/>
        </w:numPr>
        <w:suppressAutoHyphens w:val="0"/>
        <w:autoSpaceDE w:val="0"/>
        <w:autoSpaceDN w:val="0"/>
        <w:adjustRightInd w:val="0"/>
        <w:jc w:val="both"/>
        <w:rPr>
          <w:rFonts w:ascii="Calibri" w:hAnsi="Calibri" w:cs="Calibri"/>
          <w:color w:val="000000"/>
          <w:lang w:eastAsia="ro-RO"/>
        </w:rPr>
      </w:pPr>
      <w:r w:rsidRPr="006D07E6">
        <w:rPr>
          <w:rFonts w:ascii="Calibri" w:hAnsi="Calibri" w:cs="Calibri"/>
          <w:b/>
          <w:bCs/>
          <w:color w:val="000000"/>
          <w:lang w:eastAsia="ro-RO"/>
        </w:rPr>
        <w:t xml:space="preserve">În cazul start-up-urilor, </w:t>
      </w:r>
      <w:r w:rsidRPr="006D07E6">
        <w:rPr>
          <w:rFonts w:ascii="Calibri" w:hAnsi="Calibri" w:cs="Calibri"/>
          <w:color w:val="000000"/>
          <w:lang w:eastAsia="ro-RO"/>
        </w:rPr>
        <w:t xml:space="preserve">activitatea agricolă poate fi dovedita de asemenea si in cazul in care actionarul majoritar absolut (care detine minimum 50%+1 din actiunile/partile sociale ale solicitantului) a desfăşurat activitate agricolă la momentul depunerii Cererii de finanțare; </w:t>
      </w:r>
    </w:p>
    <w:p w14:paraId="413940C2" w14:textId="77777777" w:rsidR="006D07E6" w:rsidRPr="006D07E6" w:rsidRDefault="006D07E6" w:rsidP="00BC70D7">
      <w:pPr>
        <w:numPr>
          <w:ilvl w:val="0"/>
          <w:numId w:val="27"/>
        </w:numPr>
        <w:suppressAutoHyphens w:val="0"/>
        <w:autoSpaceDE w:val="0"/>
        <w:autoSpaceDN w:val="0"/>
        <w:adjustRightInd w:val="0"/>
        <w:jc w:val="both"/>
        <w:rPr>
          <w:rFonts w:ascii="Calibri" w:hAnsi="Calibri" w:cs="Calibri"/>
          <w:color w:val="000000"/>
          <w:lang w:eastAsia="ro-RO"/>
        </w:rPr>
      </w:pPr>
      <w:r w:rsidRPr="006D07E6">
        <w:rPr>
          <w:rFonts w:ascii="Calibri" w:hAnsi="Calibri" w:cs="Calibri"/>
          <w:color w:val="000000"/>
          <w:lang w:eastAsia="ro-RO"/>
        </w:rPr>
        <w:t xml:space="preserve">Exploatația agricolă aferentă agropensiunii trebuie să fie amplasată pe raza aceleiași unități administrativ – teritoriale (comună) cu amplasamentul pe care se va realiza și investiția (în conformitate cu prevederile Ordinului ANT nr 65/2013, cu modificările și completările ulterioare); </w:t>
      </w:r>
    </w:p>
    <w:p w14:paraId="4C76196F" w14:textId="77777777" w:rsidR="006D07E6" w:rsidRPr="006D07E6" w:rsidRDefault="006D07E6" w:rsidP="00BC70D7">
      <w:pPr>
        <w:numPr>
          <w:ilvl w:val="0"/>
          <w:numId w:val="27"/>
        </w:numPr>
        <w:suppressAutoHyphens w:val="0"/>
        <w:autoSpaceDE w:val="0"/>
        <w:autoSpaceDN w:val="0"/>
        <w:adjustRightInd w:val="0"/>
        <w:jc w:val="both"/>
        <w:rPr>
          <w:rFonts w:ascii="Calibri" w:hAnsi="Calibri" w:cs="Calibri"/>
          <w:color w:val="000000"/>
          <w:lang w:eastAsia="ro-RO"/>
        </w:rPr>
      </w:pPr>
      <w:r w:rsidRPr="006D07E6">
        <w:rPr>
          <w:rFonts w:ascii="Calibri" w:hAnsi="Calibri" w:cs="Calibri"/>
          <w:b/>
          <w:bCs/>
          <w:color w:val="000000"/>
          <w:lang w:eastAsia="ro-RO"/>
        </w:rPr>
        <w:t>Structurile de primire turistice cu funcțiuni de cazare de tipul pensiunilor agroturistice</w:t>
      </w:r>
      <w:r w:rsidRPr="006D07E6">
        <w:rPr>
          <w:rFonts w:ascii="Calibri" w:hAnsi="Calibri" w:cs="Calibri"/>
          <w:color w:val="000000"/>
          <w:lang w:eastAsia="ro-RO"/>
        </w:rPr>
        <w:t xml:space="preserve">9 trebuie să îndeplinească </w:t>
      </w:r>
      <w:r w:rsidRPr="006D07E6">
        <w:rPr>
          <w:rFonts w:ascii="Calibri" w:hAnsi="Calibri" w:cs="Calibri"/>
          <w:b/>
          <w:bCs/>
          <w:color w:val="000000"/>
          <w:lang w:eastAsia="ro-RO"/>
        </w:rPr>
        <w:t xml:space="preserve">criteriile minime obligatorii </w:t>
      </w:r>
      <w:r w:rsidRPr="006D07E6">
        <w:rPr>
          <w:rFonts w:ascii="Calibri" w:hAnsi="Calibri" w:cs="Calibri"/>
          <w:color w:val="000000"/>
          <w:lang w:eastAsia="ro-RO"/>
        </w:rPr>
        <w:t xml:space="preserve">prevăzute în Ordinul președintelui Autorității Naționale pentru Turism (ANT) nr. 65/2013, cu modificările și completările ulterioare. </w:t>
      </w:r>
      <w:r w:rsidRPr="006D07E6">
        <w:rPr>
          <w:rFonts w:ascii="Calibri" w:hAnsi="Calibri" w:cs="Calibri"/>
          <w:b/>
          <w:bCs/>
          <w:i/>
          <w:iCs/>
          <w:color w:val="000000"/>
          <w:lang w:eastAsia="ro-RO"/>
        </w:rPr>
        <w:t>Nivelul de confort şi calitatea serviciilor propuse prin proiect trebuie să îndeplinească criteriile minime obligatorii pentru pensiuni agroturistice clasificate la minimum o margaretă</w:t>
      </w:r>
      <w:r w:rsidRPr="006D07E6">
        <w:rPr>
          <w:rFonts w:ascii="Calibri" w:hAnsi="Calibri" w:cs="Calibri"/>
          <w:color w:val="000000"/>
          <w:lang w:eastAsia="ro-RO"/>
        </w:rPr>
        <w:t xml:space="preserve">; </w:t>
      </w:r>
    </w:p>
    <w:p w14:paraId="69BA91AF" w14:textId="77777777" w:rsidR="006D07E6" w:rsidRPr="006D07E6" w:rsidRDefault="006D07E6" w:rsidP="00BC70D7">
      <w:pPr>
        <w:numPr>
          <w:ilvl w:val="0"/>
          <w:numId w:val="27"/>
        </w:numPr>
        <w:suppressAutoHyphens w:val="0"/>
        <w:autoSpaceDE w:val="0"/>
        <w:autoSpaceDN w:val="0"/>
        <w:adjustRightInd w:val="0"/>
        <w:jc w:val="both"/>
        <w:rPr>
          <w:rFonts w:ascii="Calibri" w:hAnsi="Calibri" w:cs="Calibri"/>
          <w:color w:val="000000"/>
          <w:lang w:eastAsia="ro-RO"/>
        </w:rPr>
      </w:pPr>
      <w:r w:rsidRPr="006D07E6">
        <w:rPr>
          <w:rFonts w:ascii="Calibri" w:hAnsi="Calibri" w:cs="Calibri"/>
          <w:i/>
          <w:iCs/>
          <w:color w:val="000000"/>
          <w:lang w:eastAsia="ro-RO"/>
        </w:rPr>
        <w:t xml:space="preserve">Pensiune agroturistică este o structură de primire turistică, având o capacitate de cazare de până la 8 camere, funcţionând în locuinţele cetăţenilor sau în clădire independentă, care asigură în spaţii special amenajate cazarea turiştilor şi condiţiile de pregătire şi servire a mesei, precum şi posibilitatea participării la activităţi gospodăreşti sau meşteşugăreşti. </w:t>
      </w:r>
    </w:p>
    <w:p w14:paraId="3573E906" w14:textId="77777777" w:rsidR="006D07E6" w:rsidRPr="006D07E6" w:rsidRDefault="006D07E6" w:rsidP="00BC70D7">
      <w:pPr>
        <w:numPr>
          <w:ilvl w:val="0"/>
          <w:numId w:val="27"/>
        </w:numPr>
        <w:suppressAutoHyphens w:val="0"/>
        <w:autoSpaceDE w:val="0"/>
        <w:autoSpaceDN w:val="0"/>
        <w:adjustRightInd w:val="0"/>
        <w:jc w:val="both"/>
        <w:rPr>
          <w:rFonts w:ascii="Calibri" w:hAnsi="Calibri" w:cs="Calibri"/>
          <w:color w:val="000000"/>
          <w:lang w:eastAsia="ro-RO"/>
        </w:rPr>
      </w:pPr>
      <w:r w:rsidRPr="006D07E6">
        <w:rPr>
          <w:rFonts w:ascii="Calibri" w:hAnsi="Calibri" w:cs="Calibri"/>
          <w:i/>
          <w:iCs/>
          <w:color w:val="000000"/>
          <w:lang w:eastAsia="ro-RO"/>
        </w:rPr>
        <w:t xml:space="preserve">În pensiunile agroturistice, turiştilor li se oferă masa preparată din produse naturale, preponderent din gospodăria proprie sau de la producători autorizaţi de pe plan local iar gazdele se ocupă direct de primirea turiştilor şi de programul acestora pe tot parcursul sejurului pe care îl petrec la pensiune. La cea de-a doua tranșă de plată beneficiarii vor depune obligatoriu </w:t>
      </w:r>
      <w:r w:rsidRPr="006D07E6">
        <w:rPr>
          <w:rFonts w:ascii="Calibri" w:hAnsi="Calibri" w:cs="Calibri"/>
          <w:b/>
          <w:bCs/>
          <w:i/>
          <w:iCs/>
          <w:color w:val="000000"/>
          <w:lang w:eastAsia="ro-RO"/>
        </w:rPr>
        <w:t>Autorizatia sanitar-veterinară</w:t>
      </w:r>
      <w:r w:rsidRPr="006D07E6">
        <w:rPr>
          <w:rFonts w:ascii="Calibri" w:hAnsi="Calibri" w:cs="Calibri"/>
          <w:b/>
          <w:bCs/>
          <w:color w:val="000000"/>
          <w:lang w:eastAsia="ro-RO"/>
        </w:rPr>
        <w:t xml:space="preserve">. </w:t>
      </w:r>
    </w:p>
    <w:p w14:paraId="3ABF6E16" w14:textId="77777777" w:rsidR="006D07E6" w:rsidRPr="006D07E6" w:rsidRDefault="006D07E6" w:rsidP="00BC70D7">
      <w:pPr>
        <w:numPr>
          <w:ilvl w:val="0"/>
          <w:numId w:val="27"/>
        </w:numPr>
        <w:suppressAutoHyphens w:val="0"/>
        <w:autoSpaceDE w:val="0"/>
        <w:autoSpaceDN w:val="0"/>
        <w:adjustRightInd w:val="0"/>
        <w:jc w:val="both"/>
        <w:rPr>
          <w:rFonts w:ascii="Calibri" w:hAnsi="Calibri" w:cs="Calibri"/>
          <w:color w:val="000000"/>
          <w:lang w:eastAsia="ro-RO"/>
        </w:rPr>
      </w:pPr>
      <w:r w:rsidRPr="006D07E6">
        <w:rPr>
          <w:rFonts w:ascii="Calibri" w:hAnsi="Calibri" w:cs="Calibri"/>
          <w:i/>
          <w:iCs/>
          <w:color w:val="000000"/>
          <w:lang w:eastAsia="ro-RO"/>
        </w:rPr>
        <w:t xml:space="preserve">Pe toată perioada de valabilitate a contractului, în cadrul pensiunilor agroturistice se va desfăsura cel puțin o activitate legată de agricultură, creșterea animalelor, cultivarea diferitelor tipuri de plante, livezi de pomi fructiferi sau o activitate meșteșugărească, cu atelier de lucru, din care rezultă diferite articole de artizanat. </w:t>
      </w:r>
    </w:p>
    <w:p w14:paraId="5CEF12D7" w14:textId="77777777" w:rsidR="007F1340" w:rsidRPr="007F1340" w:rsidRDefault="007F1340" w:rsidP="00BC70D7">
      <w:pPr>
        <w:numPr>
          <w:ilvl w:val="0"/>
          <w:numId w:val="27"/>
        </w:numPr>
        <w:suppressAutoHyphens w:val="0"/>
        <w:autoSpaceDE w:val="0"/>
        <w:autoSpaceDN w:val="0"/>
        <w:adjustRightInd w:val="0"/>
        <w:jc w:val="both"/>
        <w:rPr>
          <w:rFonts w:ascii="Calibri" w:eastAsia="Calibri" w:hAnsi="Calibri"/>
          <w:bCs/>
          <w:lang w:eastAsia="en-US"/>
        </w:rPr>
      </w:pPr>
      <w:r w:rsidRPr="007F1340">
        <w:rPr>
          <w:rFonts w:ascii="Calibri" w:eastAsia="Calibri" w:hAnsi="Calibri"/>
          <w:bCs/>
          <w:lang w:eastAsia="en-US"/>
        </w:rPr>
        <w:t xml:space="preserve">Schimbarea destinației unei locuințe în structură de primire turistică de tipul pensiune agroturistica este considerată </w:t>
      </w:r>
      <w:r w:rsidRPr="007F1340">
        <w:rPr>
          <w:rFonts w:ascii="Calibri" w:eastAsia="Calibri" w:hAnsi="Calibri"/>
          <w:b/>
          <w:bCs/>
          <w:lang w:eastAsia="en-US"/>
        </w:rPr>
        <w:t>investiţie nouă</w:t>
      </w:r>
      <w:r w:rsidRPr="007F1340">
        <w:rPr>
          <w:rFonts w:ascii="Calibri" w:eastAsia="Calibri" w:hAnsi="Calibri"/>
          <w:bCs/>
          <w:lang w:eastAsia="en-US"/>
        </w:rPr>
        <w:t xml:space="preserve">; </w:t>
      </w:r>
    </w:p>
    <w:p w14:paraId="5AB29B92" w14:textId="77777777" w:rsidR="007F1340" w:rsidRPr="007F1340" w:rsidRDefault="007F1340" w:rsidP="00BC70D7">
      <w:pPr>
        <w:numPr>
          <w:ilvl w:val="0"/>
          <w:numId w:val="27"/>
        </w:numPr>
        <w:suppressAutoHyphens w:val="0"/>
        <w:autoSpaceDE w:val="0"/>
        <w:autoSpaceDN w:val="0"/>
        <w:adjustRightInd w:val="0"/>
        <w:jc w:val="both"/>
        <w:rPr>
          <w:rFonts w:ascii="Calibri" w:eastAsia="Calibri" w:hAnsi="Calibri"/>
          <w:bCs/>
          <w:lang w:eastAsia="en-US"/>
        </w:rPr>
      </w:pPr>
      <w:r w:rsidRPr="007F1340">
        <w:rPr>
          <w:rFonts w:ascii="Calibri" w:eastAsia="Calibri" w:hAnsi="Calibri"/>
          <w:bCs/>
          <w:lang w:eastAsia="en-US"/>
        </w:rPr>
        <w:t xml:space="preserve">Pentru investiţiile noi în structurile de primire turistică de tipul pensiune agroturistică (construcție nouă / schimbarea desținatiei unei cladiri) suprafata de teren aferentă structurii de primire turistică trebuie să fie în conformitate cu prevederile Ordinului ANT nr. 65/2013 cu </w:t>
      </w:r>
      <w:r w:rsidRPr="007F1340">
        <w:rPr>
          <w:rFonts w:ascii="Calibri" w:eastAsia="Calibri" w:hAnsi="Calibri"/>
          <w:bCs/>
          <w:lang w:eastAsia="en-US"/>
        </w:rPr>
        <w:lastRenderedPageBreak/>
        <w:t xml:space="preserve">modificările şi completările ulterioare, în vederea evitării supra-aglomerării şi a fragmentării excesive a peisajului natural; </w:t>
      </w:r>
    </w:p>
    <w:p w14:paraId="1107053C" w14:textId="77777777" w:rsidR="007F1340" w:rsidRPr="007F1340" w:rsidRDefault="007F1340" w:rsidP="00BC70D7">
      <w:pPr>
        <w:numPr>
          <w:ilvl w:val="0"/>
          <w:numId w:val="27"/>
        </w:numPr>
        <w:suppressAutoHyphens w:val="0"/>
        <w:autoSpaceDE w:val="0"/>
        <w:autoSpaceDN w:val="0"/>
        <w:adjustRightInd w:val="0"/>
        <w:jc w:val="both"/>
        <w:rPr>
          <w:rFonts w:ascii="Calibri" w:eastAsia="Calibri" w:hAnsi="Calibri"/>
          <w:bCs/>
          <w:lang w:eastAsia="en-US"/>
        </w:rPr>
      </w:pPr>
      <w:r w:rsidRPr="007F1340">
        <w:rPr>
          <w:rFonts w:ascii="Calibri" w:eastAsia="Calibri" w:hAnsi="Calibri"/>
          <w:bCs/>
          <w:lang w:eastAsia="en-US"/>
        </w:rPr>
        <w:t>Beneficiarul își va lua angajamentul că va introduce obiectivul investiţional în circuitul turistic</w:t>
      </w:r>
      <w:r w:rsidR="007D75CC">
        <w:rPr>
          <w:rFonts w:ascii="Calibri" w:eastAsia="Calibri" w:hAnsi="Calibri"/>
          <w:bCs/>
          <w:lang w:eastAsia="en-US"/>
        </w:rPr>
        <w:t>;</w:t>
      </w:r>
      <w:r w:rsidRPr="007F1340">
        <w:rPr>
          <w:rFonts w:ascii="Calibri" w:eastAsia="Calibri" w:hAnsi="Calibri"/>
          <w:bCs/>
          <w:lang w:eastAsia="en-US"/>
        </w:rPr>
        <w:t xml:space="preserve"> </w:t>
      </w:r>
    </w:p>
    <w:p w14:paraId="5560966D" w14:textId="77777777" w:rsidR="007F1340" w:rsidRPr="007F1340" w:rsidRDefault="007F1340" w:rsidP="00BC70D7">
      <w:pPr>
        <w:numPr>
          <w:ilvl w:val="0"/>
          <w:numId w:val="27"/>
        </w:numPr>
        <w:suppressAutoHyphens w:val="0"/>
        <w:autoSpaceDE w:val="0"/>
        <w:autoSpaceDN w:val="0"/>
        <w:adjustRightInd w:val="0"/>
        <w:jc w:val="both"/>
        <w:rPr>
          <w:rFonts w:ascii="Calibri" w:eastAsia="Calibri" w:hAnsi="Calibri"/>
          <w:bCs/>
          <w:lang w:eastAsia="en-US"/>
        </w:rPr>
      </w:pPr>
      <w:r w:rsidRPr="007F1340">
        <w:rPr>
          <w:rFonts w:ascii="Calibri" w:eastAsia="Calibri" w:hAnsi="Calibri"/>
          <w:bCs/>
          <w:lang w:eastAsia="en-US"/>
        </w:rPr>
        <w:t xml:space="preserve">Beneficiarul trebuie să respecte cerinţele de mediu specifice investiţiilor în perimetrul ariilor naturale protejate. </w:t>
      </w:r>
    </w:p>
    <w:p w14:paraId="7577C64F" w14:textId="77777777" w:rsidR="00625F72" w:rsidRDefault="00625F72" w:rsidP="00527122">
      <w:pPr>
        <w:suppressAutoHyphens w:val="0"/>
        <w:autoSpaceDE w:val="0"/>
        <w:autoSpaceDN w:val="0"/>
        <w:adjustRightInd w:val="0"/>
        <w:jc w:val="both"/>
        <w:rPr>
          <w:rFonts w:ascii="Calibri" w:eastAsia="Calibri" w:hAnsi="Calibri"/>
          <w:bCs/>
          <w:lang w:val="en-GB" w:eastAsia="en-US"/>
        </w:rPr>
      </w:pPr>
    </w:p>
    <w:p w14:paraId="0EFFC86D" w14:textId="77777777" w:rsidR="00625F72" w:rsidRDefault="00625F72" w:rsidP="00527122">
      <w:pPr>
        <w:suppressAutoHyphens w:val="0"/>
        <w:autoSpaceDE w:val="0"/>
        <w:autoSpaceDN w:val="0"/>
        <w:adjustRightInd w:val="0"/>
        <w:jc w:val="both"/>
        <w:rPr>
          <w:rFonts w:ascii="Calibri" w:eastAsia="Calibri" w:hAnsi="Calibri"/>
          <w:bCs/>
          <w:lang w:val="en-GB" w:eastAsia="en-US"/>
        </w:rPr>
      </w:pPr>
    </w:p>
    <w:p w14:paraId="05B8BDAA" w14:textId="77777777" w:rsidR="004D503C" w:rsidRPr="004D503C" w:rsidRDefault="004D503C" w:rsidP="004D503C">
      <w:pPr>
        <w:suppressAutoHyphens w:val="0"/>
        <w:autoSpaceDE w:val="0"/>
        <w:autoSpaceDN w:val="0"/>
        <w:adjustRightInd w:val="0"/>
        <w:jc w:val="both"/>
        <w:rPr>
          <w:rFonts w:ascii="Calibri" w:eastAsia="Calibri" w:hAnsi="Calibri"/>
          <w:bCs/>
          <w:lang w:eastAsia="en-US"/>
        </w:rPr>
      </w:pPr>
      <w:r w:rsidRPr="004D503C">
        <w:rPr>
          <w:rFonts w:ascii="Calibri" w:eastAsia="Calibri" w:hAnsi="Calibri"/>
          <w:b/>
          <w:bCs/>
          <w:lang w:eastAsia="en-US"/>
        </w:rPr>
        <w:t xml:space="preserve">PRECIZĂRI CU PRIVIRE LA PARCURI PENTRU RULOTE, CAMPINGURI ȘI TABERE </w:t>
      </w:r>
    </w:p>
    <w:p w14:paraId="1B50E1DA" w14:textId="77777777" w:rsidR="004D503C" w:rsidRPr="004D503C" w:rsidRDefault="004D503C" w:rsidP="00BC70D7">
      <w:pPr>
        <w:numPr>
          <w:ilvl w:val="1"/>
          <w:numId w:val="28"/>
        </w:numPr>
        <w:suppressAutoHyphens w:val="0"/>
        <w:autoSpaceDE w:val="0"/>
        <w:autoSpaceDN w:val="0"/>
        <w:adjustRightInd w:val="0"/>
        <w:ind w:left="0" w:firstLine="0"/>
        <w:jc w:val="both"/>
        <w:rPr>
          <w:rFonts w:ascii="Calibri" w:eastAsia="Calibri" w:hAnsi="Calibri"/>
          <w:bCs/>
          <w:lang w:eastAsia="en-US"/>
        </w:rPr>
      </w:pPr>
      <w:r w:rsidRPr="004D503C">
        <w:rPr>
          <w:rFonts w:ascii="Calibri" w:eastAsia="Calibri" w:hAnsi="Calibri"/>
          <w:bCs/>
          <w:lang w:eastAsia="en-US"/>
        </w:rPr>
        <w:t xml:space="preserve">Se vor respecta prevederile OANT 65/2013, cu modificările şi completările ulterioare, referitoare la criteriile minime obligatorii privind clasificarea structurilor de primire turistice de tipul camping. </w:t>
      </w:r>
    </w:p>
    <w:p w14:paraId="08F5196D" w14:textId="77777777" w:rsidR="004D503C" w:rsidRPr="004D503C" w:rsidRDefault="004D503C" w:rsidP="00BC70D7">
      <w:pPr>
        <w:numPr>
          <w:ilvl w:val="1"/>
          <w:numId w:val="28"/>
        </w:numPr>
        <w:suppressAutoHyphens w:val="0"/>
        <w:autoSpaceDE w:val="0"/>
        <w:autoSpaceDN w:val="0"/>
        <w:adjustRightInd w:val="0"/>
        <w:ind w:left="0" w:firstLine="0"/>
        <w:jc w:val="both"/>
        <w:rPr>
          <w:rFonts w:ascii="Calibri" w:eastAsia="Calibri" w:hAnsi="Calibri"/>
          <w:bCs/>
          <w:lang w:eastAsia="en-US"/>
        </w:rPr>
      </w:pPr>
      <w:r w:rsidRPr="004D503C">
        <w:rPr>
          <w:rFonts w:ascii="Calibri" w:eastAsia="Calibri" w:hAnsi="Calibri"/>
          <w:bCs/>
          <w:lang w:eastAsia="en-US"/>
        </w:rPr>
        <w:t xml:space="preserve">Taberele vor fi incluse în structurile de primire turistică de tip camping </w:t>
      </w:r>
    </w:p>
    <w:p w14:paraId="3DDD2B09" w14:textId="77777777" w:rsidR="004D503C" w:rsidRPr="004D503C" w:rsidRDefault="004D503C" w:rsidP="00BC70D7">
      <w:pPr>
        <w:numPr>
          <w:ilvl w:val="1"/>
          <w:numId w:val="28"/>
        </w:numPr>
        <w:suppressAutoHyphens w:val="0"/>
        <w:autoSpaceDE w:val="0"/>
        <w:autoSpaceDN w:val="0"/>
        <w:adjustRightInd w:val="0"/>
        <w:ind w:left="0" w:firstLine="0"/>
        <w:jc w:val="both"/>
        <w:rPr>
          <w:rFonts w:ascii="Calibri" w:eastAsia="Calibri" w:hAnsi="Calibri"/>
          <w:bCs/>
          <w:lang w:eastAsia="en-US"/>
        </w:rPr>
      </w:pPr>
      <w:r w:rsidRPr="004D503C">
        <w:rPr>
          <w:rFonts w:ascii="Calibri" w:eastAsia="Calibri" w:hAnsi="Calibri"/>
          <w:bCs/>
          <w:lang w:eastAsia="en-US"/>
        </w:rPr>
        <w:t xml:space="preserve">Campingul poate asigura servicii de cazare în corturi și/ sau căsuțe de tip camping și/ sau bungalow, atât cât și spații de campare pentru rulote </w:t>
      </w:r>
    </w:p>
    <w:p w14:paraId="68C8DA33" w14:textId="77777777" w:rsidR="004D503C" w:rsidRPr="004D503C" w:rsidRDefault="004D503C" w:rsidP="00BC70D7">
      <w:pPr>
        <w:numPr>
          <w:ilvl w:val="1"/>
          <w:numId w:val="28"/>
        </w:numPr>
        <w:suppressAutoHyphens w:val="0"/>
        <w:autoSpaceDE w:val="0"/>
        <w:autoSpaceDN w:val="0"/>
        <w:adjustRightInd w:val="0"/>
        <w:ind w:left="0" w:firstLine="0"/>
        <w:jc w:val="both"/>
        <w:rPr>
          <w:rFonts w:ascii="Calibri" w:eastAsia="Calibri" w:hAnsi="Calibri"/>
          <w:bCs/>
          <w:lang w:eastAsia="en-US"/>
        </w:rPr>
      </w:pPr>
      <w:r w:rsidRPr="004D503C">
        <w:rPr>
          <w:rFonts w:ascii="Calibri" w:eastAsia="Calibri" w:hAnsi="Calibri"/>
          <w:bCs/>
          <w:lang w:eastAsia="en-US"/>
        </w:rPr>
        <w:t xml:space="preserve">Capacitatea de cazare și suprafața aferentă campingului trebuie să respecte prevederile Anexei 16 din OANT 65/2013, cu modificările şi completările ulterioare </w:t>
      </w:r>
    </w:p>
    <w:p w14:paraId="7C67BFE0" w14:textId="77777777" w:rsidR="004D503C" w:rsidRPr="001F2616" w:rsidRDefault="004D503C" w:rsidP="001F2616">
      <w:pPr>
        <w:numPr>
          <w:ilvl w:val="1"/>
          <w:numId w:val="28"/>
        </w:numPr>
        <w:suppressAutoHyphens w:val="0"/>
        <w:autoSpaceDE w:val="0"/>
        <w:autoSpaceDN w:val="0"/>
        <w:adjustRightInd w:val="0"/>
        <w:ind w:left="0" w:firstLine="0"/>
        <w:jc w:val="both"/>
        <w:rPr>
          <w:rFonts w:ascii="Calibri" w:eastAsia="Calibri" w:hAnsi="Calibri"/>
          <w:bCs/>
          <w:lang w:eastAsia="en-US"/>
        </w:rPr>
      </w:pPr>
      <w:r w:rsidRPr="004D503C">
        <w:rPr>
          <w:rFonts w:ascii="Calibri" w:eastAsia="Calibri" w:hAnsi="Calibri"/>
          <w:bCs/>
          <w:lang w:eastAsia="en-US"/>
        </w:rPr>
        <w:t>Căsuțele de tip campin</w:t>
      </w:r>
      <w:r w:rsidRPr="001F2616">
        <w:rPr>
          <w:rFonts w:ascii="Calibri" w:eastAsia="Calibri" w:hAnsi="Calibri"/>
          <w:bCs/>
          <w:lang w:eastAsia="en-US"/>
        </w:rPr>
        <w:t xml:space="preserve">g vor avea capacitate de cazare de maxim 4 locuri, asigurând o distanță față de celelalte căsuțe de minim 3 m, necesară parcării unei mașini </w:t>
      </w:r>
    </w:p>
    <w:p w14:paraId="3338DD0D" w14:textId="77777777" w:rsidR="004D503C" w:rsidRPr="004D503C" w:rsidRDefault="004D503C" w:rsidP="00BC70D7">
      <w:pPr>
        <w:numPr>
          <w:ilvl w:val="1"/>
          <w:numId w:val="28"/>
        </w:numPr>
        <w:suppressAutoHyphens w:val="0"/>
        <w:autoSpaceDE w:val="0"/>
        <w:autoSpaceDN w:val="0"/>
        <w:adjustRightInd w:val="0"/>
        <w:ind w:left="0" w:firstLine="0"/>
        <w:jc w:val="both"/>
        <w:rPr>
          <w:rFonts w:ascii="Calibri" w:eastAsia="Calibri" w:hAnsi="Calibri"/>
          <w:bCs/>
          <w:lang w:eastAsia="en-US"/>
        </w:rPr>
      </w:pPr>
      <w:r w:rsidRPr="004D503C">
        <w:rPr>
          <w:rFonts w:ascii="Calibri" w:eastAsia="Calibri" w:hAnsi="Calibri"/>
          <w:bCs/>
          <w:lang w:eastAsia="en-US"/>
        </w:rPr>
        <w:t xml:space="preserve">În cadrul perimetrului campingului se acceptă construirea unui singur bungalow, ca spațiu de cazare complementar, cu o capacitate de cazare de maximum 8 camere (16 locuri). </w:t>
      </w:r>
    </w:p>
    <w:p w14:paraId="27850C1F" w14:textId="77777777" w:rsidR="004D503C" w:rsidRPr="004D503C" w:rsidRDefault="004D503C" w:rsidP="00BC70D7">
      <w:pPr>
        <w:numPr>
          <w:ilvl w:val="1"/>
          <w:numId w:val="28"/>
        </w:numPr>
        <w:suppressAutoHyphens w:val="0"/>
        <w:autoSpaceDE w:val="0"/>
        <w:autoSpaceDN w:val="0"/>
        <w:adjustRightInd w:val="0"/>
        <w:ind w:left="0" w:firstLine="0"/>
        <w:jc w:val="both"/>
        <w:rPr>
          <w:rFonts w:ascii="Calibri" w:eastAsia="Calibri" w:hAnsi="Calibri"/>
          <w:bCs/>
          <w:lang w:eastAsia="en-US"/>
        </w:rPr>
      </w:pPr>
      <w:r w:rsidRPr="004D503C">
        <w:rPr>
          <w:rFonts w:ascii="Calibri" w:eastAsia="Calibri" w:hAnsi="Calibri"/>
          <w:bCs/>
          <w:lang w:eastAsia="en-US"/>
        </w:rPr>
        <w:t xml:space="preserve">Se vor respecta prevederile OANT 65/2013, cu modificările şi completările ulterioare, respectiv Anexa nr. 14 referitoare la criteriile minime obligatorii privind clasificarea structurilor de primire turistice de tipul bungalow </w:t>
      </w:r>
    </w:p>
    <w:p w14:paraId="362ED748" w14:textId="77777777" w:rsidR="004D503C" w:rsidRPr="004D503C" w:rsidRDefault="004D503C" w:rsidP="00BC70D7">
      <w:pPr>
        <w:numPr>
          <w:ilvl w:val="1"/>
          <w:numId w:val="28"/>
        </w:numPr>
        <w:suppressAutoHyphens w:val="0"/>
        <w:autoSpaceDE w:val="0"/>
        <w:autoSpaceDN w:val="0"/>
        <w:adjustRightInd w:val="0"/>
        <w:ind w:left="0" w:firstLine="0"/>
        <w:jc w:val="both"/>
        <w:rPr>
          <w:rFonts w:ascii="Calibri" w:eastAsia="Calibri" w:hAnsi="Calibri"/>
          <w:bCs/>
          <w:lang w:eastAsia="en-US"/>
        </w:rPr>
      </w:pPr>
      <w:r w:rsidRPr="004D503C">
        <w:rPr>
          <w:rFonts w:ascii="Calibri" w:eastAsia="Calibri" w:hAnsi="Calibri"/>
          <w:b/>
          <w:bCs/>
          <w:lang w:eastAsia="en-US"/>
        </w:rPr>
        <w:t xml:space="preserve">Beneficiarul trebuie să respecte cerinţele de mediu </w:t>
      </w:r>
      <w:r w:rsidRPr="004D503C">
        <w:rPr>
          <w:rFonts w:ascii="Calibri" w:eastAsia="Calibri" w:hAnsi="Calibri"/>
          <w:bCs/>
          <w:lang w:eastAsia="en-US"/>
        </w:rPr>
        <w:t xml:space="preserve">specifice investiţiilor în perimetrul ariilor naturale protejate. În situația în care beneficiarul nu prezintă toate autorizațiile solicitate înainte de ultima tranşă de plată, proiectul devine neeligibil. </w:t>
      </w:r>
    </w:p>
    <w:p w14:paraId="3E05ACB7" w14:textId="77777777" w:rsidR="00625F72" w:rsidRDefault="00625F72" w:rsidP="00527122">
      <w:pPr>
        <w:suppressAutoHyphens w:val="0"/>
        <w:autoSpaceDE w:val="0"/>
        <w:autoSpaceDN w:val="0"/>
        <w:adjustRightInd w:val="0"/>
        <w:jc w:val="both"/>
        <w:rPr>
          <w:rFonts w:ascii="Calibri" w:eastAsia="Calibri" w:hAnsi="Calibri"/>
          <w:bCs/>
          <w:lang w:val="en-GB" w:eastAsia="en-US"/>
        </w:rPr>
      </w:pPr>
    </w:p>
    <w:p w14:paraId="7ABFADDC" w14:textId="77777777" w:rsidR="004D503C" w:rsidRPr="004D503C" w:rsidRDefault="004D503C" w:rsidP="004D503C">
      <w:pPr>
        <w:suppressAutoHyphens w:val="0"/>
        <w:autoSpaceDE w:val="0"/>
        <w:autoSpaceDN w:val="0"/>
        <w:adjustRightInd w:val="0"/>
        <w:jc w:val="both"/>
        <w:rPr>
          <w:rFonts w:ascii="Calibri" w:eastAsia="Calibri" w:hAnsi="Calibri"/>
          <w:bCs/>
          <w:lang w:eastAsia="en-US"/>
        </w:rPr>
      </w:pPr>
      <w:r w:rsidRPr="004D503C">
        <w:rPr>
          <w:rFonts w:ascii="Calibri" w:eastAsia="Calibri" w:hAnsi="Calibri"/>
          <w:b/>
          <w:bCs/>
          <w:lang w:eastAsia="en-US"/>
        </w:rPr>
        <w:t xml:space="preserve">ATENȚIE! </w:t>
      </w:r>
    </w:p>
    <w:p w14:paraId="267DD8C5" w14:textId="77777777" w:rsidR="004D503C" w:rsidRPr="004D503C" w:rsidRDefault="004D503C" w:rsidP="00BC70D7">
      <w:pPr>
        <w:numPr>
          <w:ilvl w:val="0"/>
          <w:numId w:val="28"/>
        </w:numPr>
        <w:suppressAutoHyphens w:val="0"/>
        <w:autoSpaceDE w:val="0"/>
        <w:autoSpaceDN w:val="0"/>
        <w:adjustRightInd w:val="0"/>
        <w:ind w:left="0" w:firstLine="0"/>
        <w:jc w:val="both"/>
        <w:rPr>
          <w:rFonts w:ascii="Calibri" w:eastAsia="Calibri" w:hAnsi="Calibri"/>
          <w:bCs/>
          <w:lang w:eastAsia="en-US"/>
        </w:rPr>
      </w:pPr>
      <w:r w:rsidRPr="004D503C">
        <w:rPr>
          <w:rFonts w:ascii="Calibri" w:eastAsia="Calibri" w:hAnsi="Calibri"/>
          <w:bCs/>
          <w:lang w:eastAsia="en-US"/>
        </w:rPr>
        <w:t xml:space="preserve">Taberele pentru pescuit și vânătoare nu sunt eligibile. </w:t>
      </w:r>
    </w:p>
    <w:p w14:paraId="44F1BD2E" w14:textId="77777777" w:rsidR="004D503C" w:rsidRPr="004D503C" w:rsidRDefault="004D503C" w:rsidP="00BC70D7">
      <w:pPr>
        <w:numPr>
          <w:ilvl w:val="0"/>
          <w:numId w:val="28"/>
        </w:numPr>
        <w:suppressAutoHyphens w:val="0"/>
        <w:autoSpaceDE w:val="0"/>
        <w:autoSpaceDN w:val="0"/>
        <w:adjustRightInd w:val="0"/>
        <w:ind w:left="0" w:firstLine="0"/>
        <w:jc w:val="both"/>
        <w:rPr>
          <w:rFonts w:ascii="Calibri" w:eastAsia="Calibri" w:hAnsi="Calibri"/>
          <w:bCs/>
          <w:lang w:eastAsia="en-US"/>
        </w:rPr>
      </w:pPr>
      <w:r w:rsidRPr="004D503C">
        <w:rPr>
          <w:rFonts w:ascii="Calibri" w:eastAsia="Calibri" w:hAnsi="Calibri"/>
          <w:bCs/>
          <w:lang w:eastAsia="en-US"/>
        </w:rPr>
        <w:t>Beneficiarul își va lua angajamentul că va introduce obiectivul investiţional în circuitul turistic</w:t>
      </w:r>
      <w:r>
        <w:rPr>
          <w:rFonts w:ascii="Calibri" w:eastAsia="Calibri" w:hAnsi="Calibri"/>
          <w:bCs/>
          <w:lang w:eastAsia="en-US"/>
        </w:rPr>
        <w:t>.</w:t>
      </w:r>
      <w:r w:rsidRPr="004D503C">
        <w:rPr>
          <w:rFonts w:ascii="Calibri" w:eastAsia="Calibri" w:hAnsi="Calibri"/>
          <w:bCs/>
          <w:lang w:eastAsia="en-US"/>
        </w:rPr>
        <w:t xml:space="preserve"> </w:t>
      </w:r>
    </w:p>
    <w:p w14:paraId="08F36FB9" w14:textId="77777777" w:rsidR="004D503C" w:rsidRPr="004D503C" w:rsidRDefault="004D503C" w:rsidP="00BC70D7">
      <w:pPr>
        <w:numPr>
          <w:ilvl w:val="0"/>
          <w:numId w:val="28"/>
        </w:numPr>
        <w:suppressAutoHyphens w:val="0"/>
        <w:autoSpaceDE w:val="0"/>
        <w:autoSpaceDN w:val="0"/>
        <w:adjustRightInd w:val="0"/>
        <w:ind w:left="0" w:firstLine="0"/>
        <w:jc w:val="both"/>
        <w:rPr>
          <w:rFonts w:ascii="Calibri" w:eastAsia="Calibri" w:hAnsi="Calibri"/>
          <w:bCs/>
          <w:lang w:eastAsia="en-US"/>
        </w:rPr>
      </w:pPr>
      <w:r w:rsidRPr="004D503C">
        <w:rPr>
          <w:rFonts w:ascii="Calibri" w:eastAsia="Calibri" w:hAnsi="Calibri"/>
          <w:bCs/>
          <w:lang w:eastAsia="en-US"/>
        </w:rPr>
        <w:t>Nu sunt eligibile cheltuielile pentru achiziția de rulote</w:t>
      </w:r>
      <w:r>
        <w:rPr>
          <w:rFonts w:ascii="Calibri" w:eastAsia="Calibri" w:hAnsi="Calibri"/>
          <w:bCs/>
          <w:lang w:eastAsia="en-US"/>
        </w:rPr>
        <w:t>.</w:t>
      </w:r>
      <w:r w:rsidRPr="004D503C">
        <w:rPr>
          <w:rFonts w:ascii="Calibri" w:eastAsia="Calibri" w:hAnsi="Calibri"/>
          <w:bCs/>
          <w:lang w:eastAsia="en-US"/>
        </w:rPr>
        <w:t xml:space="preserve"> </w:t>
      </w:r>
    </w:p>
    <w:p w14:paraId="7E11AFCB" w14:textId="77777777" w:rsidR="004D503C" w:rsidRDefault="004D503C" w:rsidP="00527122">
      <w:pPr>
        <w:suppressAutoHyphens w:val="0"/>
        <w:autoSpaceDE w:val="0"/>
        <w:autoSpaceDN w:val="0"/>
        <w:adjustRightInd w:val="0"/>
        <w:jc w:val="both"/>
        <w:rPr>
          <w:rFonts w:ascii="Calibri" w:eastAsia="Calibri" w:hAnsi="Calibri"/>
          <w:bCs/>
          <w:lang w:val="en-GB" w:eastAsia="en-US"/>
        </w:rPr>
      </w:pPr>
    </w:p>
    <w:p w14:paraId="079209AB" w14:textId="77777777" w:rsidR="00076D4A" w:rsidRDefault="00076D4A" w:rsidP="00527122">
      <w:pPr>
        <w:suppressAutoHyphens w:val="0"/>
        <w:autoSpaceDE w:val="0"/>
        <w:autoSpaceDN w:val="0"/>
        <w:adjustRightInd w:val="0"/>
        <w:jc w:val="both"/>
        <w:rPr>
          <w:rFonts w:ascii="Calibri" w:eastAsia="Calibri" w:hAnsi="Calibri"/>
          <w:bCs/>
          <w:lang w:val="en-GB" w:eastAsia="en-US"/>
        </w:rPr>
      </w:pPr>
      <w:r w:rsidRPr="00076D4A">
        <w:rPr>
          <w:rFonts w:ascii="Calibri" w:eastAsia="Calibri" w:hAnsi="Calibri"/>
          <w:b/>
          <w:bCs/>
          <w:lang w:eastAsia="en-US"/>
        </w:rPr>
        <w:t xml:space="preserve">Atenție! </w:t>
      </w:r>
      <w:r w:rsidRPr="00076D4A">
        <w:rPr>
          <w:rFonts w:ascii="Calibri" w:eastAsia="Calibri" w:hAnsi="Calibri"/>
          <w:bCs/>
          <w:lang w:eastAsia="en-US"/>
        </w:rPr>
        <w:t xml:space="preserve">În situația în care beneficiarul nu prezintă </w:t>
      </w:r>
      <w:r w:rsidRPr="00076D4A">
        <w:rPr>
          <w:rFonts w:ascii="Calibri" w:eastAsia="Calibri" w:hAnsi="Calibri"/>
          <w:b/>
          <w:bCs/>
          <w:lang w:eastAsia="en-US"/>
        </w:rPr>
        <w:t xml:space="preserve">toate autorizațiile </w:t>
      </w:r>
      <w:r w:rsidRPr="00076D4A">
        <w:rPr>
          <w:rFonts w:ascii="Calibri" w:eastAsia="Calibri" w:hAnsi="Calibri"/>
          <w:bCs/>
          <w:lang w:eastAsia="en-US"/>
        </w:rPr>
        <w:t xml:space="preserve">solicitate înainte de a doua tranşă de plată, </w:t>
      </w:r>
      <w:r w:rsidRPr="00076D4A">
        <w:rPr>
          <w:rFonts w:ascii="Calibri" w:eastAsia="Calibri" w:hAnsi="Calibri"/>
          <w:b/>
          <w:bCs/>
          <w:lang w:eastAsia="en-US"/>
        </w:rPr>
        <w:t>proiectul devine neeligibil</w:t>
      </w:r>
      <w:r w:rsidRPr="00076D4A">
        <w:rPr>
          <w:rFonts w:ascii="Calibri" w:eastAsia="Calibri" w:hAnsi="Calibri"/>
          <w:bCs/>
          <w:lang w:eastAsia="en-US"/>
        </w:rPr>
        <w:t>.</w:t>
      </w:r>
    </w:p>
    <w:p w14:paraId="08898F9C" w14:textId="77777777" w:rsidR="00076D4A" w:rsidRDefault="00076D4A" w:rsidP="00527122">
      <w:pPr>
        <w:suppressAutoHyphens w:val="0"/>
        <w:autoSpaceDE w:val="0"/>
        <w:autoSpaceDN w:val="0"/>
        <w:adjustRightInd w:val="0"/>
        <w:jc w:val="both"/>
        <w:rPr>
          <w:rFonts w:ascii="Calibri" w:eastAsia="Calibri" w:hAnsi="Calibri"/>
          <w:bCs/>
          <w:lang w:val="en-GB" w:eastAsia="en-US"/>
        </w:rPr>
      </w:pPr>
    </w:p>
    <w:p w14:paraId="205706C6" w14:textId="77777777" w:rsidR="004D503C" w:rsidRPr="00527122" w:rsidRDefault="004D503C" w:rsidP="00527122">
      <w:pPr>
        <w:suppressAutoHyphens w:val="0"/>
        <w:autoSpaceDE w:val="0"/>
        <w:autoSpaceDN w:val="0"/>
        <w:adjustRightInd w:val="0"/>
        <w:jc w:val="both"/>
        <w:rPr>
          <w:rFonts w:ascii="Calibri" w:eastAsia="Calibri" w:hAnsi="Calibri"/>
          <w:bCs/>
          <w:lang w:val="en-GB" w:eastAsia="en-US"/>
        </w:rPr>
      </w:pPr>
    </w:p>
    <w:p w14:paraId="45ABAF20" w14:textId="77777777" w:rsidR="00527122" w:rsidRDefault="00527122" w:rsidP="00527122">
      <w:pPr>
        <w:suppressAutoHyphens w:val="0"/>
        <w:autoSpaceDE w:val="0"/>
        <w:autoSpaceDN w:val="0"/>
        <w:adjustRightInd w:val="0"/>
        <w:jc w:val="both"/>
        <w:rPr>
          <w:rFonts w:ascii="Calibri" w:eastAsia="Calibri" w:hAnsi="Calibri"/>
          <w:b/>
          <w:bCs/>
          <w:i/>
          <w:lang w:val="en-GB" w:eastAsia="en-US"/>
        </w:rPr>
      </w:pPr>
      <w:r w:rsidRPr="00527122">
        <w:rPr>
          <w:rFonts w:ascii="Calibri" w:eastAsia="Calibri" w:hAnsi="Calibri"/>
          <w:b/>
          <w:bCs/>
          <w:i/>
          <w:lang w:val="en-GB" w:eastAsia="en-US"/>
        </w:rPr>
        <w:t>6.2 Tipuri de investiţii şi cheltuieli neeligibile</w:t>
      </w:r>
    </w:p>
    <w:p w14:paraId="666A2641" w14:textId="77777777" w:rsidR="00D31B15" w:rsidRPr="006610EB" w:rsidRDefault="00D31B15" w:rsidP="006610EB">
      <w:pPr>
        <w:suppressAutoHyphens w:val="0"/>
        <w:autoSpaceDE w:val="0"/>
        <w:autoSpaceDN w:val="0"/>
        <w:adjustRightInd w:val="0"/>
        <w:jc w:val="both"/>
        <w:rPr>
          <w:rFonts w:ascii="Calibri" w:eastAsia="Calibri" w:hAnsi="Calibri"/>
          <w:b/>
          <w:bCs/>
          <w:i/>
          <w:lang w:val="en-GB" w:eastAsia="en-US"/>
        </w:rPr>
      </w:pPr>
    </w:p>
    <w:p w14:paraId="114A7E55" w14:textId="77777777" w:rsidR="00DA6D7C" w:rsidRDefault="006610EB" w:rsidP="006610EB">
      <w:pPr>
        <w:suppressAutoHyphens w:val="0"/>
        <w:autoSpaceDE w:val="0"/>
        <w:autoSpaceDN w:val="0"/>
        <w:adjustRightInd w:val="0"/>
        <w:jc w:val="both"/>
        <w:rPr>
          <w:rFonts w:ascii="Calibri" w:hAnsi="Calibri" w:cs="Calibri"/>
          <w:b/>
          <w:bCs/>
          <w:color w:val="000000"/>
          <w:lang w:eastAsia="ro-RO"/>
        </w:rPr>
      </w:pPr>
      <w:r w:rsidRPr="006610EB">
        <w:rPr>
          <w:rFonts w:ascii="Calibri" w:hAnsi="Calibri" w:cs="Calibri"/>
          <w:b/>
          <w:bCs/>
          <w:color w:val="000000"/>
          <w:lang w:eastAsia="ro-RO"/>
        </w:rPr>
        <w:t xml:space="preserve">Nu sunt eligibile </w:t>
      </w:r>
    </w:p>
    <w:p w14:paraId="71DD39E0" w14:textId="77777777" w:rsidR="006610EB" w:rsidRPr="006610EB" w:rsidRDefault="006610EB" w:rsidP="00BC70D7">
      <w:pPr>
        <w:numPr>
          <w:ilvl w:val="0"/>
          <w:numId w:val="26"/>
        </w:numPr>
        <w:suppressAutoHyphens w:val="0"/>
        <w:autoSpaceDE w:val="0"/>
        <w:autoSpaceDN w:val="0"/>
        <w:adjustRightInd w:val="0"/>
        <w:jc w:val="both"/>
        <w:rPr>
          <w:rFonts w:ascii="Calibri" w:hAnsi="Calibri" w:cs="Calibri"/>
          <w:color w:val="000000"/>
          <w:lang w:eastAsia="ro-RO"/>
        </w:rPr>
      </w:pPr>
      <w:r w:rsidRPr="006610EB">
        <w:rPr>
          <w:rFonts w:ascii="Calibri" w:hAnsi="Calibri" w:cs="Calibri"/>
          <w:color w:val="000000"/>
          <w:lang w:eastAsia="ro-RO"/>
        </w:rPr>
        <w:t xml:space="preserve">cheltuielile cu achiziţionarea de utilaje şi echipamente agricole aferente activităţii de prestare de servicii agricole, în conformitate cu Clasificarea Activităţilor Economice Naţionale, precum şi producerea şi comercializarea produselor din Anexa I la Tratat; </w:t>
      </w:r>
    </w:p>
    <w:p w14:paraId="4F022CA7" w14:textId="77777777" w:rsidR="006610EB" w:rsidRPr="006610EB" w:rsidRDefault="006610EB" w:rsidP="00BC70D7">
      <w:pPr>
        <w:numPr>
          <w:ilvl w:val="0"/>
          <w:numId w:val="26"/>
        </w:numPr>
        <w:suppressAutoHyphens w:val="0"/>
        <w:autoSpaceDE w:val="0"/>
        <w:autoSpaceDN w:val="0"/>
        <w:adjustRightInd w:val="0"/>
        <w:jc w:val="both"/>
        <w:rPr>
          <w:rFonts w:ascii="Calibri" w:hAnsi="Calibri" w:cs="Calibri"/>
          <w:color w:val="000000"/>
          <w:lang w:eastAsia="ro-RO"/>
        </w:rPr>
      </w:pPr>
      <w:r w:rsidRPr="006610EB">
        <w:rPr>
          <w:rFonts w:ascii="Calibri" w:hAnsi="Calibri" w:cs="Calibri"/>
          <w:color w:val="000000"/>
          <w:lang w:eastAsia="ro-RO"/>
        </w:rPr>
        <w:t xml:space="preserve">cheltuielile aferente domeniilor exceptate în conformitate cu prevederile Ordinului MADR nr. 1731/2015, cu modificările și completările ulterioare. </w:t>
      </w:r>
    </w:p>
    <w:p w14:paraId="2177DA43" w14:textId="77777777" w:rsidR="006610EB" w:rsidRDefault="006610EB" w:rsidP="00182F56">
      <w:pPr>
        <w:suppressAutoHyphens w:val="0"/>
        <w:autoSpaceDE w:val="0"/>
        <w:autoSpaceDN w:val="0"/>
        <w:adjustRightInd w:val="0"/>
        <w:rPr>
          <w:rFonts w:ascii="Verdana" w:eastAsia="Calibri" w:hAnsi="Verdana"/>
          <w:b/>
          <w:bCs/>
          <w:i/>
          <w:sz w:val="32"/>
          <w:szCs w:val="32"/>
          <w:lang w:eastAsia="en-US"/>
        </w:rPr>
      </w:pPr>
    </w:p>
    <w:p w14:paraId="0DFCFCC8" w14:textId="77777777" w:rsidR="00625F72" w:rsidRPr="00625F72" w:rsidRDefault="00625F72" w:rsidP="00625F72">
      <w:pPr>
        <w:pStyle w:val="Frspaiere"/>
        <w:tabs>
          <w:tab w:val="decimal" w:pos="1305"/>
        </w:tabs>
        <w:ind w:left="360" w:hanging="360"/>
        <w:jc w:val="both"/>
        <w:rPr>
          <w:rFonts w:cs="Calibri"/>
          <w:b/>
          <w:sz w:val="24"/>
          <w:szCs w:val="24"/>
        </w:rPr>
      </w:pPr>
      <w:r w:rsidRPr="00625F72">
        <w:rPr>
          <w:rFonts w:cs="Calibri"/>
          <w:b/>
          <w:sz w:val="24"/>
          <w:szCs w:val="24"/>
        </w:rPr>
        <w:t>Actiuni/cheltuieli neeligibile</w:t>
      </w:r>
      <w:r>
        <w:rPr>
          <w:rFonts w:cs="Calibri"/>
          <w:b/>
          <w:sz w:val="24"/>
          <w:szCs w:val="24"/>
        </w:rPr>
        <w:t xml:space="preserve"> conform fisei masurii 4/6A:</w:t>
      </w:r>
    </w:p>
    <w:p w14:paraId="3D7A403A" w14:textId="77777777" w:rsidR="00625F72" w:rsidRPr="00625F72" w:rsidRDefault="00625F72" w:rsidP="00625F72">
      <w:pPr>
        <w:pStyle w:val="Frspaiere"/>
        <w:tabs>
          <w:tab w:val="decimal" w:pos="1305"/>
        </w:tabs>
        <w:jc w:val="both"/>
        <w:rPr>
          <w:rFonts w:cs="Calibri"/>
          <w:b/>
          <w:sz w:val="24"/>
          <w:szCs w:val="24"/>
        </w:rPr>
      </w:pPr>
      <w:r w:rsidRPr="00625F72">
        <w:rPr>
          <w:rFonts w:cs="Calibri"/>
          <w:sz w:val="24"/>
          <w:szCs w:val="24"/>
        </w:rPr>
        <w:t>Conform prevederilor din Cap.8.1 din PNDR, nu sunteligibile:</w:t>
      </w:r>
    </w:p>
    <w:p w14:paraId="15FEB40F" w14:textId="77777777" w:rsidR="00625F72" w:rsidRPr="00625F72" w:rsidRDefault="00625F72" w:rsidP="00BC70D7">
      <w:pPr>
        <w:numPr>
          <w:ilvl w:val="0"/>
          <w:numId w:val="24"/>
        </w:numPr>
        <w:tabs>
          <w:tab w:val="decimal" w:pos="709"/>
        </w:tabs>
        <w:jc w:val="both"/>
        <w:rPr>
          <w:rFonts w:ascii="Calibri" w:hAnsi="Calibri"/>
          <w:lang w:eastAsia="ro-RO"/>
        </w:rPr>
      </w:pPr>
      <w:r w:rsidRPr="00625F72">
        <w:rPr>
          <w:rFonts w:ascii="Calibri" w:hAnsi="Calibri"/>
          <w:lang w:eastAsia="ro-RO"/>
        </w:rPr>
        <w:t>achiziţionarea de bunuri și echipamente ”second hand”;</w:t>
      </w:r>
    </w:p>
    <w:p w14:paraId="674E65C2" w14:textId="77777777" w:rsidR="00625F72" w:rsidRPr="00625F72" w:rsidRDefault="00625F72" w:rsidP="00BC70D7">
      <w:pPr>
        <w:numPr>
          <w:ilvl w:val="0"/>
          <w:numId w:val="24"/>
        </w:numPr>
        <w:tabs>
          <w:tab w:val="decimal" w:pos="709"/>
        </w:tabs>
        <w:suppressAutoHyphens w:val="0"/>
        <w:jc w:val="both"/>
        <w:rPr>
          <w:rFonts w:ascii="Calibri" w:hAnsi="Calibri"/>
          <w:lang w:eastAsia="ro-RO"/>
        </w:rPr>
      </w:pPr>
      <w:r w:rsidRPr="00625F72">
        <w:rPr>
          <w:rFonts w:ascii="Calibri" w:hAnsi="Calibri"/>
          <w:lang w:eastAsia="ro-RO"/>
        </w:rPr>
        <w:t>cheltuieli efectuate înainte de  semnarea contractului de finanțare a proiectului;</w:t>
      </w:r>
    </w:p>
    <w:p w14:paraId="45A2BA2A" w14:textId="77777777" w:rsidR="00625F72" w:rsidRPr="00625F72" w:rsidRDefault="00625F72" w:rsidP="00BC70D7">
      <w:pPr>
        <w:numPr>
          <w:ilvl w:val="0"/>
          <w:numId w:val="24"/>
        </w:numPr>
        <w:tabs>
          <w:tab w:val="decimal" w:pos="709"/>
        </w:tabs>
        <w:suppressAutoHyphens w:val="0"/>
        <w:jc w:val="both"/>
        <w:rPr>
          <w:rFonts w:ascii="Calibri" w:hAnsi="Calibri"/>
          <w:lang w:eastAsia="ro-RO"/>
        </w:rPr>
      </w:pPr>
      <w:r w:rsidRPr="00625F72">
        <w:rPr>
          <w:rFonts w:ascii="Calibri" w:hAnsi="Calibri"/>
          <w:lang w:eastAsia="ro-RO"/>
        </w:rPr>
        <w:t>achiziția mijloacelor de transport pentru uz personal şi pentru transport perso</w:t>
      </w:r>
      <w:r w:rsidRPr="00625F72">
        <w:rPr>
          <w:rFonts w:ascii="Calibri" w:hAnsi="Calibri"/>
          <w:lang w:val="fr-FR" w:eastAsia="ro-RO"/>
        </w:rPr>
        <w:t>a</w:t>
      </w:r>
      <w:r w:rsidRPr="00625F72">
        <w:rPr>
          <w:rFonts w:ascii="Calibri" w:hAnsi="Calibri"/>
          <w:lang w:eastAsia="ro-RO"/>
        </w:rPr>
        <w:t>ne</w:t>
      </w:r>
      <w:r w:rsidRPr="00625F72">
        <w:rPr>
          <w:rFonts w:ascii="Calibri" w:hAnsi="Calibri"/>
          <w:lang w:val="fr-FR" w:eastAsia="ro-RO"/>
        </w:rPr>
        <w:t>;</w:t>
      </w:r>
    </w:p>
    <w:p w14:paraId="0ECCAC4F" w14:textId="77777777" w:rsidR="00625F72" w:rsidRPr="00625F72" w:rsidRDefault="00625F72" w:rsidP="00BC70D7">
      <w:pPr>
        <w:numPr>
          <w:ilvl w:val="0"/>
          <w:numId w:val="24"/>
        </w:numPr>
        <w:tabs>
          <w:tab w:val="decimal" w:pos="709"/>
        </w:tabs>
        <w:suppressAutoHyphens w:val="0"/>
        <w:jc w:val="both"/>
        <w:rPr>
          <w:rFonts w:ascii="Calibri" w:hAnsi="Calibri"/>
          <w:lang w:eastAsia="ro-RO"/>
        </w:rPr>
      </w:pPr>
      <w:r w:rsidRPr="00625F72">
        <w:rPr>
          <w:rFonts w:ascii="Calibri" w:hAnsi="Calibri"/>
          <w:lang w:eastAsia="ro-RO"/>
        </w:rPr>
        <w:t>investițiile ce fac obiectul dublei finanțări care vizează aceleași costuri eligibile;</w:t>
      </w:r>
    </w:p>
    <w:p w14:paraId="5CFB1E60" w14:textId="77777777" w:rsidR="00625F72" w:rsidRPr="00625F72" w:rsidRDefault="00625F72" w:rsidP="00BC70D7">
      <w:pPr>
        <w:numPr>
          <w:ilvl w:val="0"/>
          <w:numId w:val="24"/>
        </w:numPr>
        <w:tabs>
          <w:tab w:val="decimal" w:pos="709"/>
        </w:tabs>
        <w:suppressAutoHyphens w:val="0"/>
        <w:jc w:val="both"/>
        <w:rPr>
          <w:rFonts w:ascii="Calibri" w:hAnsi="Calibri"/>
          <w:lang w:eastAsia="ro-RO"/>
        </w:rPr>
      </w:pPr>
      <w:r w:rsidRPr="00625F72">
        <w:rPr>
          <w:rFonts w:ascii="Calibri" w:hAnsi="Calibri"/>
          <w:lang w:eastAsia="ro-RO"/>
        </w:rPr>
        <w:t>cheltuieli în conformitate cu art. 69, alin (3) din R (UE) nr. 1303/2013 și anume:</w:t>
      </w:r>
    </w:p>
    <w:p w14:paraId="28C93440" w14:textId="77777777" w:rsidR="00625F72" w:rsidRPr="00625F72" w:rsidRDefault="00625F72" w:rsidP="00625F72">
      <w:pPr>
        <w:tabs>
          <w:tab w:val="decimal" w:pos="1305"/>
        </w:tabs>
        <w:ind w:left="1260"/>
        <w:jc w:val="both"/>
        <w:rPr>
          <w:rFonts w:ascii="Calibri" w:hAnsi="Calibri"/>
          <w:lang w:eastAsia="ro-RO"/>
        </w:rPr>
      </w:pPr>
      <w:r w:rsidRPr="00625F72">
        <w:rPr>
          <w:rFonts w:ascii="Calibri" w:hAnsi="Calibri"/>
          <w:lang w:eastAsia="ro-RO"/>
        </w:rPr>
        <w:t xml:space="preserve">a.   dobânzi debitoare, cu excepţia celor referitoare la granturi acordate sub forma unei subvenţii pentru dobândă sau a unei subvenţii pentru comisioanele de garantare; </w:t>
      </w:r>
    </w:p>
    <w:p w14:paraId="49E639E4" w14:textId="77777777" w:rsidR="00625F72" w:rsidRPr="00625F72" w:rsidRDefault="00625F72" w:rsidP="00625F72">
      <w:pPr>
        <w:tabs>
          <w:tab w:val="decimal" w:pos="1305"/>
        </w:tabs>
        <w:ind w:left="1260"/>
        <w:jc w:val="both"/>
        <w:rPr>
          <w:rFonts w:ascii="Calibri" w:hAnsi="Calibri"/>
          <w:lang w:eastAsia="ro-RO"/>
        </w:rPr>
      </w:pPr>
      <w:r w:rsidRPr="00625F72">
        <w:rPr>
          <w:rFonts w:ascii="Calibri" w:hAnsi="Calibri"/>
          <w:lang w:eastAsia="ro-RO"/>
        </w:rPr>
        <w:t>b.   achiziţionarea de terenuri construite și neconstruite, cu excepția celor prevazute la  art.19 din Reg. 1305/2015;</w:t>
      </w:r>
    </w:p>
    <w:p w14:paraId="2047B3FA" w14:textId="77777777" w:rsidR="00625F72" w:rsidRPr="00625F72" w:rsidRDefault="00625F72" w:rsidP="00625F72">
      <w:pPr>
        <w:tabs>
          <w:tab w:val="decimal" w:pos="1305"/>
        </w:tabs>
        <w:ind w:left="1260"/>
        <w:jc w:val="both"/>
        <w:rPr>
          <w:rFonts w:ascii="Calibri" w:hAnsi="Calibri"/>
          <w:lang w:eastAsia="ro-RO"/>
        </w:rPr>
      </w:pPr>
      <w:r w:rsidRPr="00625F72">
        <w:rPr>
          <w:rFonts w:ascii="Calibri" w:hAnsi="Calibri"/>
          <w:lang w:eastAsia="ro-RO"/>
        </w:rPr>
        <w:t>c.   taxa pe valoarea adăugată, cu excepţia cazului în care aceasta nu se poate recupera în temeiul legislaţiei naţionale privind TVA-ul sau a prevederilor specifice pentru instrumente financiare;</w:t>
      </w:r>
    </w:p>
    <w:p w14:paraId="79D0309E" w14:textId="77777777" w:rsidR="00625F72" w:rsidRPr="00625F72" w:rsidRDefault="00625F72" w:rsidP="00BC70D7">
      <w:pPr>
        <w:pStyle w:val="Listparagraf"/>
        <w:numPr>
          <w:ilvl w:val="0"/>
          <w:numId w:val="25"/>
        </w:numPr>
        <w:tabs>
          <w:tab w:val="decimal" w:pos="709"/>
        </w:tabs>
        <w:spacing w:after="0" w:line="240" w:lineRule="auto"/>
        <w:ind w:left="709" w:hanging="283"/>
        <w:jc w:val="both"/>
        <w:rPr>
          <w:rFonts w:cs="Calibri"/>
          <w:sz w:val="24"/>
          <w:szCs w:val="24"/>
        </w:rPr>
      </w:pPr>
      <w:r w:rsidRPr="00625F72">
        <w:rPr>
          <w:rFonts w:eastAsia="Times New Roman" w:cs="Calibri"/>
          <w:sz w:val="24"/>
          <w:szCs w:val="24"/>
          <w:lang w:eastAsia="ro-RO"/>
        </w:rPr>
        <w:t>în cazul contractelor de leasing, celelalte costuri legate de contractele de leasing, cum ar fi marja locatorului, costurile de refinanțare a dobânzilor, cheltuielile generale și cheltuielile de asigurare.</w:t>
      </w:r>
    </w:p>
    <w:p w14:paraId="42E62372" w14:textId="77777777" w:rsidR="006610EB" w:rsidRDefault="006610EB" w:rsidP="00182F56">
      <w:pPr>
        <w:suppressAutoHyphens w:val="0"/>
        <w:autoSpaceDE w:val="0"/>
        <w:autoSpaceDN w:val="0"/>
        <w:adjustRightInd w:val="0"/>
        <w:rPr>
          <w:rFonts w:ascii="Verdana" w:eastAsia="Calibri" w:hAnsi="Verdana"/>
          <w:b/>
          <w:bCs/>
          <w:i/>
          <w:sz w:val="32"/>
          <w:szCs w:val="32"/>
          <w:lang w:eastAsia="en-US"/>
        </w:rPr>
      </w:pPr>
    </w:p>
    <w:p w14:paraId="11EAA49C" w14:textId="77777777" w:rsidR="006610EB" w:rsidRDefault="006610EB" w:rsidP="00182F56">
      <w:pPr>
        <w:suppressAutoHyphens w:val="0"/>
        <w:autoSpaceDE w:val="0"/>
        <w:autoSpaceDN w:val="0"/>
        <w:adjustRightInd w:val="0"/>
        <w:rPr>
          <w:rFonts w:ascii="Verdana" w:eastAsia="Calibri" w:hAnsi="Verdana"/>
          <w:b/>
          <w:bCs/>
          <w:i/>
          <w:sz w:val="32"/>
          <w:szCs w:val="32"/>
          <w:lang w:eastAsia="en-US"/>
        </w:rPr>
      </w:pPr>
    </w:p>
    <w:p w14:paraId="71B9A021" w14:textId="77777777" w:rsidR="00354754" w:rsidRDefault="00354754" w:rsidP="00182F56">
      <w:pPr>
        <w:suppressAutoHyphens w:val="0"/>
        <w:autoSpaceDE w:val="0"/>
        <w:autoSpaceDN w:val="0"/>
        <w:adjustRightInd w:val="0"/>
        <w:rPr>
          <w:rFonts w:ascii="Verdana" w:eastAsia="Calibri" w:hAnsi="Verdana"/>
          <w:b/>
          <w:bCs/>
          <w:i/>
          <w:sz w:val="32"/>
          <w:szCs w:val="32"/>
          <w:lang w:eastAsia="en-US"/>
        </w:rPr>
      </w:pPr>
    </w:p>
    <w:p w14:paraId="7940F950" w14:textId="77777777" w:rsidR="00527122" w:rsidRPr="00182F56" w:rsidRDefault="00527122" w:rsidP="00182F56">
      <w:pPr>
        <w:suppressAutoHyphens w:val="0"/>
        <w:autoSpaceDE w:val="0"/>
        <w:autoSpaceDN w:val="0"/>
        <w:adjustRightInd w:val="0"/>
        <w:rPr>
          <w:rFonts w:ascii="Verdana" w:eastAsia="Calibri" w:hAnsi="Verdana"/>
          <w:b/>
          <w:bCs/>
          <w:i/>
          <w:sz w:val="32"/>
          <w:szCs w:val="32"/>
          <w:lang w:eastAsia="en-US"/>
        </w:rPr>
      </w:pPr>
      <w:r w:rsidRPr="00182F56">
        <w:rPr>
          <w:rFonts w:ascii="Verdana" w:eastAsia="Calibri" w:hAnsi="Verdana"/>
          <w:b/>
          <w:bCs/>
          <w:i/>
          <w:sz w:val="32"/>
          <w:szCs w:val="32"/>
          <w:lang w:eastAsia="en-US"/>
        </w:rPr>
        <w:t xml:space="preserve">CAPITOLUL 7 – </w:t>
      </w:r>
      <w:r w:rsidRPr="00182F56">
        <w:rPr>
          <w:rFonts w:ascii="Verdana" w:eastAsia="Calibri" w:hAnsi="Verdana"/>
          <w:b/>
          <w:bCs/>
          <w:i/>
          <w:sz w:val="32"/>
          <w:szCs w:val="32"/>
          <w:lang w:val="en-GB" w:eastAsia="en-US"/>
        </w:rPr>
        <w:t>Selecția proiectelor</w:t>
      </w:r>
    </w:p>
    <w:p w14:paraId="4CA95E7C" w14:textId="77777777" w:rsidR="00527122" w:rsidRPr="00527122" w:rsidRDefault="00527122" w:rsidP="00527122">
      <w:pPr>
        <w:suppressAutoHyphens w:val="0"/>
        <w:autoSpaceDE w:val="0"/>
        <w:autoSpaceDN w:val="0"/>
        <w:adjustRightInd w:val="0"/>
        <w:rPr>
          <w:rFonts w:ascii="Calibri" w:eastAsia="Calibri" w:hAnsi="Calibri" w:cs="TimesNewRoman"/>
          <w:lang w:val="en-GB" w:eastAsia="en-US"/>
        </w:rPr>
      </w:pPr>
    </w:p>
    <w:p w14:paraId="189A8E98" w14:textId="77777777" w:rsidR="00527122" w:rsidRPr="00527122" w:rsidRDefault="00527122" w:rsidP="00BC70D7">
      <w:pPr>
        <w:numPr>
          <w:ilvl w:val="0"/>
          <w:numId w:val="12"/>
        </w:numPr>
        <w:suppressAutoHyphens w:val="0"/>
        <w:autoSpaceDE w:val="0"/>
        <w:autoSpaceDN w:val="0"/>
        <w:adjustRightInd w:val="0"/>
        <w:spacing w:after="160" w:line="259" w:lineRule="auto"/>
        <w:contextualSpacing/>
        <w:jc w:val="both"/>
        <w:rPr>
          <w:rFonts w:ascii="Calibri" w:eastAsia="Calibri" w:hAnsi="Calibri"/>
          <w:b/>
          <w:bCs/>
          <w:i/>
          <w:lang w:eastAsia="en-US"/>
        </w:rPr>
      </w:pPr>
      <w:r w:rsidRPr="00527122">
        <w:rPr>
          <w:rFonts w:ascii="Calibri" w:eastAsia="Calibri" w:hAnsi="Calibri"/>
          <w:b/>
          <w:bCs/>
          <w:i/>
          <w:lang w:eastAsia="en-US"/>
        </w:rPr>
        <w:t>Punctajul minim admis la finanțare</w:t>
      </w:r>
    </w:p>
    <w:p w14:paraId="7C5D24FF" w14:textId="77777777" w:rsidR="00527122" w:rsidRPr="00527122" w:rsidRDefault="00527122" w:rsidP="00527122">
      <w:pPr>
        <w:suppressAutoHyphens w:val="0"/>
        <w:autoSpaceDE w:val="0"/>
        <w:autoSpaceDN w:val="0"/>
        <w:adjustRightInd w:val="0"/>
        <w:ind w:left="720"/>
        <w:contextualSpacing/>
        <w:jc w:val="both"/>
        <w:rPr>
          <w:rFonts w:ascii="Calibri" w:eastAsia="Calibri" w:hAnsi="Calibri"/>
          <w:b/>
          <w:bCs/>
          <w:i/>
          <w:lang w:eastAsia="en-US"/>
        </w:rPr>
      </w:pPr>
    </w:p>
    <w:p w14:paraId="1C614B4B" w14:textId="77777777" w:rsidR="00527122" w:rsidRPr="00527122" w:rsidRDefault="00527122" w:rsidP="00527122">
      <w:pPr>
        <w:suppressAutoHyphens w:val="0"/>
        <w:autoSpaceDE w:val="0"/>
        <w:autoSpaceDN w:val="0"/>
        <w:adjustRightInd w:val="0"/>
        <w:jc w:val="both"/>
        <w:rPr>
          <w:rFonts w:ascii="Calibri" w:eastAsia="Calibri" w:hAnsi="Calibri"/>
          <w:bCs/>
          <w:lang w:eastAsia="en-US"/>
        </w:rPr>
      </w:pPr>
      <w:r w:rsidRPr="00527122">
        <w:rPr>
          <w:rFonts w:ascii="Calibri" w:eastAsia="Calibri" w:hAnsi="Calibri"/>
          <w:bCs/>
          <w:lang w:eastAsia="en-US"/>
        </w:rPr>
        <w:t>Pentru măsur</w:t>
      </w:r>
      <w:r w:rsidR="00162ACC">
        <w:rPr>
          <w:rFonts w:ascii="Calibri" w:eastAsia="Calibri" w:hAnsi="Calibri"/>
          <w:bCs/>
          <w:lang w:eastAsia="en-US"/>
        </w:rPr>
        <w:t>a M</w:t>
      </w:r>
      <w:r w:rsidR="00900F66">
        <w:rPr>
          <w:rFonts w:ascii="Calibri" w:eastAsia="Calibri" w:hAnsi="Calibri"/>
          <w:bCs/>
          <w:lang w:eastAsia="en-US"/>
        </w:rPr>
        <w:t>4/6</w:t>
      </w:r>
      <w:r w:rsidR="00D31B15">
        <w:rPr>
          <w:rFonts w:ascii="Calibri" w:eastAsia="Calibri" w:hAnsi="Calibri"/>
          <w:bCs/>
          <w:lang w:eastAsia="en-US"/>
        </w:rPr>
        <w:t>A</w:t>
      </w:r>
      <w:r w:rsidRPr="00527122">
        <w:rPr>
          <w:rFonts w:ascii="Calibri" w:eastAsia="Calibri" w:hAnsi="Calibri"/>
          <w:bCs/>
          <w:lang w:eastAsia="en-US"/>
        </w:rPr>
        <w:t xml:space="preserve"> </w:t>
      </w:r>
      <w:r w:rsidRPr="00694803">
        <w:rPr>
          <w:rFonts w:ascii="Calibri" w:eastAsia="Calibri" w:hAnsi="Calibri"/>
          <w:b/>
          <w:bCs/>
          <w:lang w:eastAsia="en-US"/>
        </w:rPr>
        <w:t>pragul minim este de</w:t>
      </w:r>
      <w:r w:rsidR="00182F56" w:rsidRPr="00694803">
        <w:rPr>
          <w:rFonts w:ascii="Calibri" w:eastAsia="Calibri" w:hAnsi="Calibri"/>
          <w:b/>
          <w:bCs/>
          <w:lang w:eastAsia="en-US"/>
        </w:rPr>
        <w:t xml:space="preserve"> </w:t>
      </w:r>
      <w:r w:rsidR="00694803" w:rsidRPr="00E56FAE">
        <w:rPr>
          <w:rFonts w:ascii="Calibri" w:eastAsia="Calibri" w:hAnsi="Calibri"/>
          <w:b/>
          <w:bCs/>
          <w:lang w:eastAsia="en-US"/>
        </w:rPr>
        <w:t>30</w:t>
      </w:r>
      <w:r w:rsidRPr="00E56FAE">
        <w:rPr>
          <w:rFonts w:ascii="Calibri" w:eastAsia="Calibri" w:hAnsi="Calibri"/>
          <w:b/>
          <w:bCs/>
          <w:lang w:eastAsia="en-US"/>
        </w:rPr>
        <w:t xml:space="preserve"> puncte</w:t>
      </w:r>
      <w:r w:rsidRPr="00694803">
        <w:rPr>
          <w:rFonts w:ascii="Calibri" w:eastAsia="Calibri" w:hAnsi="Calibri"/>
          <w:bCs/>
          <w:lang w:eastAsia="en-US"/>
        </w:rPr>
        <w:t xml:space="preserve"> și reprezintă pragul sub care niciun proiect nu poate intra la finanţare.</w:t>
      </w:r>
      <w:r w:rsidRPr="00527122">
        <w:rPr>
          <w:rFonts w:ascii="Calibri" w:eastAsia="Calibri" w:hAnsi="Calibri"/>
          <w:bCs/>
          <w:lang w:eastAsia="en-US"/>
        </w:rPr>
        <w:t xml:space="preserve"> </w:t>
      </w:r>
    </w:p>
    <w:p w14:paraId="5B922B13" w14:textId="77777777" w:rsidR="00527122" w:rsidRPr="00527122" w:rsidRDefault="00527122" w:rsidP="00527122">
      <w:pPr>
        <w:suppressAutoHyphens w:val="0"/>
        <w:autoSpaceDE w:val="0"/>
        <w:autoSpaceDN w:val="0"/>
        <w:adjustRightInd w:val="0"/>
        <w:jc w:val="both"/>
        <w:rPr>
          <w:rFonts w:ascii="Calibri" w:eastAsia="Calibri" w:hAnsi="Calibri"/>
          <w:bCs/>
          <w:lang w:eastAsia="en-US"/>
        </w:rPr>
      </w:pPr>
    </w:p>
    <w:p w14:paraId="118B65E6" w14:textId="77777777" w:rsidR="00527122" w:rsidRPr="00527122" w:rsidRDefault="00527122" w:rsidP="00527122">
      <w:pPr>
        <w:suppressAutoHyphens w:val="0"/>
        <w:autoSpaceDE w:val="0"/>
        <w:autoSpaceDN w:val="0"/>
        <w:adjustRightInd w:val="0"/>
        <w:jc w:val="both"/>
        <w:rPr>
          <w:rFonts w:ascii="Calibri" w:eastAsia="Calibri" w:hAnsi="Calibri"/>
          <w:bCs/>
          <w:lang w:val="en-GB" w:eastAsia="en-US"/>
        </w:rPr>
      </w:pPr>
      <w:r w:rsidRPr="00527122">
        <w:rPr>
          <w:rFonts w:ascii="Calibri" w:eastAsia="Calibri" w:hAnsi="Calibri"/>
          <w:b/>
          <w:bCs/>
          <w:lang w:val="en-GB" w:eastAsia="en-US"/>
        </w:rPr>
        <w:t xml:space="preserve">Atenție! Este important ca înainte de depunerea Cererii de finanțare, să identificaţi, obiectiv, punctajul </w:t>
      </w:r>
      <w:r w:rsidRPr="00527122">
        <w:rPr>
          <w:rFonts w:ascii="Calibri" w:eastAsia="Calibri" w:hAnsi="Calibri"/>
          <w:bCs/>
          <w:lang w:val="en-GB" w:eastAsia="en-US"/>
        </w:rPr>
        <w:t>estimat (autoevaluare, prescoring) pe care aceasta îl întruneşte şi să-l menţionaţi în Cererea de finanţare.</w:t>
      </w:r>
    </w:p>
    <w:p w14:paraId="2BD0F4E8" w14:textId="77777777" w:rsidR="00527122" w:rsidRPr="00527122" w:rsidRDefault="00527122" w:rsidP="00527122">
      <w:pPr>
        <w:suppressAutoHyphens w:val="0"/>
        <w:autoSpaceDE w:val="0"/>
        <w:autoSpaceDN w:val="0"/>
        <w:adjustRightInd w:val="0"/>
        <w:jc w:val="both"/>
        <w:rPr>
          <w:rFonts w:ascii="Calibri" w:eastAsia="Calibri" w:hAnsi="Calibri"/>
          <w:bCs/>
          <w:lang w:val="en-GB" w:eastAsia="en-US"/>
        </w:rPr>
      </w:pPr>
    </w:p>
    <w:p w14:paraId="0A5045A5" w14:textId="77777777" w:rsidR="00527122" w:rsidRPr="00527122" w:rsidRDefault="00527122" w:rsidP="00527122">
      <w:pPr>
        <w:suppressAutoHyphens w:val="0"/>
        <w:autoSpaceDE w:val="0"/>
        <w:autoSpaceDN w:val="0"/>
        <w:adjustRightInd w:val="0"/>
        <w:jc w:val="both"/>
        <w:rPr>
          <w:rFonts w:ascii="Calibri" w:eastAsia="Calibri" w:hAnsi="Calibri"/>
          <w:sz w:val="23"/>
          <w:szCs w:val="23"/>
          <w:lang w:eastAsia="en-US"/>
        </w:rPr>
      </w:pPr>
      <w:r w:rsidRPr="00527122">
        <w:rPr>
          <w:rFonts w:ascii="Calibri" w:eastAsia="Calibri" w:hAnsi="Calibri"/>
          <w:bCs/>
          <w:lang w:val="en-GB" w:eastAsia="en-US"/>
        </w:rPr>
        <w:t>Proiectele al căror punctaj va scădea în urma evaluării GAL sau AFIR sub pragul minim, vor fi declarate neconforme și nu vor mai intra în procesul de selecție. Solicitanții vor putea redepune proiectele o singură dată în cadrul sesiunii de depunere</w:t>
      </w:r>
      <w:r w:rsidRPr="00527122">
        <w:rPr>
          <w:rFonts w:ascii="Calibri" w:eastAsia="Calibri" w:hAnsi="Calibri"/>
          <w:sz w:val="23"/>
          <w:szCs w:val="23"/>
          <w:lang w:eastAsia="en-US"/>
        </w:rPr>
        <w:t>.</w:t>
      </w:r>
    </w:p>
    <w:p w14:paraId="448C8ADB" w14:textId="77777777" w:rsidR="00527122" w:rsidRPr="00527122" w:rsidRDefault="00527122" w:rsidP="00527122">
      <w:pPr>
        <w:suppressAutoHyphens w:val="0"/>
        <w:autoSpaceDE w:val="0"/>
        <w:autoSpaceDN w:val="0"/>
        <w:adjustRightInd w:val="0"/>
        <w:jc w:val="both"/>
        <w:rPr>
          <w:rFonts w:ascii="Calibri" w:eastAsia="Calibri" w:hAnsi="Calibri"/>
          <w:sz w:val="23"/>
          <w:szCs w:val="23"/>
          <w:lang w:eastAsia="en-US"/>
        </w:rPr>
      </w:pPr>
    </w:p>
    <w:p w14:paraId="5EB7CB13" w14:textId="77777777" w:rsidR="00527122" w:rsidRPr="00527122" w:rsidRDefault="00527122" w:rsidP="00527122">
      <w:pPr>
        <w:suppressAutoHyphens w:val="0"/>
        <w:autoSpaceDE w:val="0"/>
        <w:autoSpaceDN w:val="0"/>
        <w:adjustRightInd w:val="0"/>
        <w:jc w:val="both"/>
        <w:rPr>
          <w:rFonts w:ascii="Calibri" w:eastAsia="Calibri" w:hAnsi="Calibri"/>
          <w:sz w:val="23"/>
          <w:szCs w:val="23"/>
          <w:lang w:eastAsia="en-US"/>
        </w:rPr>
      </w:pPr>
    </w:p>
    <w:p w14:paraId="4BF677BC" w14:textId="77777777" w:rsidR="00527122" w:rsidRPr="00182F56" w:rsidRDefault="00527122" w:rsidP="00BC70D7">
      <w:pPr>
        <w:numPr>
          <w:ilvl w:val="0"/>
          <w:numId w:val="12"/>
        </w:numPr>
        <w:suppressAutoHyphens w:val="0"/>
        <w:autoSpaceDE w:val="0"/>
        <w:autoSpaceDN w:val="0"/>
        <w:adjustRightInd w:val="0"/>
        <w:spacing w:after="160" w:line="259" w:lineRule="auto"/>
        <w:contextualSpacing/>
        <w:jc w:val="both"/>
        <w:rPr>
          <w:rFonts w:ascii="Calibri" w:eastAsia="Calibri" w:hAnsi="Calibri"/>
          <w:bCs/>
          <w:lang w:val="en-GB" w:eastAsia="en-US"/>
        </w:rPr>
      </w:pPr>
      <w:r w:rsidRPr="00527122">
        <w:rPr>
          <w:rFonts w:ascii="Calibri" w:hAnsi="Calibri" w:cs="Calibri"/>
          <w:b/>
          <w:i/>
          <w:lang w:eastAsia="en-US"/>
        </w:rPr>
        <w:t xml:space="preserve">Criterii de selecție </w:t>
      </w:r>
    </w:p>
    <w:p w14:paraId="495C4D59" w14:textId="77777777" w:rsidR="00182F56" w:rsidRDefault="00182F56" w:rsidP="00182F56">
      <w:pPr>
        <w:suppressAutoHyphens w:val="0"/>
        <w:autoSpaceDE w:val="0"/>
        <w:autoSpaceDN w:val="0"/>
        <w:adjustRightInd w:val="0"/>
        <w:spacing w:after="160" w:line="259" w:lineRule="auto"/>
        <w:contextualSpacing/>
        <w:jc w:val="both"/>
        <w:rPr>
          <w:rFonts w:ascii="Calibri" w:hAnsi="Calibri" w:cs="Calibri"/>
          <w:b/>
          <w:i/>
          <w:lang w:eastAsia="en-US"/>
        </w:rPr>
      </w:pPr>
    </w:p>
    <w:p w14:paraId="7510384E" w14:textId="77777777" w:rsidR="00527122" w:rsidRPr="007707F4" w:rsidRDefault="00182F56" w:rsidP="00527122">
      <w:pPr>
        <w:suppressAutoHyphens w:val="0"/>
        <w:autoSpaceDE w:val="0"/>
        <w:autoSpaceDN w:val="0"/>
        <w:adjustRightInd w:val="0"/>
        <w:jc w:val="both"/>
        <w:rPr>
          <w:rFonts w:ascii="Calibri" w:eastAsia="Calibri" w:hAnsi="Calibri"/>
          <w:b/>
          <w:bCs/>
          <w:lang w:val="en-US" w:eastAsia="en-US"/>
        </w:rPr>
      </w:pPr>
      <w:r>
        <w:rPr>
          <w:rFonts w:ascii="Calibri" w:eastAsia="Calibri" w:hAnsi="Calibri"/>
          <w:bCs/>
          <w:lang w:val="en-GB" w:eastAsia="en-US"/>
        </w:rPr>
        <w:tab/>
      </w:r>
      <w:r w:rsidR="00ED186F" w:rsidRPr="00ED186F">
        <w:rPr>
          <w:rFonts w:ascii="Calibri" w:eastAsia="Calibri" w:hAnsi="Calibri"/>
          <w:bCs/>
          <w:lang w:val="en-US" w:eastAsia="en-US"/>
        </w:rPr>
        <w:t>La stabilirea criteriilor de selectie s-au avut in vedere prevederile Art. 49 al Reg.(UE) nr. 1305/2013, urmărind asigurarea tratamentul egal al solicitanților, o mai bună utilizare a resurselor financiare și direcționarea acestora in conformitate cu prioritățile stabilite in cadrul Strategiei de Dezvoltare Locala.</w:t>
      </w:r>
    </w:p>
    <w:tbl>
      <w:tblPr>
        <w:tblpPr w:leftFromText="180" w:rightFromText="180" w:vertAnchor="text" w:horzAnchor="margin" w:tblpXSpec="center" w:tblpY="324"/>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6659"/>
        <w:gridCol w:w="2125"/>
      </w:tblGrid>
      <w:tr w:rsidR="00ED186F" w:rsidRPr="00BE1F12" w14:paraId="49809028" w14:textId="77777777" w:rsidTr="00683821">
        <w:tc>
          <w:tcPr>
            <w:tcW w:w="567" w:type="dxa"/>
            <w:shd w:val="clear" w:color="auto" w:fill="CCFF99"/>
            <w:vAlign w:val="center"/>
          </w:tcPr>
          <w:p w14:paraId="0A4CF489" w14:textId="77777777" w:rsidR="00ED186F" w:rsidRPr="00ED186F" w:rsidRDefault="00ED186F" w:rsidP="00683821">
            <w:pPr>
              <w:spacing w:beforeLines="40" w:before="96" w:afterLines="40" w:after="96"/>
              <w:jc w:val="center"/>
              <w:rPr>
                <w:rFonts w:ascii="Calibri" w:hAnsi="Calibri" w:cs="Calibri"/>
                <w:b/>
              </w:rPr>
            </w:pPr>
            <w:r w:rsidRPr="00ED186F">
              <w:rPr>
                <w:rFonts w:ascii="Calibri" w:hAnsi="Calibri" w:cs="Calibri"/>
                <w:b/>
              </w:rPr>
              <w:lastRenderedPageBreak/>
              <w:t>Nr. Crt</w:t>
            </w:r>
          </w:p>
        </w:tc>
        <w:tc>
          <w:tcPr>
            <w:tcW w:w="6659" w:type="dxa"/>
            <w:shd w:val="clear" w:color="auto" w:fill="CCFF99"/>
            <w:vAlign w:val="center"/>
          </w:tcPr>
          <w:p w14:paraId="454DEA56" w14:textId="77777777" w:rsidR="00ED186F" w:rsidRPr="00ED186F" w:rsidRDefault="00ED186F" w:rsidP="00683821">
            <w:pPr>
              <w:spacing w:beforeLines="40" w:before="96" w:afterLines="40" w:after="96"/>
              <w:jc w:val="center"/>
              <w:rPr>
                <w:rFonts w:ascii="Calibri" w:hAnsi="Calibri" w:cs="Calibri"/>
                <w:b/>
              </w:rPr>
            </w:pPr>
            <w:r w:rsidRPr="00ED186F">
              <w:rPr>
                <w:rFonts w:ascii="Calibri" w:hAnsi="Calibri" w:cs="Calibri"/>
                <w:b/>
              </w:rPr>
              <w:t>Criterii de selecție M</w:t>
            </w:r>
            <w:r w:rsidR="00900F66">
              <w:rPr>
                <w:rFonts w:ascii="Calibri" w:hAnsi="Calibri" w:cs="Calibri"/>
                <w:b/>
              </w:rPr>
              <w:t>4/6</w:t>
            </w:r>
            <w:r w:rsidRPr="00ED186F">
              <w:rPr>
                <w:rFonts w:ascii="Calibri" w:hAnsi="Calibri" w:cs="Calibri"/>
                <w:b/>
              </w:rPr>
              <w:t>A</w:t>
            </w:r>
          </w:p>
        </w:tc>
        <w:tc>
          <w:tcPr>
            <w:tcW w:w="2125" w:type="dxa"/>
            <w:shd w:val="clear" w:color="auto" w:fill="CCFF99"/>
            <w:vAlign w:val="center"/>
          </w:tcPr>
          <w:p w14:paraId="5923B26B" w14:textId="77777777" w:rsidR="00ED186F" w:rsidRPr="00ED186F" w:rsidRDefault="00ED186F" w:rsidP="00683821">
            <w:pPr>
              <w:spacing w:beforeLines="40" w:before="96" w:afterLines="40" w:after="96"/>
              <w:rPr>
                <w:rFonts w:ascii="Calibri" w:hAnsi="Calibri" w:cs="Calibri"/>
                <w:b/>
              </w:rPr>
            </w:pPr>
            <w:r w:rsidRPr="00ED186F">
              <w:rPr>
                <w:rFonts w:ascii="Calibri" w:hAnsi="Calibri" w:cs="Calibri"/>
                <w:b/>
              </w:rPr>
              <w:t>Punctaj GAL</w:t>
            </w:r>
          </w:p>
        </w:tc>
      </w:tr>
      <w:tr w:rsidR="00ED186F" w:rsidRPr="00BE1F12" w14:paraId="774927D4" w14:textId="77777777" w:rsidTr="00683821">
        <w:tc>
          <w:tcPr>
            <w:tcW w:w="567" w:type="dxa"/>
            <w:shd w:val="clear" w:color="auto" w:fill="auto"/>
            <w:vAlign w:val="center"/>
          </w:tcPr>
          <w:p w14:paraId="64272DD7" w14:textId="77777777" w:rsidR="00ED186F" w:rsidRDefault="00900F66" w:rsidP="00683821">
            <w:pPr>
              <w:spacing w:beforeLines="40" w:before="96" w:afterLines="40" w:after="96"/>
              <w:jc w:val="center"/>
              <w:rPr>
                <w:rFonts w:ascii="Calibri" w:hAnsi="Calibri" w:cs="Calibri"/>
                <w:b/>
              </w:rPr>
            </w:pPr>
            <w:r>
              <w:rPr>
                <w:rFonts w:ascii="Calibri" w:hAnsi="Calibri" w:cs="Calibri"/>
                <w:b/>
              </w:rPr>
              <w:t>1.</w:t>
            </w:r>
          </w:p>
          <w:p w14:paraId="4E166CBE" w14:textId="77777777" w:rsidR="00895688" w:rsidRDefault="00895688" w:rsidP="00683821">
            <w:pPr>
              <w:spacing w:beforeLines="40" w:before="96" w:afterLines="40" w:after="96"/>
              <w:jc w:val="center"/>
              <w:rPr>
                <w:rFonts w:ascii="Calibri" w:hAnsi="Calibri" w:cs="Calibri"/>
                <w:b/>
              </w:rPr>
            </w:pPr>
          </w:p>
          <w:p w14:paraId="4D56947B" w14:textId="77777777" w:rsidR="00895688" w:rsidRDefault="00895688" w:rsidP="00683821">
            <w:pPr>
              <w:spacing w:beforeLines="40" w:before="96" w:afterLines="40" w:after="96"/>
              <w:jc w:val="center"/>
              <w:rPr>
                <w:rFonts w:ascii="Calibri" w:hAnsi="Calibri" w:cs="Calibri"/>
                <w:b/>
              </w:rPr>
            </w:pPr>
          </w:p>
          <w:p w14:paraId="0D8B1C43" w14:textId="77777777" w:rsidR="00895688" w:rsidRDefault="00895688" w:rsidP="00683821">
            <w:pPr>
              <w:spacing w:beforeLines="40" w:before="96" w:afterLines="40" w:after="96"/>
              <w:jc w:val="center"/>
              <w:rPr>
                <w:rFonts w:ascii="Calibri" w:hAnsi="Calibri" w:cs="Calibri"/>
                <w:b/>
              </w:rPr>
            </w:pPr>
          </w:p>
          <w:p w14:paraId="2CC7E732" w14:textId="77777777" w:rsidR="00895688" w:rsidRDefault="00895688" w:rsidP="00683821">
            <w:pPr>
              <w:spacing w:beforeLines="40" w:before="96" w:afterLines="40" w:after="96"/>
              <w:jc w:val="center"/>
              <w:rPr>
                <w:rFonts w:ascii="Calibri" w:hAnsi="Calibri" w:cs="Calibri"/>
                <w:b/>
              </w:rPr>
            </w:pPr>
          </w:p>
          <w:p w14:paraId="0BFD2D21" w14:textId="77777777" w:rsidR="00895688" w:rsidRDefault="00895688" w:rsidP="00683821">
            <w:pPr>
              <w:spacing w:beforeLines="40" w:before="96" w:afterLines="40" w:after="96"/>
              <w:jc w:val="center"/>
              <w:rPr>
                <w:rFonts w:ascii="Calibri" w:hAnsi="Calibri" w:cs="Calibri"/>
                <w:b/>
              </w:rPr>
            </w:pPr>
          </w:p>
          <w:p w14:paraId="0AB8F4CD" w14:textId="77777777" w:rsidR="00895688" w:rsidRDefault="00895688" w:rsidP="00683821">
            <w:pPr>
              <w:spacing w:beforeLines="40" w:before="96" w:afterLines="40" w:after="96"/>
              <w:jc w:val="center"/>
              <w:rPr>
                <w:rFonts w:ascii="Calibri" w:hAnsi="Calibri" w:cs="Calibri"/>
                <w:b/>
              </w:rPr>
            </w:pPr>
          </w:p>
          <w:p w14:paraId="74941D95" w14:textId="77777777" w:rsidR="00895688" w:rsidRDefault="00895688" w:rsidP="00683821">
            <w:pPr>
              <w:spacing w:beforeLines="40" w:before="96" w:afterLines="40" w:after="96"/>
              <w:jc w:val="center"/>
              <w:rPr>
                <w:rFonts w:ascii="Calibri" w:hAnsi="Calibri" w:cs="Calibri"/>
                <w:b/>
              </w:rPr>
            </w:pPr>
          </w:p>
          <w:p w14:paraId="713FD769" w14:textId="77777777" w:rsidR="00895688" w:rsidRPr="00ED186F" w:rsidRDefault="00895688" w:rsidP="00683821">
            <w:pPr>
              <w:spacing w:beforeLines="40" w:before="96" w:afterLines="40" w:after="96"/>
              <w:jc w:val="center"/>
              <w:rPr>
                <w:rFonts w:ascii="Calibri" w:hAnsi="Calibri" w:cs="Calibri"/>
                <w:b/>
              </w:rPr>
            </w:pPr>
          </w:p>
        </w:tc>
        <w:tc>
          <w:tcPr>
            <w:tcW w:w="6659" w:type="dxa"/>
            <w:shd w:val="clear" w:color="auto" w:fill="auto"/>
            <w:vAlign w:val="center"/>
          </w:tcPr>
          <w:p w14:paraId="3937C1C5" w14:textId="77777777" w:rsidR="00AC5591" w:rsidRDefault="00AC5591" w:rsidP="00683821">
            <w:pPr>
              <w:spacing w:beforeLines="40" w:before="96" w:afterLines="40" w:after="96"/>
              <w:rPr>
                <w:rFonts w:ascii="Calibri" w:hAnsi="Calibri" w:cs="Calibri"/>
                <w:b/>
              </w:rPr>
            </w:pPr>
            <w:r w:rsidRPr="00900F66">
              <w:rPr>
                <w:rFonts w:ascii="Calibri" w:hAnsi="Calibri" w:cs="Calibri"/>
                <w:b/>
              </w:rPr>
              <w:t>Se va acorda punctaj pentru proiectele care sunt propuse de micro-intrepinderi nou infiintate (start-up)</w:t>
            </w:r>
          </w:p>
          <w:p w14:paraId="2B116854" w14:textId="77777777" w:rsidR="00895688" w:rsidRPr="00895688" w:rsidRDefault="00AC5591" w:rsidP="00683821">
            <w:pPr>
              <w:contextualSpacing/>
              <w:rPr>
                <w:bCs/>
                <w:lang w:val="it-IT"/>
              </w:rPr>
            </w:pPr>
            <w:r w:rsidRPr="000852D4">
              <w:rPr>
                <w:rFonts w:ascii="Calibri" w:hAnsi="Calibri"/>
                <w:bCs/>
                <w:lang w:val="it-IT"/>
              </w:rPr>
              <w:t>Se verifica daca micro-întreprinderile şi întreprinderile mici noi, sunt înfiinţate în anul depunerii aplicaţiei de finanțare sau cu o vechime de maximum 3 ani fiscali consecutivi, care nu au desfăşurat activităţi până în momentul depunerii acesteia (start-ups).</w:t>
            </w:r>
          </w:p>
        </w:tc>
        <w:tc>
          <w:tcPr>
            <w:tcW w:w="2125" w:type="dxa"/>
            <w:shd w:val="clear" w:color="auto" w:fill="auto"/>
          </w:tcPr>
          <w:p w14:paraId="55DC161D" w14:textId="77777777" w:rsidR="00ED186F" w:rsidRPr="009B6B03" w:rsidRDefault="00F56B5C" w:rsidP="00683821">
            <w:pPr>
              <w:jc w:val="center"/>
              <w:rPr>
                <w:rFonts w:ascii="Calibri" w:hAnsi="Calibri" w:cs="Calibri"/>
                <w:b/>
              </w:rPr>
            </w:pPr>
            <w:r w:rsidRPr="009B6B03">
              <w:rPr>
                <w:rFonts w:ascii="Calibri" w:hAnsi="Calibri" w:cs="Calibri"/>
                <w:b/>
              </w:rPr>
              <w:t>30 puncte</w:t>
            </w:r>
          </w:p>
        </w:tc>
      </w:tr>
      <w:tr w:rsidR="00ED186F" w:rsidRPr="00BE1F12" w14:paraId="4BE4DBD9" w14:textId="77777777" w:rsidTr="00683821">
        <w:tc>
          <w:tcPr>
            <w:tcW w:w="567" w:type="dxa"/>
            <w:shd w:val="clear" w:color="auto" w:fill="auto"/>
            <w:vAlign w:val="center"/>
          </w:tcPr>
          <w:p w14:paraId="4C89F34A" w14:textId="77777777" w:rsidR="00ED186F" w:rsidRDefault="00900F66" w:rsidP="00683821">
            <w:pPr>
              <w:spacing w:beforeLines="40" w:before="96" w:afterLines="40" w:after="96"/>
              <w:jc w:val="center"/>
              <w:rPr>
                <w:rFonts w:ascii="Calibri" w:hAnsi="Calibri" w:cs="Calibri"/>
                <w:b/>
              </w:rPr>
            </w:pPr>
            <w:r w:rsidRPr="00ED186F">
              <w:rPr>
                <w:rFonts w:ascii="Calibri" w:hAnsi="Calibri" w:cs="Calibri"/>
                <w:b/>
              </w:rPr>
              <w:t>2.</w:t>
            </w:r>
          </w:p>
          <w:p w14:paraId="634740B6" w14:textId="77777777" w:rsidR="000852D4" w:rsidRDefault="000852D4" w:rsidP="00683821">
            <w:pPr>
              <w:spacing w:beforeLines="40" w:before="96" w:afterLines="40" w:after="96"/>
              <w:jc w:val="center"/>
              <w:rPr>
                <w:rFonts w:ascii="Calibri" w:hAnsi="Calibri" w:cs="Calibri"/>
                <w:b/>
              </w:rPr>
            </w:pPr>
          </w:p>
          <w:p w14:paraId="3F8A765C" w14:textId="77777777" w:rsidR="000852D4" w:rsidRDefault="000852D4" w:rsidP="00683821">
            <w:pPr>
              <w:spacing w:beforeLines="40" w:before="96" w:afterLines="40" w:after="96"/>
              <w:jc w:val="center"/>
              <w:rPr>
                <w:rFonts w:ascii="Calibri" w:hAnsi="Calibri" w:cs="Calibri"/>
                <w:b/>
              </w:rPr>
            </w:pPr>
          </w:p>
          <w:p w14:paraId="3DEB8502" w14:textId="77777777" w:rsidR="000852D4" w:rsidRPr="00ED186F" w:rsidRDefault="000852D4" w:rsidP="00683821">
            <w:pPr>
              <w:spacing w:beforeLines="40" w:before="96" w:afterLines="40" w:after="96"/>
              <w:jc w:val="center"/>
              <w:rPr>
                <w:rFonts w:ascii="Calibri" w:hAnsi="Calibri" w:cs="Calibri"/>
                <w:b/>
              </w:rPr>
            </w:pPr>
          </w:p>
        </w:tc>
        <w:tc>
          <w:tcPr>
            <w:tcW w:w="6659" w:type="dxa"/>
            <w:shd w:val="clear" w:color="auto" w:fill="auto"/>
          </w:tcPr>
          <w:p w14:paraId="0F5A728C" w14:textId="77777777" w:rsidR="00F56B5C" w:rsidRDefault="00AC5591" w:rsidP="00683821">
            <w:pPr>
              <w:spacing w:beforeLines="40" w:before="96" w:afterLines="40" w:after="96"/>
              <w:jc w:val="both"/>
              <w:rPr>
                <w:rFonts w:ascii="Calibri" w:hAnsi="Calibri" w:cs="Calibri"/>
                <w:b/>
              </w:rPr>
            </w:pPr>
            <w:r>
              <w:rPr>
                <w:rFonts w:ascii="Calibri" w:hAnsi="Calibri" w:cs="Calibri"/>
                <w:b/>
              </w:rPr>
              <w:t>S</w:t>
            </w:r>
            <w:r w:rsidRPr="00AC5591">
              <w:rPr>
                <w:rFonts w:ascii="Calibri" w:hAnsi="Calibri" w:cs="Calibri"/>
                <w:b/>
              </w:rPr>
              <w:t>e va acorda punctaj proiectelor care prin planul de afaceri isi propun crearea de locuri de munca.</w:t>
            </w:r>
          </w:p>
          <w:p w14:paraId="1BE93004" w14:textId="77777777" w:rsidR="000852D4" w:rsidRPr="00F56B5C" w:rsidRDefault="00F56B5C" w:rsidP="00683821">
            <w:pPr>
              <w:rPr>
                <w:rFonts w:ascii="Calibri" w:hAnsi="Calibri" w:cs="Calibri"/>
              </w:rPr>
            </w:pPr>
            <w:r w:rsidRPr="00F56B5C">
              <w:rPr>
                <w:rFonts w:ascii="Calibri" w:hAnsi="Calibri" w:cs="Calibri"/>
              </w:rPr>
              <w:t>Se acorda punctaj proiectelor care prevad</w:t>
            </w:r>
            <w:r w:rsidR="00884BC3">
              <w:rPr>
                <w:rFonts w:ascii="Calibri" w:hAnsi="Calibri" w:cs="Calibri"/>
              </w:rPr>
              <w:t xml:space="preserve"> prin planul de afaceri crearea a cel putin un loc de munca</w:t>
            </w:r>
          </w:p>
        </w:tc>
        <w:tc>
          <w:tcPr>
            <w:tcW w:w="2125" w:type="dxa"/>
            <w:shd w:val="clear" w:color="auto" w:fill="auto"/>
          </w:tcPr>
          <w:p w14:paraId="5BE3C40C" w14:textId="77777777" w:rsidR="00ED186F" w:rsidRPr="00ED186F" w:rsidRDefault="00F56B5C" w:rsidP="00683821">
            <w:pPr>
              <w:spacing w:beforeLines="40" w:before="96" w:afterLines="40" w:after="96"/>
              <w:jc w:val="center"/>
              <w:rPr>
                <w:rFonts w:ascii="Calibri" w:hAnsi="Calibri" w:cs="Calibri"/>
                <w:b/>
              </w:rPr>
            </w:pPr>
            <w:r>
              <w:rPr>
                <w:rFonts w:ascii="Calibri" w:hAnsi="Calibri" w:cs="Calibri"/>
                <w:b/>
              </w:rPr>
              <w:t>30 puncte</w:t>
            </w:r>
          </w:p>
        </w:tc>
      </w:tr>
      <w:tr w:rsidR="00E56FAE" w:rsidRPr="00BE1F12" w14:paraId="2AEB2A2A" w14:textId="77777777" w:rsidTr="00683821">
        <w:trPr>
          <w:trHeight w:val="726"/>
        </w:trPr>
        <w:tc>
          <w:tcPr>
            <w:tcW w:w="567" w:type="dxa"/>
            <w:shd w:val="clear" w:color="auto" w:fill="auto"/>
            <w:vAlign w:val="center"/>
          </w:tcPr>
          <w:p w14:paraId="25D2E55B" w14:textId="77777777" w:rsidR="00E56FAE" w:rsidRDefault="00E56FAE" w:rsidP="00683821">
            <w:pPr>
              <w:spacing w:beforeLines="40" w:before="96" w:afterLines="40" w:after="96"/>
              <w:jc w:val="center"/>
              <w:rPr>
                <w:rFonts w:ascii="Calibri" w:hAnsi="Calibri" w:cs="Calibri"/>
                <w:b/>
              </w:rPr>
            </w:pPr>
            <w:r w:rsidRPr="00ED186F">
              <w:rPr>
                <w:rFonts w:ascii="Calibri" w:hAnsi="Calibri" w:cs="Calibri"/>
                <w:b/>
              </w:rPr>
              <w:t>3.</w:t>
            </w:r>
          </w:p>
          <w:p w14:paraId="26B59F83" w14:textId="77777777" w:rsidR="00E56FAE" w:rsidRPr="00ED186F" w:rsidRDefault="00E56FAE" w:rsidP="00683821">
            <w:pPr>
              <w:spacing w:beforeLines="40" w:before="96" w:afterLines="40" w:after="96"/>
              <w:jc w:val="center"/>
              <w:rPr>
                <w:rFonts w:ascii="Calibri" w:hAnsi="Calibri" w:cs="Calibri"/>
                <w:b/>
              </w:rPr>
            </w:pPr>
          </w:p>
        </w:tc>
        <w:tc>
          <w:tcPr>
            <w:tcW w:w="6659" w:type="dxa"/>
            <w:shd w:val="clear" w:color="auto" w:fill="auto"/>
          </w:tcPr>
          <w:p w14:paraId="20B53B0F" w14:textId="77777777" w:rsidR="00E56FAE" w:rsidRPr="00F56B5C" w:rsidRDefault="00E56FAE" w:rsidP="00683821">
            <w:pPr>
              <w:spacing w:beforeLines="40" w:before="96" w:afterLines="40" w:after="96"/>
              <w:jc w:val="both"/>
              <w:rPr>
                <w:rFonts w:ascii="Calibri" w:hAnsi="Calibri" w:cs="Calibri"/>
              </w:rPr>
            </w:pPr>
            <w:r>
              <w:rPr>
                <w:rFonts w:ascii="Calibri" w:hAnsi="Calibri" w:cs="Calibri"/>
                <w:b/>
              </w:rPr>
              <w:t>S</w:t>
            </w:r>
            <w:r w:rsidRPr="00AC5591">
              <w:rPr>
                <w:rFonts w:ascii="Calibri" w:hAnsi="Calibri" w:cs="Calibri"/>
                <w:b/>
              </w:rPr>
              <w:t>e acorda punctaj in functie de activitatea propusa prin planul de afaceri.</w:t>
            </w:r>
          </w:p>
        </w:tc>
        <w:tc>
          <w:tcPr>
            <w:tcW w:w="2125" w:type="dxa"/>
            <w:shd w:val="clear" w:color="auto" w:fill="auto"/>
          </w:tcPr>
          <w:p w14:paraId="63A77973" w14:textId="77777777" w:rsidR="00E56FAE" w:rsidRPr="009B6B03" w:rsidRDefault="00E56FAE" w:rsidP="00683821">
            <w:pPr>
              <w:jc w:val="center"/>
              <w:rPr>
                <w:rFonts w:ascii="Calibri" w:hAnsi="Calibri" w:cs="Calibri"/>
                <w:b/>
              </w:rPr>
            </w:pPr>
            <w:r w:rsidRPr="009B6B03">
              <w:rPr>
                <w:rFonts w:ascii="Calibri" w:hAnsi="Calibri" w:cs="Calibri"/>
                <w:b/>
              </w:rPr>
              <w:t>40 puncte</w:t>
            </w:r>
          </w:p>
        </w:tc>
      </w:tr>
      <w:tr w:rsidR="00E56FAE" w:rsidRPr="00BE1F12" w14:paraId="1A53B8C3" w14:textId="77777777" w:rsidTr="00683821">
        <w:trPr>
          <w:trHeight w:val="732"/>
        </w:trPr>
        <w:tc>
          <w:tcPr>
            <w:tcW w:w="567" w:type="dxa"/>
            <w:shd w:val="clear" w:color="auto" w:fill="auto"/>
            <w:vAlign w:val="center"/>
          </w:tcPr>
          <w:p w14:paraId="1ABD4AA0" w14:textId="77777777" w:rsidR="00683821" w:rsidRDefault="00683821" w:rsidP="00683821">
            <w:pPr>
              <w:spacing w:beforeLines="40" w:before="96" w:afterLines="40" w:after="96"/>
              <w:jc w:val="center"/>
              <w:rPr>
                <w:rFonts w:ascii="Calibri" w:hAnsi="Calibri" w:cs="Calibri"/>
                <w:b/>
              </w:rPr>
            </w:pPr>
            <w:r>
              <w:rPr>
                <w:rFonts w:ascii="Calibri" w:hAnsi="Calibri" w:cs="Calibri"/>
                <w:b/>
              </w:rPr>
              <w:t>3.1</w:t>
            </w:r>
          </w:p>
          <w:p w14:paraId="6AE4ACE5" w14:textId="77777777" w:rsidR="00E56FAE" w:rsidRPr="00ED186F" w:rsidRDefault="00E56FAE" w:rsidP="00683821">
            <w:pPr>
              <w:spacing w:beforeLines="40" w:before="96" w:afterLines="40" w:after="96"/>
              <w:jc w:val="center"/>
              <w:rPr>
                <w:rFonts w:ascii="Calibri" w:hAnsi="Calibri" w:cs="Calibri"/>
                <w:b/>
              </w:rPr>
            </w:pPr>
          </w:p>
        </w:tc>
        <w:tc>
          <w:tcPr>
            <w:tcW w:w="6659" w:type="dxa"/>
            <w:shd w:val="clear" w:color="auto" w:fill="auto"/>
          </w:tcPr>
          <w:p w14:paraId="61C9C60D" w14:textId="77777777" w:rsidR="00E56FAE" w:rsidRPr="00E56FAE" w:rsidRDefault="00E56FAE" w:rsidP="00683821">
            <w:pPr>
              <w:spacing w:beforeLines="40" w:before="96" w:afterLines="40" w:after="96"/>
              <w:jc w:val="both"/>
              <w:rPr>
                <w:rFonts w:ascii="Calibri" w:hAnsi="Calibri" w:cs="Calibri"/>
              </w:rPr>
            </w:pPr>
            <w:r w:rsidRPr="00E56FAE">
              <w:rPr>
                <w:rFonts w:ascii="Calibri" w:hAnsi="Calibri" w:cs="Calibri"/>
              </w:rPr>
              <w:t xml:space="preserve">Se acorda punctaj proiectelor care in planul de afaceri propus, prevad </w:t>
            </w:r>
            <w:r w:rsidR="00683821">
              <w:rPr>
                <w:rFonts w:ascii="Calibri" w:hAnsi="Calibri" w:cs="Calibri"/>
              </w:rPr>
              <w:t>activitati  de agroturism</w:t>
            </w:r>
            <w:r w:rsidR="008B3B4F">
              <w:rPr>
                <w:rFonts w:ascii="Calibri" w:hAnsi="Calibri" w:cs="Calibri"/>
              </w:rPr>
              <w:t>;</w:t>
            </w:r>
          </w:p>
        </w:tc>
        <w:tc>
          <w:tcPr>
            <w:tcW w:w="2125" w:type="dxa"/>
            <w:shd w:val="clear" w:color="auto" w:fill="auto"/>
          </w:tcPr>
          <w:p w14:paraId="14BFBA1D" w14:textId="77777777" w:rsidR="00E56FAE" w:rsidRPr="009B6B03" w:rsidRDefault="00BB4552" w:rsidP="00683821">
            <w:pPr>
              <w:jc w:val="center"/>
              <w:rPr>
                <w:rFonts w:ascii="Calibri" w:hAnsi="Calibri" w:cs="Calibri"/>
                <w:b/>
              </w:rPr>
            </w:pPr>
            <w:r>
              <w:rPr>
                <w:rFonts w:ascii="Calibri" w:hAnsi="Calibri" w:cs="Calibri"/>
                <w:b/>
              </w:rPr>
              <w:t>4</w:t>
            </w:r>
            <w:r w:rsidR="00884BC3">
              <w:rPr>
                <w:rFonts w:ascii="Calibri" w:hAnsi="Calibri" w:cs="Calibri"/>
                <w:b/>
              </w:rPr>
              <w:t>0 puncte</w:t>
            </w:r>
          </w:p>
        </w:tc>
      </w:tr>
      <w:tr w:rsidR="00E56FAE" w:rsidRPr="00BE1F12" w14:paraId="44779F41" w14:textId="77777777" w:rsidTr="00683821">
        <w:trPr>
          <w:trHeight w:val="552"/>
        </w:trPr>
        <w:tc>
          <w:tcPr>
            <w:tcW w:w="567" w:type="dxa"/>
            <w:shd w:val="clear" w:color="auto" w:fill="auto"/>
            <w:vAlign w:val="center"/>
          </w:tcPr>
          <w:p w14:paraId="18E3DC98" w14:textId="77777777" w:rsidR="00683821" w:rsidRDefault="00683821" w:rsidP="00683821">
            <w:pPr>
              <w:spacing w:beforeLines="40" w:before="96" w:afterLines="40" w:after="96"/>
              <w:jc w:val="center"/>
              <w:rPr>
                <w:rFonts w:ascii="Calibri" w:hAnsi="Calibri" w:cs="Calibri"/>
                <w:b/>
              </w:rPr>
            </w:pPr>
            <w:r>
              <w:rPr>
                <w:rFonts w:ascii="Calibri" w:hAnsi="Calibri" w:cs="Calibri"/>
                <w:b/>
              </w:rPr>
              <w:t>3.2</w:t>
            </w:r>
          </w:p>
          <w:p w14:paraId="78927F31" w14:textId="77777777" w:rsidR="00E56FAE" w:rsidRPr="00ED186F" w:rsidRDefault="00E56FAE" w:rsidP="00683821">
            <w:pPr>
              <w:spacing w:beforeLines="40" w:before="96" w:afterLines="40" w:after="96"/>
              <w:jc w:val="center"/>
              <w:rPr>
                <w:rFonts w:ascii="Calibri" w:hAnsi="Calibri" w:cs="Calibri"/>
                <w:b/>
              </w:rPr>
            </w:pPr>
          </w:p>
        </w:tc>
        <w:tc>
          <w:tcPr>
            <w:tcW w:w="6659" w:type="dxa"/>
            <w:shd w:val="clear" w:color="auto" w:fill="auto"/>
          </w:tcPr>
          <w:p w14:paraId="2726820C" w14:textId="77777777" w:rsidR="009C71A8" w:rsidRPr="00F56B5C" w:rsidRDefault="009C71A8" w:rsidP="00683821">
            <w:pPr>
              <w:rPr>
                <w:rFonts w:ascii="Calibri" w:hAnsi="Calibri" w:cs="Calibri"/>
              </w:rPr>
            </w:pPr>
            <w:r w:rsidRPr="00E56FAE">
              <w:rPr>
                <w:rFonts w:ascii="Calibri" w:hAnsi="Calibri" w:cs="Calibri"/>
              </w:rPr>
              <w:t>Se acorda punctaj proiectelor care</w:t>
            </w:r>
            <w:r>
              <w:rPr>
                <w:rFonts w:ascii="Calibri" w:hAnsi="Calibri" w:cs="Calibri"/>
              </w:rPr>
              <w:t xml:space="preserve"> in planul de afaceri propus, prevad servicii;</w:t>
            </w:r>
          </w:p>
        </w:tc>
        <w:tc>
          <w:tcPr>
            <w:tcW w:w="2125" w:type="dxa"/>
            <w:shd w:val="clear" w:color="auto" w:fill="auto"/>
          </w:tcPr>
          <w:p w14:paraId="0B57DAF5" w14:textId="77777777" w:rsidR="00E56FAE" w:rsidRPr="009B6B03" w:rsidRDefault="00BB4552" w:rsidP="00683821">
            <w:pPr>
              <w:jc w:val="center"/>
              <w:rPr>
                <w:rFonts w:ascii="Calibri" w:hAnsi="Calibri" w:cs="Calibri"/>
                <w:b/>
              </w:rPr>
            </w:pPr>
            <w:r>
              <w:rPr>
                <w:rFonts w:ascii="Calibri" w:hAnsi="Calibri" w:cs="Calibri"/>
                <w:b/>
              </w:rPr>
              <w:t>3</w:t>
            </w:r>
            <w:r w:rsidR="00884BC3">
              <w:rPr>
                <w:rFonts w:ascii="Calibri" w:hAnsi="Calibri" w:cs="Calibri"/>
                <w:b/>
              </w:rPr>
              <w:t>0 puncte</w:t>
            </w:r>
          </w:p>
        </w:tc>
      </w:tr>
      <w:tr w:rsidR="00E56FAE" w:rsidRPr="00BE1F12" w14:paraId="700FACD7" w14:textId="77777777" w:rsidTr="00683821">
        <w:trPr>
          <w:trHeight w:val="647"/>
        </w:trPr>
        <w:tc>
          <w:tcPr>
            <w:tcW w:w="567" w:type="dxa"/>
            <w:shd w:val="clear" w:color="auto" w:fill="auto"/>
            <w:vAlign w:val="center"/>
          </w:tcPr>
          <w:p w14:paraId="3C254792" w14:textId="77777777" w:rsidR="00E56FAE" w:rsidRPr="00ED186F" w:rsidRDefault="00683821" w:rsidP="00683821">
            <w:pPr>
              <w:spacing w:beforeLines="40" w:before="96" w:afterLines="40" w:after="96"/>
              <w:jc w:val="center"/>
              <w:rPr>
                <w:rFonts w:ascii="Calibri" w:hAnsi="Calibri" w:cs="Calibri"/>
                <w:b/>
              </w:rPr>
            </w:pPr>
            <w:r>
              <w:rPr>
                <w:rFonts w:ascii="Calibri" w:hAnsi="Calibri" w:cs="Calibri"/>
                <w:b/>
              </w:rPr>
              <w:t>3.3</w:t>
            </w:r>
          </w:p>
        </w:tc>
        <w:tc>
          <w:tcPr>
            <w:tcW w:w="6659" w:type="dxa"/>
            <w:shd w:val="clear" w:color="auto" w:fill="auto"/>
          </w:tcPr>
          <w:p w14:paraId="7D378666" w14:textId="77777777" w:rsidR="00E56FAE" w:rsidRPr="00F56B5C" w:rsidRDefault="009C71A8" w:rsidP="009C71A8">
            <w:pPr>
              <w:rPr>
                <w:rFonts w:ascii="Calibri" w:hAnsi="Calibri" w:cs="Calibri"/>
              </w:rPr>
            </w:pPr>
            <w:r w:rsidRPr="00E56FAE">
              <w:rPr>
                <w:rFonts w:ascii="Calibri" w:hAnsi="Calibri" w:cs="Calibri"/>
              </w:rPr>
              <w:t>Se acorda punctaj proiectelor care</w:t>
            </w:r>
            <w:r>
              <w:rPr>
                <w:rFonts w:ascii="Calibri" w:hAnsi="Calibri" w:cs="Calibri"/>
              </w:rPr>
              <w:t xml:space="preserve"> in planul de afaceri propus, prevad activitati de productie;</w:t>
            </w:r>
          </w:p>
        </w:tc>
        <w:tc>
          <w:tcPr>
            <w:tcW w:w="2125" w:type="dxa"/>
            <w:shd w:val="clear" w:color="auto" w:fill="auto"/>
          </w:tcPr>
          <w:p w14:paraId="562BF981" w14:textId="77777777" w:rsidR="00E56FAE" w:rsidRPr="009B6B03" w:rsidRDefault="00BB4552" w:rsidP="00683821">
            <w:pPr>
              <w:jc w:val="center"/>
              <w:rPr>
                <w:rFonts w:ascii="Calibri" w:hAnsi="Calibri" w:cs="Calibri"/>
                <w:b/>
              </w:rPr>
            </w:pPr>
            <w:r>
              <w:rPr>
                <w:rFonts w:ascii="Calibri" w:hAnsi="Calibri" w:cs="Calibri"/>
                <w:b/>
              </w:rPr>
              <w:t>2</w:t>
            </w:r>
            <w:r w:rsidR="00884BC3">
              <w:rPr>
                <w:rFonts w:ascii="Calibri" w:hAnsi="Calibri" w:cs="Calibri"/>
                <w:b/>
              </w:rPr>
              <w:t>0 puncte</w:t>
            </w:r>
          </w:p>
        </w:tc>
      </w:tr>
      <w:tr w:rsidR="00ED186F" w:rsidRPr="00BE1F12" w14:paraId="2E1A46DB" w14:textId="77777777" w:rsidTr="00683821">
        <w:trPr>
          <w:trHeight w:val="227"/>
        </w:trPr>
        <w:tc>
          <w:tcPr>
            <w:tcW w:w="7226" w:type="dxa"/>
            <w:gridSpan w:val="2"/>
            <w:shd w:val="clear" w:color="auto" w:fill="CCFF99"/>
            <w:vAlign w:val="center"/>
          </w:tcPr>
          <w:p w14:paraId="2466B249" w14:textId="77777777" w:rsidR="00ED186F" w:rsidRPr="00ED186F" w:rsidRDefault="00ED186F" w:rsidP="00683821">
            <w:pPr>
              <w:spacing w:beforeLines="40" w:before="96" w:afterLines="40" w:after="96"/>
              <w:jc w:val="center"/>
              <w:rPr>
                <w:rFonts w:ascii="Calibri" w:hAnsi="Calibri" w:cs="Calibri"/>
                <w:b/>
              </w:rPr>
            </w:pPr>
            <w:r w:rsidRPr="00ED186F">
              <w:rPr>
                <w:rFonts w:ascii="Calibri" w:hAnsi="Calibri" w:cs="Calibri"/>
                <w:b/>
              </w:rPr>
              <w:t>TOTAL</w:t>
            </w:r>
          </w:p>
        </w:tc>
        <w:tc>
          <w:tcPr>
            <w:tcW w:w="2125" w:type="dxa"/>
            <w:shd w:val="clear" w:color="auto" w:fill="CCFF99"/>
            <w:vAlign w:val="center"/>
          </w:tcPr>
          <w:p w14:paraId="12D26FDE" w14:textId="77777777" w:rsidR="00ED186F" w:rsidRPr="00ED186F" w:rsidRDefault="0056057B" w:rsidP="00683821">
            <w:pPr>
              <w:tabs>
                <w:tab w:val="left" w:pos="0"/>
              </w:tabs>
              <w:suppressAutoHyphens w:val="0"/>
              <w:spacing w:beforeLines="40" w:before="96" w:afterLines="40" w:after="96"/>
              <w:ind w:right="-274"/>
              <w:contextualSpacing/>
              <w:jc w:val="center"/>
              <w:rPr>
                <w:rFonts w:ascii="Calibri" w:hAnsi="Calibri" w:cs="Calibri"/>
                <w:b/>
              </w:rPr>
            </w:pPr>
            <w:r>
              <w:rPr>
                <w:rFonts w:ascii="Calibri" w:hAnsi="Calibri" w:cs="Calibri"/>
                <w:b/>
              </w:rPr>
              <w:t>100 puncte</w:t>
            </w:r>
          </w:p>
        </w:tc>
      </w:tr>
    </w:tbl>
    <w:p w14:paraId="411D03AB" w14:textId="77777777" w:rsidR="00ED186F" w:rsidRDefault="00ED186F" w:rsidP="00527122">
      <w:pPr>
        <w:suppressAutoHyphens w:val="0"/>
        <w:autoSpaceDE w:val="0"/>
        <w:autoSpaceDN w:val="0"/>
        <w:adjustRightInd w:val="0"/>
        <w:jc w:val="both"/>
        <w:rPr>
          <w:rFonts w:ascii="Calibri" w:eastAsia="Calibri" w:hAnsi="Calibri"/>
          <w:sz w:val="23"/>
          <w:szCs w:val="23"/>
          <w:lang w:eastAsia="en-US"/>
        </w:rPr>
      </w:pPr>
    </w:p>
    <w:tbl>
      <w:tblPr>
        <w:tblW w:w="0" w:type="auto"/>
        <w:tblInd w:w="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3"/>
        <w:gridCol w:w="6660"/>
        <w:gridCol w:w="1435"/>
      </w:tblGrid>
      <w:tr w:rsidR="00AC5591" w:rsidRPr="00AC5591" w14:paraId="6BDA1C1C" w14:textId="77777777" w:rsidTr="00AC5591">
        <w:trPr>
          <w:trHeight w:val="551"/>
        </w:trPr>
        <w:tc>
          <w:tcPr>
            <w:tcW w:w="1253" w:type="dxa"/>
            <w:shd w:val="clear" w:color="auto" w:fill="FF0000"/>
          </w:tcPr>
          <w:p w14:paraId="1122953C" w14:textId="77777777" w:rsidR="00AC5591" w:rsidRPr="00AC5591" w:rsidRDefault="00AC5591" w:rsidP="00AC5591">
            <w:pPr>
              <w:tabs>
                <w:tab w:val="left" w:pos="6120"/>
              </w:tabs>
              <w:spacing w:line="276" w:lineRule="auto"/>
              <w:contextualSpacing/>
              <w:jc w:val="center"/>
              <w:rPr>
                <w:b/>
              </w:rPr>
            </w:pPr>
            <w:r w:rsidRPr="00AC5591">
              <w:rPr>
                <w:b/>
              </w:rPr>
              <w:t>Prioritate</w:t>
            </w:r>
          </w:p>
        </w:tc>
        <w:tc>
          <w:tcPr>
            <w:tcW w:w="6660" w:type="dxa"/>
            <w:shd w:val="clear" w:color="auto" w:fill="FF0000"/>
          </w:tcPr>
          <w:p w14:paraId="76C3D7AA" w14:textId="77777777" w:rsidR="00AC5591" w:rsidRPr="00AC5591" w:rsidRDefault="00AC5591" w:rsidP="00AC5591">
            <w:pPr>
              <w:tabs>
                <w:tab w:val="left" w:pos="6120"/>
              </w:tabs>
              <w:spacing w:line="276" w:lineRule="auto"/>
              <w:contextualSpacing/>
              <w:jc w:val="center"/>
              <w:rPr>
                <w:b/>
                <w:bCs/>
                <w:lang w:val="en-GB"/>
              </w:rPr>
            </w:pPr>
            <w:r w:rsidRPr="00AC5591">
              <w:rPr>
                <w:b/>
                <w:bCs/>
                <w:lang w:val="en-GB"/>
              </w:rPr>
              <w:t>Descriere</w:t>
            </w:r>
          </w:p>
        </w:tc>
        <w:tc>
          <w:tcPr>
            <w:tcW w:w="1435" w:type="dxa"/>
            <w:shd w:val="clear" w:color="auto" w:fill="FF0000"/>
          </w:tcPr>
          <w:p w14:paraId="52358FCA" w14:textId="77777777" w:rsidR="00AC5591" w:rsidRPr="00AC5591" w:rsidRDefault="00AC5591" w:rsidP="00AC5591">
            <w:pPr>
              <w:tabs>
                <w:tab w:val="left" w:pos="6120"/>
              </w:tabs>
              <w:spacing w:line="276" w:lineRule="auto"/>
              <w:contextualSpacing/>
              <w:jc w:val="center"/>
              <w:rPr>
                <w:b/>
              </w:rPr>
            </w:pPr>
            <w:r w:rsidRPr="00AC5591">
              <w:rPr>
                <w:b/>
              </w:rPr>
              <w:t>Indeplinire</w:t>
            </w:r>
          </w:p>
        </w:tc>
      </w:tr>
      <w:tr w:rsidR="00AC5591" w:rsidRPr="00AC5591" w14:paraId="4A7EE2F0" w14:textId="77777777" w:rsidTr="00AC5591">
        <w:trPr>
          <w:trHeight w:val="551"/>
        </w:trPr>
        <w:tc>
          <w:tcPr>
            <w:tcW w:w="1253" w:type="dxa"/>
          </w:tcPr>
          <w:p w14:paraId="2975554F" w14:textId="77777777" w:rsidR="00AC5591" w:rsidRPr="00AC5591" w:rsidRDefault="00AC5591" w:rsidP="00AC5591">
            <w:pPr>
              <w:tabs>
                <w:tab w:val="left" w:pos="6120"/>
              </w:tabs>
              <w:spacing w:line="276" w:lineRule="auto"/>
              <w:contextualSpacing/>
              <w:jc w:val="center"/>
              <w:rPr>
                <w:b/>
              </w:rPr>
            </w:pPr>
            <w:r w:rsidRPr="00AC5591">
              <w:rPr>
                <w:b/>
              </w:rPr>
              <w:t>1</w:t>
            </w:r>
          </w:p>
        </w:tc>
        <w:tc>
          <w:tcPr>
            <w:tcW w:w="6660" w:type="dxa"/>
          </w:tcPr>
          <w:p w14:paraId="15568A59" w14:textId="77777777" w:rsidR="00F56B5C" w:rsidRDefault="00F56B5C" w:rsidP="00AC5591">
            <w:pPr>
              <w:tabs>
                <w:tab w:val="left" w:pos="0"/>
              </w:tabs>
              <w:spacing w:beforeLines="40" w:before="96" w:afterLines="40" w:after="96" w:line="276" w:lineRule="auto"/>
              <w:jc w:val="both"/>
              <w:rPr>
                <w:rFonts w:cs="Calibri"/>
                <w:b/>
                <w:bCs/>
              </w:rPr>
            </w:pPr>
            <w:r>
              <w:rPr>
                <w:rFonts w:ascii="Calibri" w:hAnsi="Calibri" w:cs="Arial"/>
              </w:rPr>
              <w:t>O</w:t>
            </w:r>
            <w:r w:rsidRPr="00694803">
              <w:rPr>
                <w:rFonts w:ascii="Calibri" w:hAnsi="Calibri" w:cs="Arial"/>
              </w:rPr>
              <w:t>rdinea descrescătoare a procentului veniturilor asumate propus în Planul de afaceri pentru activitatea propusa.</w:t>
            </w:r>
          </w:p>
          <w:p w14:paraId="34063939" w14:textId="77777777" w:rsidR="00AC5591" w:rsidRPr="00AC5591" w:rsidRDefault="00AC5591" w:rsidP="00AC5591">
            <w:pPr>
              <w:tabs>
                <w:tab w:val="left" w:pos="6120"/>
              </w:tabs>
              <w:spacing w:line="276" w:lineRule="auto"/>
              <w:contextualSpacing/>
              <w:rPr>
                <w:bCs/>
                <w:lang w:val="en-GB"/>
              </w:rPr>
            </w:pPr>
          </w:p>
        </w:tc>
        <w:tc>
          <w:tcPr>
            <w:tcW w:w="1435" w:type="dxa"/>
          </w:tcPr>
          <w:p w14:paraId="6DCDFEB8" w14:textId="77777777" w:rsidR="00AC5591" w:rsidRPr="00AC5591" w:rsidRDefault="00AC5591" w:rsidP="00AC5591">
            <w:pPr>
              <w:tabs>
                <w:tab w:val="left" w:pos="6120"/>
              </w:tabs>
              <w:spacing w:line="276" w:lineRule="auto"/>
              <w:contextualSpacing/>
              <w:jc w:val="center"/>
              <w:rPr>
                <w:rFonts w:eastAsia="SimSun"/>
                <w:bCs/>
                <w:i/>
                <w:iCs/>
              </w:rPr>
            </w:pPr>
          </w:p>
          <w:p w14:paraId="12B1CFD5" w14:textId="77777777" w:rsidR="00AC5591" w:rsidRPr="00AC5591" w:rsidRDefault="00AC5591" w:rsidP="00AC5591">
            <w:pPr>
              <w:tabs>
                <w:tab w:val="left" w:pos="6120"/>
              </w:tabs>
              <w:spacing w:line="276" w:lineRule="auto"/>
              <w:contextualSpacing/>
              <w:jc w:val="center"/>
              <w:rPr>
                <w:rFonts w:eastAsia="SimSun"/>
                <w:bCs/>
                <w:i/>
                <w:iCs/>
              </w:rPr>
            </w:pPr>
            <w:r w:rsidRPr="00AC5591">
              <w:rPr>
                <w:rFonts w:eastAsia="SimSun"/>
                <w:bCs/>
                <w:i/>
                <w:iCs/>
              </w:rPr>
              <w:t>...............</w:t>
            </w:r>
          </w:p>
        </w:tc>
      </w:tr>
      <w:tr w:rsidR="00AC5591" w:rsidRPr="00AC5591" w14:paraId="3E4DDF71" w14:textId="77777777" w:rsidTr="00AC5591">
        <w:trPr>
          <w:trHeight w:val="749"/>
        </w:trPr>
        <w:tc>
          <w:tcPr>
            <w:tcW w:w="1253" w:type="dxa"/>
          </w:tcPr>
          <w:p w14:paraId="00D4F2C0" w14:textId="77777777" w:rsidR="00AC5591" w:rsidRPr="00AC5591" w:rsidRDefault="00AC5591" w:rsidP="00AC5591">
            <w:pPr>
              <w:tabs>
                <w:tab w:val="left" w:pos="6120"/>
              </w:tabs>
              <w:spacing w:line="276" w:lineRule="auto"/>
              <w:contextualSpacing/>
              <w:jc w:val="center"/>
              <w:rPr>
                <w:b/>
              </w:rPr>
            </w:pPr>
            <w:r w:rsidRPr="00AC5591">
              <w:rPr>
                <w:b/>
              </w:rPr>
              <w:t>2</w:t>
            </w:r>
          </w:p>
        </w:tc>
        <w:tc>
          <w:tcPr>
            <w:tcW w:w="6660" w:type="dxa"/>
          </w:tcPr>
          <w:p w14:paraId="04714FE6" w14:textId="77777777" w:rsidR="00F56B5C" w:rsidRPr="00AC5591" w:rsidRDefault="00F56B5C" w:rsidP="00F56B5C">
            <w:pPr>
              <w:tabs>
                <w:tab w:val="left" w:pos="0"/>
              </w:tabs>
              <w:spacing w:beforeLines="40" w:before="96" w:afterLines="40" w:after="96" w:line="276" w:lineRule="auto"/>
              <w:jc w:val="both"/>
              <w:rPr>
                <w:rFonts w:cs="Calibri"/>
                <w:b/>
                <w:bCs/>
                <w:lang w:val="en-US"/>
              </w:rPr>
            </w:pPr>
            <w:r w:rsidRPr="00AC5591">
              <w:rPr>
                <w:rFonts w:cs="Calibri"/>
                <w:b/>
                <w:bCs/>
              </w:rPr>
              <w:t xml:space="preserve">Regula </w:t>
            </w:r>
            <w:r w:rsidRPr="00AC5591">
              <w:rPr>
                <w:rFonts w:cs="Calibri"/>
                <w:b/>
                <w:bCs/>
                <w:lang w:val="en-US"/>
              </w:rPr>
              <w:t>“primul venit, primul servit”</w:t>
            </w:r>
          </w:p>
          <w:p w14:paraId="0A12DB1D" w14:textId="77777777" w:rsidR="00AC5591" w:rsidRPr="00AC5591" w:rsidRDefault="00F56B5C" w:rsidP="00F56B5C">
            <w:pPr>
              <w:tabs>
                <w:tab w:val="left" w:pos="0"/>
              </w:tabs>
              <w:spacing w:beforeLines="40" w:before="96" w:afterLines="40" w:after="96" w:line="276" w:lineRule="auto"/>
              <w:jc w:val="both"/>
              <w:rPr>
                <w:rFonts w:cs="Calibri"/>
                <w:lang w:val="en-US"/>
              </w:rPr>
            </w:pPr>
            <w:r w:rsidRPr="00AC5591">
              <w:rPr>
                <w:rFonts w:cs="Calibri"/>
                <w:lang w:val="en-US"/>
              </w:rPr>
              <w:t xml:space="preserve">Cel care va </w:t>
            </w:r>
            <w:r w:rsidRPr="00AC5591">
              <w:rPr>
                <w:rFonts w:cs="Calibri"/>
              </w:rPr>
              <w:t>î</w:t>
            </w:r>
            <w:r w:rsidRPr="00AC5591">
              <w:rPr>
                <w:rFonts w:cs="Calibri"/>
                <w:lang w:val="en-US"/>
              </w:rPr>
              <w:t xml:space="preserve">nregistra primul proiectul </w:t>
            </w:r>
            <w:r w:rsidRPr="00AC5591">
              <w:rPr>
                <w:rFonts w:cs="Calibri"/>
              </w:rPr>
              <w:t>și</w:t>
            </w:r>
            <w:r w:rsidRPr="00AC5591">
              <w:rPr>
                <w:rFonts w:cs="Calibri"/>
                <w:lang w:val="en-US"/>
              </w:rPr>
              <w:t xml:space="preserve"> va fi declarat</w:t>
            </w:r>
            <w:r w:rsidRPr="00AC5591">
              <w:rPr>
                <w:rFonts w:cs="Calibri"/>
              </w:rPr>
              <w:t>, de către GAL, eligibil, va avea intâietate.</w:t>
            </w:r>
          </w:p>
        </w:tc>
        <w:tc>
          <w:tcPr>
            <w:tcW w:w="1435" w:type="dxa"/>
          </w:tcPr>
          <w:p w14:paraId="106C9B1F" w14:textId="77777777" w:rsidR="00AC5591" w:rsidRPr="00AC5591" w:rsidRDefault="00AC5591" w:rsidP="00AC5591">
            <w:pPr>
              <w:tabs>
                <w:tab w:val="left" w:pos="6120"/>
              </w:tabs>
              <w:spacing w:line="276" w:lineRule="auto"/>
              <w:contextualSpacing/>
              <w:jc w:val="center"/>
              <w:rPr>
                <w:rFonts w:eastAsia="SimSun"/>
                <w:bCs/>
                <w:i/>
                <w:iCs/>
              </w:rPr>
            </w:pPr>
          </w:p>
          <w:p w14:paraId="3187B595" w14:textId="77777777" w:rsidR="00AC5591" w:rsidRPr="00AC5591" w:rsidRDefault="00AC5591" w:rsidP="00AC5591">
            <w:pPr>
              <w:tabs>
                <w:tab w:val="left" w:pos="6120"/>
              </w:tabs>
              <w:spacing w:line="276" w:lineRule="auto"/>
              <w:contextualSpacing/>
              <w:jc w:val="center"/>
              <w:rPr>
                <w:rFonts w:eastAsia="SimSun"/>
                <w:bCs/>
                <w:i/>
                <w:iCs/>
              </w:rPr>
            </w:pPr>
            <w:r w:rsidRPr="00AC5591">
              <w:rPr>
                <w:rFonts w:eastAsia="SimSun"/>
                <w:bCs/>
                <w:i/>
                <w:iCs/>
              </w:rPr>
              <w:t>................</w:t>
            </w:r>
          </w:p>
        </w:tc>
      </w:tr>
    </w:tbl>
    <w:p w14:paraId="4C81B496" w14:textId="77777777" w:rsidR="00527122" w:rsidRDefault="00527122" w:rsidP="00527122">
      <w:pPr>
        <w:suppressAutoHyphens w:val="0"/>
        <w:autoSpaceDE w:val="0"/>
        <w:autoSpaceDN w:val="0"/>
        <w:adjustRightInd w:val="0"/>
        <w:jc w:val="both"/>
        <w:rPr>
          <w:rFonts w:ascii="Calibri" w:eastAsia="Calibri" w:hAnsi="Calibri"/>
          <w:sz w:val="23"/>
          <w:szCs w:val="23"/>
          <w:lang w:eastAsia="en-US"/>
        </w:rPr>
      </w:pPr>
    </w:p>
    <w:p w14:paraId="26F9C3B9" w14:textId="77777777" w:rsidR="00527122" w:rsidRDefault="00527122" w:rsidP="00527122">
      <w:pPr>
        <w:suppressAutoHyphens w:val="0"/>
        <w:autoSpaceDE w:val="0"/>
        <w:autoSpaceDN w:val="0"/>
        <w:adjustRightInd w:val="0"/>
        <w:jc w:val="both"/>
        <w:rPr>
          <w:rFonts w:ascii="Calibri" w:eastAsia="Calibri" w:hAnsi="Calibri" w:cs="TimesNewRoman"/>
          <w:b/>
          <w:i/>
          <w:lang w:val="en-GB" w:eastAsia="en-US"/>
        </w:rPr>
      </w:pPr>
    </w:p>
    <w:p w14:paraId="56D652E4" w14:textId="77777777" w:rsidR="00AC5591" w:rsidRPr="00AC5591" w:rsidRDefault="00AC5591" w:rsidP="00AC5591">
      <w:pPr>
        <w:numPr>
          <w:ilvl w:val="0"/>
          <w:numId w:val="5"/>
        </w:numPr>
        <w:suppressAutoHyphens w:val="0"/>
        <w:autoSpaceDE w:val="0"/>
        <w:autoSpaceDN w:val="0"/>
        <w:adjustRightInd w:val="0"/>
        <w:spacing w:after="160" w:line="276" w:lineRule="auto"/>
        <w:contextualSpacing/>
        <w:jc w:val="both"/>
        <w:rPr>
          <w:rFonts w:ascii="Calibri" w:eastAsia="Calibri" w:hAnsi="Calibri" w:cs="TimesNewRoman"/>
          <w:b/>
          <w:i/>
          <w:lang w:val="en-GB" w:eastAsia="en-US"/>
        </w:rPr>
      </w:pPr>
      <w:r w:rsidRPr="00AC5591">
        <w:rPr>
          <w:rFonts w:ascii="Calibri" w:eastAsia="Calibri" w:hAnsi="Calibri" w:cs="TimesNewRoman"/>
          <w:b/>
          <w:i/>
          <w:lang w:val="en-GB" w:eastAsia="en-US"/>
        </w:rPr>
        <w:t>Evaluarea proiectelor depuse, inclusiv termene stabilite</w:t>
      </w:r>
    </w:p>
    <w:p w14:paraId="7736E7FD" w14:textId="77777777" w:rsidR="00AC5591" w:rsidRPr="00AC5591" w:rsidRDefault="00AC5591" w:rsidP="00AC5591">
      <w:pPr>
        <w:suppressAutoHyphens w:val="0"/>
        <w:spacing w:line="276" w:lineRule="auto"/>
        <w:contextualSpacing/>
        <w:jc w:val="both"/>
        <w:rPr>
          <w:rFonts w:ascii="Calibri" w:eastAsia="Calibri" w:hAnsi="Calibri" w:cs="Arial"/>
          <w:bCs/>
          <w:lang w:eastAsia="en-US"/>
        </w:rPr>
      </w:pPr>
    </w:p>
    <w:p w14:paraId="106EDC16" w14:textId="77777777" w:rsidR="00AC5591" w:rsidRPr="00AC5591" w:rsidRDefault="00AC5591" w:rsidP="00AC5591">
      <w:pPr>
        <w:suppressAutoHyphens w:val="0"/>
        <w:spacing w:line="276" w:lineRule="auto"/>
        <w:contextualSpacing/>
        <w:jc w:val="both"/>
        <w:rPr>
          <w:rFonts w:ascii="Calibri" w:eastAsia="Calibri" w:hAnsi="Calibri" w:cs="Arial"/>
          <w:bCs/>
          <w:lang w:val="en-GB" w:eastAsia="en-US"/>
        </w:rPr>
      </w:pPr>
      <w:r w:rsidRPr="00AC5591">
        <w:rPr>
          <w:rFonts w:ascii="Calibri" w:eastAsia="Calibri" w:hAnsi="Calibri" w:cs="Arial"/>
          <w:bCs/>
          <w:lang w:val="en-GB" w:eastAsia="en-US"/>
        </w:rPr>
        <w:tab/>
        <w:t xml:space="preserve">Evaluarea proiectelor va respecta Procedura de evaluare și selecție publicată pe site-ul GAL </w:t>
      </w:r>
      <w:r w:rsidRPr="00AC5591">
        <w:rPr>
          <w:rFonts w:ascii="Calibri" w:eastAsia="Calibri" w:hAnsi="Calibri" w:cs="Calibri"/>
          <w:color w:val="000000"/>
          <w:lang w:eastAsia="en-US"/>
        </w:rPr>
        <w:t>Țara Beiușului</w:t>
      </w:r>
      <w:r w:rsidRPr="00AC5591">
        <w:rPr>
          <w:rFonts w:ascii="Calibri" w:eastAsia="Calibri" w:hAnsi="Calibri" w:cs="Arial"/>
          <w:bCs/>
          <w:lang w:eastAsia="en-US"/>
        </w:rPr>
        <w:t xml:space="preserve"> </w:t>
      </w:r>
      <w:hyperlink r:id="rId10" w:history="1">
        <w:r w:rsidRPr="00AC5591">
          <w:rPr>
            <w:rFonts w:ascii="Calibri" w:eastAsia="Calibri" w:hAnsi="Calibri"/>
            <w:color w:val="0000FF"/>
            <w:sz w:val="22"/>
            <w:szCs w:val="22"/>
            <w:u w:val="single"/>
            <w:lang w:eastAsia="en-US"/>
          </w:rPr>
          <w:t>www.galtarabeiusului.ro</w:t>
        </w:r>
      </w:hyperlink>
      <w:r w:rsidRPr="00AC5591">
        <w:rPr>
          <w:rFonts w:ascii="Calibri" w:eastAsia="Calibri" w:hAnsi="Calibri"/>
          <w:sz w:val="22"/>
          <w:szCs w:val="22"/>
          <w:lang w:eastAsia="en-US"/>
        </w:rPr>
        <w:t xml:space="preserve"> </w:t>
      </w:r>
      <w:r w:rsidRPr="00AC5591">
        <w:rPr>
          <w:rFonts w:ascii="Calibri" w:eastAsia="Calibri" w:hAnsi="Calibri" w:cs="Arial"/>
          <w:bCs/>
          <w:lang w:eastAsia="en-US"/>
        </w:rPr>
        <w:t xml:space="preserve"> </w:t>
      </w:r>
      <w:r w:rsidRPr="00AC5591">
        <w:rPr>
          <w:rFonts w:ascii="Calibri" w:eastAsia="Calibri" w:hAnsi="Calibri" w:cs="Arial"/>
          <w:bCs/>
          <w:lang w:val="en-GB" w:eastAsia="en-US"/>
        </w:rPr>
        <w:t>în care este descris procesul de evaluare în vederea selecției proiectelor, inclusiv procedura de soluţionare a contestaţiilor</w:t>
      </w:r>
      <w:r w:rsidRPr="00AC5591">
        <w:rPr>
          <w:rFonts w:ascii="Calibri" w:eastAsia="Calibri" w:hAnsi="Calibri" w:cs="Arial"/>
          <w:bCs/>
          <w:lang w:eastAsia="en-US"/>
        </w:rPr>
        <w:t xml:space="preserve">, în conformitate cu prevederile art. 34 alin. (3) lit.(b) al </w:t>
      </w:r>
      <w:r w:rsidRPr="00AC5591">
        <w:rPr>
          <w:rFonts w:ascii="Calibri" w:eastAsia="Calibri" w:hAnsi="Calibri" w:cs="Arial"/>
          <w:bCs/>
          <w:lang w:val="en-GB" w:eastAsia="en-US"/>
        </w:rPr>
        <w:t>Regulamentului (UE) nr. 1303/2013.</w:t>
      </w:r>
    </w:p>
    <w:p w14:paraId="07FDDF2F" w14:textId="77777777" w:rsidR="00AC5591" w:rsidRPr="00AC5591" w:rsidRDefault="00AC5591" w:rsidP="00AC5591">
      <w:pPr>
        <w:suppressAutoHyphens w:val="0"/>
        <w:spacing w:line="276" w:lineRule="auto"/>
        <w:contextualSpacing/>
        <w:jc w:val="both"/>
        <w:rPr>
          <w:rFonts w:ascii="Calibri" w:eastAsia="Calibri" w:hAnsi="Calibri" w:cs="Arial"/>
          <w:bCs/>
          <w:lang w:val="en-GB" w:eastAsia="en-US"/>
        </w:rPr>
      </w:pPr>
      <w:r w:rsidRPr="00AC5591">
        <w:rPr>
          <w:rFonts w:ascii="Calibri" w:eastAsia="Calibri" w:hAnsi="Calibri" w:cs="Arial"/>
          <w:bCs/>
          <w:lang w:val="en-GB" w:eastAsia="en-US"/>
        </w:rPr>
        <w:t xml:space="preserve">La nivelul GAL va funcționa un Comitet de Selecție a proiectelor și o Comisie de Soluționare a Contestațiilor a </w:t>
      </w:r>
      <w:r w:rsidRPr="00AC5591">
        <w:rPr>
          <w:rFonts w:ascii="Calibri" w:eastAsia="Calibri" w:hAnsi="Calibri" w:cs="Arial"/>
          <w:bCs/>
          <w:lang w:eastAsia="en-US"/>
        </w:rPr>
        <w:t xml:space="preserve">căror componență este stabilită prin SDL și aprobată de la GAL </w:t>
      </w:r>
      <w:r w:rsidRPr="00AC5591">
        <w:rPr>
          <w:rFonts w:ascii="Calibri" w:eastAsia="Calibri" w:hAnsi="Calibri" w:cs="Calibri"/>
          <w:color w:val="000000"/>
          <w:lang w:eastAsia="en-US"/>
        </w:rPr>
        <w:t>Țara Beiușului.</w:t>
      </w:r>
    </w:p>
    <w:p w14:paraId="3167C17A" w14:textId="77777777" w:rsidR="00AC5591" w:rsidRPr="00AC5591" w:rsidRDefault="00AC5591" w:rsidP="00AC5591">
      <w:pPr>
        <w:suppressAutoHyphens w:val="0"/>
        <w:spacing w:line="276" w:lineRule="auto"/>
        <w:contextualSpacing/>
        <w:jc w:val="both"/>
        <w:rPr>
          <w:rFonts w:ascii="Calibri" w:eastAsia="Calibri" w:hAnsi="Calibri" w:cs="Arial"/>
          <w:bCs/>
          <w:lang w:eastAsia="en-US"/>
        </w:rPr>
      </w:pPr>
    </w:p>
    <w:p w14:paraId="74763005" w14:textId="77777777" w:rsidR="00AC5591" w:rsidRPr="00AC5591" w:rsidRDefault="00AC5591" w:rsidP="00AC5591">
      <w:pPr>
        <w:suppressAutoHyphens w:val="0"/>
        <w:spacing w:line="276" w:lineRule="auto"/>
        <w:contextualSpacing/>
        <w:jc w:val="both"/>
        <w:rPr>
          <w:rFonts w:ascii="Calibri" w:eastAsia="Calibri" w:hAnsi="Calibri" w:cs="Arial"/>
          <w:bCs/>
          <w:lang w:eastAsia="en-US"/>
        </w:rPr>
      </w:pPr>
      <w:r w:rsidRPr="00AC5591">
        <w:rPr>
          <w:rFonts w:ascii="Calibri" w:eastAsia="Calibri" w:hAnsi="Calibri" w:cs="Arial"/>
          <w:bCs/>
          <w:lang w:eastAsia="en-US"/>
        </w:rPr>
        <w:tab/>
        <w:t xml:space="preserve">Toate verificările efectuate de către angajaţii GAL vor respecta principiul de verificare “ 4 ochi”, respectiv vor fi semnate de către 2 angajaţi - un angajat care completează şi un angajat care verifică. Toate fişele de verificare vor fi semnate numai de către angajaţii GAL, chiar dacă pentru efectuarea verificărilor aceştia au beneficiat de consultanţă sau suport tehnic extern. </w:t>
      </w:r>
    </w:p>
    <w:p w14:paraId="751D33B0" w14:textId="77777777" w:rsidR="00AC5591" w:rsidRPr="00AC5591" w:rsidRDefault="00AC5591" w:rsidP="00AC5591">
      <w:pPr>
        <w:suppressAutoHyphens w:val="0"/>
        <w:spacing w:line="276" w:lineRule="auto"/>
        <w:contextualSpacing/>
        <w:jc w:val="both"/>
        <w:rPr>
          <w:rFonts w:ascii="Calibri" w:eastAsia="Calibri" w:hAnsi="Calibri" w:cs="Arial"/>
          <w:bCs/>
          <w:lang w:val="en-GB" w:eastAsia="en-US"/>
        </w:rPr>
      </w:pPr>
    </w:p>
    <w:p w14:paraId="7C54DB26" w14:textId="77777777" w:rsidR="00AC5591" w:rsidRPr="00AC5591" w:rsidRDefault="00AC5591" w:rsidP="00AC5591">
      <w:pPr>
        <w:numPr>
          <w:ilvl w:val="0"/>
          <w:numId w:val="2"/>
        </w:numPr>
        <w:suppressAutoHyphens w:val="0"/>
        <w:spacing w:line="276" w:lineRule="auto"/>
        <w:ind w:left="709" w:hanging="425"/>
        <w:contextualSpacing/>
        <w:jc w:val="both"/>
        <w:rPr>
          <w:rFonts w:ascii="Calibri" w:eastAsia="Calibri" w:hAnsi="Calibri" w:cs="Arial"/>
          <w:bCs/>
          <w:lang w:val="en-GB"/>
        </w:rPr>
      </w:pPr>
      <w:r w:rsidRPr="00AC5591">
        <w:rPr>
          <w:rFonts w:ascii="Calibri" w:eastAsia="Calibri" w:hAnsi="Calibri" w:cs="Arial"/>
          <w:bCs/>
          <w:lang w:val="en-GB"/>
        </w:rPr>
        <w:t>Verificarea conformităţii se efectuează in termen de maximum 3 zile lucrătoare de la depunerea Cererii de finanţare. În cazul în care sunt necesare informații suplimentare și acestea sunt solicitate de expertul GAL, termenul de emitere a Fișei de verificare a conformității va fi de maxim 5 zile lucrătoare de la data inregistrarii proiectului.</w:t>
      </w:r>
    </w:p>
    <w:p w14:paraId="5E683684" w14:textId="77777777" w:rsidR="00AC5591" w:rsidRPr="00AC5591" w:rsidRDefault="00AC5591" w:rsidP="00AC5591">
      <w:pPr>
        <w:numPr>
          <w:ilvl w:val="0"/>
          <w:numId w:val="2"/>
        </w:numPr>
        <w:suppressAutoHyphens w:val="0"/>
        <w:spacing w:line="276" w:lineRule="auto"/>
        <w:ind w:left="709" w:hanging="425"/>
        <w:contextualSpacing/>
        <w:jc w:val="both"/>
        <w:rPr>
          <w:rFonts w:ascii="Calibri" w:eastAsia="Calibri" w:hAnsi="Calibri" w:cs="Arial"/>
          <w:bCs/>
          <w:lang w:val="en-GB"/>
        </w:rPr>
      </w:pPr>
      <w:r w:rsidRPr="00AC5591">
        <w:rPr>
          <w:rFonts w:ascii="Calibri" w:eastAsia="Calibri" w:hAnsi="Calibri" w:cs="Arial"/>
          <w:bCs/>
          <w:lang w:val="en-GB"/>
        </w:rPr>
        <w:t>Termenul de verificare a eligibilităţii şi selecţiei este de maximum 50 de zile pentru evaluare şi completarea Fișelor de verificare.</w:t>
      </w:r>
    </w:p>
    <w:p w14:paraId="5F004D94" w14:textId="77777777" w:rsidR="00AC5591" w:rsidRPr="00AC5591" w:rsidRDefault="00AC5591" w:rsidP="00AC5591">
      <w:pPr>
        <w:numPr>
          <w:ilvl w:val="0"/>
          <w:numId w:val="2"/>
        </w:numPr>
        <w:suppressAutoHyphens w:val="0"/>
        <w:autoSpaceDE w:val="0"/>
        <w:autoSpaceDN w:val="0"/>
        <w:adjustRightInd w:val="0"/>
        <w:spacing w:line="276" w:lineRule="auto"/>
        <w:ind w:left="709" w:hanging="425"/>
        <w:jc w:val="both"/>
        <w:rPr>
          <w:rFonts w:ascii="Calibri" w:eastAsia="Calibri" w:hAnsi="Calibri" w:cs="Arial"/>
          <w:color w:val="000000"/>
          <w:lang w:val="rm-CH" w:eastAsia="en-US"/>
        </w:rPr>
      </w:pPr>
      <w:r w:rsidRPr="00AC5591">
        <w:rPr>
          <w:rFonts w:ascii="Calibri" w:eastAsia="Calibri" w:hAnsi="Calibri" w:cs="Arial"/>
          <w:bCs/>
          <w:color w:val="000000"/>
          <w:lang w:val="en-GB" w:eastAsia="en-US"/>
        </w:rPr>
        <w:t>Pentru solicitarea de informații suplimentare care necesită clarificări pentru verificarea eligibilității s</w:t>
      </w:r>
      <w:r w:rsidRPr="00AC5591">
        <w:rPr>
          <w:rFonts w:ascii="Calibri" w:eastAsia="Calibri" w:hAnsi="Calibri" w:cs="Arial"/>
          <w:color w:val="000000"/>
          <w:lang w:val="rm-CH" w:eastAsia="en-US"/>
        </w:rPr>
        <w:t>olicitantul trebuie să trimită prin poştă informaţiile cerute în termen de 5 zile lucrătoare de la data primirii fişei sau să le predea experţilor tehnici (evaluatori).</w:t>
      </w:r>
    </w:p>
    <w:p w14:paraId="29AD08A0" w14:textId="77777777" w:rsidR="00AC5591" w:rsidRPr="00AC5591" w:rsidRDefault="00AC5591" w:rsidP="00AC5591">
      <w:pPr>
        <w:suppressAutoHyphens w:val="0"/>
        <w:spacing w:line="276" w:lineRule="auto"/>
        <w:jc w:val="both"/>
        <w:rPr>
          <w:rFonts w:ascii="Calibri" w:eastAsia="Calibri" w:hAnsi="Calibri" w:cs="Arial"/>
          <w:bCs/>
          <w:lang w:val="en-GB" w:eastAsia="en-US"/>
        </w:rPr>
      </w:pPr>
    </w:p>
    <w:p w14:paraId="6E309E24" w14:textId="77777777" w:rsidR="00AC5591" w:rsidRPr="00AC5591" w:rsidRDefault="00AC5591" w:rsidP="00AC5591">
      <w:pPr>
        <w:autoSpaceDE w:val="0"/>
        <w:autoSpaceDN w:val="0"/>
        <w:adjustRightInd w:val="0"/>
        <w:spacing w:line="276" w:lineRule="auto"/>
        <w:ind w:firstLine="700"/>
        <w:rPr>
          <w:rFonts w:ascii="Calibri" w:eastAsia="SimSun" w:hAnsi="Calibri" w:cs="Calibri"/>
          <w:bCs/>
        </w:rPr>
      </w:pPr>
      <w:r w:rsidRPr="00AC5591">
        <w:rPr>
          <w:rFonts w:ascii="Calibri" w:eastAsia="SimSun" w:hAnsi="Calibri" w:cs="Calibri"/>
          <w:bCs/>
        </w:rPr>
        <w:t xml:space="preserve">După încheierea etapelor de verificare a </w:t>
      </w:r>
      <w:r w:rsidRPr="00AC5591">
        <w:rPr>
          <w:rFonts w:ascii="Calibri" w:eastAsia="SimSun" w:hAnsi="Calibri" w:cs="Calibri"/>
          <w:b/>
          <w:bCs/>
        </w:rPr>
        <w:t>conformității</w:t>
      </w:r>
      <w:r w:rsidRPr="00AC5591">
        <w:rPr>
          <w:rFonts w:ascii="Calibri" w:eastAsia="SimSun" w:hAnsi="Calibri" w:cs="Calibri"/>
          <w:bCs/>
        </w:rPr>
        <w:t xml:space="preserve">, </w:t>
      </w:r>
      <w:r w:rsidRPr="00AC5591">
        <w:rPr>
          <w:rFonts w:ascii="Calibri" w:eastAsia="SimSun" w:hAnsi="Calibri" w:cs="Calibri"/>
          <w:b/>
          <w:bCs/>
        </w:rPr>
        <w:t>eligibilității</w:t>
      </w:r>
      <w:r w:rsidRPr="00AC5591">
        <w:rPr>
          <w:rFonts w:ascii="Calibri" w:eastAsia="SimSun" w:hAnsi="Calibri" w:cs="Calibri"/>
          <w:bCs/>
        </w:rPr>
        <w:t xml:space="preserve"> și </w:t>
      </w:r>
      <w:r w:rsidRPr="00AC5591">
        <w:rPr>
          <w:rFonts w:ascii="Calibri" w:eastAsia="SimSun" w:hAnsi="Calibri" w:cs="Calibri"/>
          <w:b/>
          <w:bCs/>
        </w:rPr>
        <w:t>criteriilor de selecție</w:t>
      </w:r>
      <w:r w:rsidRPr="00AC5591">
        <w:rPr>
          <w:rFonts w:ascii="Calibri" w:eastAsia="SimSun" w:hAnsi="Calibri" w:cs="Calibri"/>
          <w:bCs/>
        </w:rPr>
        <w:t xml:space="preserve">, a tuturor proiectelor depuse în cadrul apelului/sesiunii de proiecte, evaluatorii GAL vor intocmi un </w:t>
      </w:r>
      <w:r w:rsidRPr="00AC5591">
        <w:rPr>
          <w:rFonts w:ascii="Calibri" w:eastAsia="SimSun" w:hAnsi="Calibri" w:cs="Calibri"/>
          <w:b/>
          <w:bCs/>
        </w:rPr>
        <w:t>Raport de Evaluare</w:t>
      </w:r>
      <w:r w:rsidRPr="00AC5591">
        <w:rPr>
          <w:rFonts w:ascii="Calibri" w:eastAsia="SimSun" w:hAnsi="Calibri" w:cs="Calibri"/>
          <w:bCs/>
        </w:rPr>
        <w:t>,care va conține urmatoarele informatii:</w:t>
      </w:r>
    </w:p>
    <w:p w14:paraId="5A2FB7DF" w14:textId="77777777" w:rsidR="00AC5591" w:rsidRPr="00AC5591" w:rsidRDefault="00AC5591" w:rsidP="00AC5591">
      <w:pPr>
        <w:numPr>
          <w:ilvl w:val="0"/>
          <w:numId w:val="40"/>
        </w:numPr>
        <w:suppressAutoHyphens w:val="0"/>
        <w:autoSpaceDE w:val="0"/>
        <w:autoSpaceDN w:val="0"/>
        <w:adjustRightInd w:val="0"/>
        <w:spacing w:line="276" w:lineRule="auto"/>
        <w:rPr>
          <w:rFonts w:ascii="Calibri" w:eastAsia="Calibri" w:hAnsi="Calibri" w:cs="Calibri"/>
          <w:bCs/>
          <w:lang w:val="en-US" w:eastAsia="en-US"/>
        </w:rPr>
      </w:pPr>
      <w:r w:rsidRPr="00AC5591">
        <w:rPr>
          <w:rFonts w:ascii="Calibri" w:eastAsia="Calibri" w:hAnsi="Calibri" w:cs="Calibri"/>
          <w:bCs/>
          <w:lang w:val="en-US" w:eastAsia="en-US"/>
        </w:rPr>
        <w:t>denumirea măsurii;</w:t>
      </w:r>
    </w:p>
    <w:p w14:paraId="73ADDC52" w14:textId="77777777" w:rsidR="00AC5591" w:rsidRPr="00AC5591" w:rsidRDefault="00AC5591" w:rsidP="00AC5591">
      <w:pPr>
        <w:numPr>
          <w:ilvl w:val="0"/>
          <w:numId w:val="40"/>
        </w:numPr>
        <w:suppressAutoHyphens w:val="0"/>
        <w:autoSpaceDE w:val="0"/>
        <w:autoSpaceDN w:val="0"/>
        <w:adjustRightInd w:val="0"/>
        <w:spacing w:line="276" w:lineRule="auto"/>
        <w:rPr>
          <w:rFonts w:ascii="Calibri" w:eastAsia="Calibri" w:hAnsi="Calibri" w:cs="Calibri"/>
          <w:bCs/>
          <w:lang w:val="en-US" w:eastAsia="en-US"/>
        </w:rPr>
      </w:pPr>
      <w:r w:rsidRPr="00AC5591">
        <w:rPr>
          <w:rFonts w:ascii="Calibri" w:eastAsia="Calibri" w:hAnsi="Calibri" w:cs="Calibri"/>
          <w:bCs/>
          <w:lang w:val="en-US" w:eastAsia="en-US"/>
        </w:rPr>
        <w:t>numărul și data avizării apelului de selecție;</w:t>
      </w:r>
    </w:p>
    <w:p w14:paraId="6FEA2EB9" w14:textId="77777777" w:rsidR="00AC5591" w:rsidRPr="00AC5591" w:rsidRDefault="00AC5591" w:rsidP="00AC5591">
      <w:pPr>
        <w:numPr>
          <w:ilvl w:val="0"/>
          <w:numId w:val="40"/>
        </w:numPr>
        <w:suppressAutoHyphens w:val="0"/>
        <w:autoSpaceDE w:val="0"/>
        <w:autoSpaceDN w:val="0"/>
        <w:adjustRightInd w:val="0"/>
        <w:spacing w:line="276" w:lineRule="auto"/>
        <w:rPr>
          <w:rFonts w:ascii="Calibri" w:eastAsia="Calibri" w:hAnsi="Calibri" w:cs="Calibri"/>
          <w:bCs/>
          <w:lang w:val="en-US" w:eastAsia="en-US"/>
        </w:rPr>
      </w:pPr>
      <w:r w:rsidRPr="00AC5591">
        <w:rPr>
          <w:rFonts w:ascii="Calibri" w:eastAsia="Calibri" w:hAnsi="Calibri" w:cs="Calibri"/>
          <w:bCs/>
          <w:lang w:val="en-US" w:eastAsia="en-US"/>
        </w:rPr>
        <w:t>perioada apelului de selecție;</w:t>
      </w:r>
    </w:p>
    <w:p w14:paraId="060F4FA5" w14:textId="77777777" w:rsidR="00AC5591" w:rsidRPr="00AC5591" w:rsidRDefault="00AC5591" w:rsidP="00AC5591">
      <w:pPr>
        <w:numPr>
          <w:ilvl w:val="0"/>
          <w:numId w:val="40"/>
        </w:numPr>
        <w:suppressAutoHyphens w:val="0"/>
        <w:autoSpaceDE w:val="0"/>
        <w:autoSpaceDN w:val="0"/>
        <w:adjustRightInd w:val="0"/>
        <w:spacing w:line="276" w:lineRule="auto"/>
        <w:rPr>
          <w:rFonts w:ascii="Calibri" w:eastAsia="Calibri" w:hAnsi="Calibri" w:cs="Calibri"/>
          <w:bCs/>
          <w:lang w:val="en-US" w:eastAsia="en-US"/>
        </w:rPr>
      </w:pPr>
      <w:r w:rsidRPr="00AC5591">
        <w:rPr>
          <w:rFonts w:ascii="Calibri" w:eastAsia="Calibri" w:hAnsi="Calibri" w:cs="Calibri"/>
          <w:bCs/>
          <w:lang w:val="en-US" w:eastAsia="en-US"/>
        </w:rPr>
        <w:t>bugetul alocat apelului de selecție;</w:t>
      </w:r>
    </w:p>
    <w:p w14:paraId="146F17BA" w14:textId="77777777" w:rsidR="00AC5591" w:rsidRPr="00AC5591" w:rsidRDefault="00AC5591" w:rsidP="00AC5591">
      <w:pPr>
        <w:numPr>
          <w:ilvl w:val="0"/>
          <w:numId w:val="40"/>
        </w:numPr>
        <w:suppressAutoHyphens w:val="0"/>
        <w:autoSpaceDE w:val="0"/>
        <w:autoSpaceDN w:val="0"/>
        <w:adjustRightInd w:val="0"/>
        <w:spacing w:before="120" w:line="276" w:lineRule="auto"/>
        <w:rPr>
          <w:rFonts w:ascii="Calibri" w:eastAsia="Calibri" w:hAnsi="Calibri" w:cs="Calibri"/>
          <w:bCs/>
          <w:lang w:val="en-US" w:eastAsia="en-US"/>
        </w:rPr>
      </w:pPr>
      <w:r w:rsidRPr="00AC5591">
        <w:rPr>
          <w:rFonts w:ascii="Calibri" w:eastAsia="Calibri" w:hAnsi="Calibri" w:cs="Calibri"/>
          <w:bCs/>
          <w:lang w:val="en-US" w:eastAsia="en-US"/>
        </w:rPr>
        <w:t>numele/denumirea solicitanților;</w:t>
      </w:r>
    </w:p>
    <w:p w14:paraId="04EE098C" w14:textId="77777777" w:rsidR="00AC5591" w:rsidRPr="00AC5591" w:rsidRDefault="00AC5591" w:rsidP="00AC5591">
      <w:pPr>
        <w:numPr>
          <w:ilvl w:val="0"/>
          <w:numId w:val="40"/>
        </w:numPr>
        <w:suppressAutoHyphens w:val="0"/>
        <w:autoSpaceDE w:val="0"/>
        <w:autoSpaceDN w:val="0"/>
        <w:adjustRightInd w:val="0"/>
        <w:spacing w:line="276" w:lineRule="auto"/>
        <w:rPr>
          <w:rFonts w:ascii="Calibri" w:eastAsia="Calibri" w:hAnsi="Calibri" w:cs="Calibri"/>
          <w:bCs/>
          <w:lang w:val="en-US" w:eastAsia="en-US"/>
        </w:rPr>
      </w:pPr>
      <w:r w:rsidRPr="00AC5591">
        <w:rPr>
          <w:rFonts w:ascii="Calibri" w:eastAsia="Calibri" w:hAnsi="Calibri" w:cs="Calibri"/>
          <w:bCs/>
          <w:lang w:val="en-US" w:eastAsia="en-US"/>
        </w:rPr>
        <w:t>titlul proiectului;</w:t>
      </w:r>
    </w:p>
    <w:p w14:paraId="3AF10492" w14:textId="77777777" w:rsidR="00AC5591" w:rsidRPr="00AC5591" w:rsidRDefault="00AC5591" w:rsidP="00AC5591">
      <w:pPr>
        <w:numPr>
          <w:ilvl w:val="0"/>
          <w:numId w:val="40"/>
        </w:numPr>
        <w:suppressAutoHyphens w:val="0"/>
        <w:autoSpaceDE w:val="0"/>
        <w:autoSpaceDN w:val="0"/>
        <w:adjustRightInd w:val="0"/>
        <w:spacing w:line="276" w:lineRule="auto"/>
        <w:rPr>
          <w:rFonts w:ascii="Calibri" w:eastAsia="Calibri" w:hAnsi="Calibri" w:cs="Calibri"/>
          <w:bCs/>
          <w:lang w:val="en-US" w:eastAsia="en-US"/>
        </w:rPr>
      </w:pPr>
      <w:r w:rsidRPr="00AC5591">
        <w:rPr>
          <w:rFonts w:ascii="Calibri" w:eastAsia="Calibri" w:hAnsi="Calibri" w:cs="Calibri"/>
          <w:bCs/>
          <w:lang w:val="en-US" w:eastAsia="en-US"/>
        </w:rPr>
        <w:t>punctajul proiectului;</w:t>
      </w:r>
    </w:p>
    <w:p w14:paraId="4B491E2B" w14:textId="77777777" w:rsidR="00AC5591" w:rsidRPr="00AC5591" w:rsidRDefault="00AC5591" w:rsidP="00AC5591">
      <w:pPr>
        <w:numPr>
          <w:ilvl w:val="0"/>
          <w:numId w:val="40"/>
        </w:numPr>
        <w:suppressAutoHyphens w:val="0"/>
        <w:autoSpaceDE w:val="0"/>
        <w:autoSpaceDN w:val="0"/>
        <w:adjustRightInd w:val="0"/>
        <w:spacing w:before="120" w:line="276" w:lineRule="auto"/>
        <w:rPr>
          <w:rFonts w:ascii="Calibri" w:eastAsia="Calibri" w:hAnsi="Calibri" w:cs="Calibri"/>
          <w:bCs/>
          <w:lang w:val="en-US" w:eastAsia="en-US"/>
        </w:rPr>
      </w:pPr>
      <w:r w:rsidRPr="00AC5591">
        <w:rPr>
          <w:rFonts w:ascii="Calibri" w:eastAsia="Calibri" w:hAnsi="Calibri" w:cs="Calibri"/>
          <w:bCs/>
          <w:lang w:val="en-US" w:eastAsia="en-US"/>
        </w:rPr>
        <w:t>numărul total de proiecte depuse si valoarea totala eligibila a acestora;</w:t>
      </w:r>
    </w:p>
    <w:p w14:paraId="4F173C40" w14:textId="77777777" w:rsidR="00AC5591" w:rsidRPr="00AC5591" w:rsidRDefault="00AC5591" w:rsidP="00AC5591">
      <w:pPr>
        <w:numPr>
          <w:ilvl w:val="0"/>
          <w:numId w:val="40"/>
        </w:numPr>
        <w:suppressAutoHyphens w:val="0"/>
        <w:autoSpaceDE w:val="0"/>
        <w:autoSpaceDN w:val="0"/>
        <w:adjustRightInd w:val="0"/>
        <w:spacing w:line="276" w:lineRule="auto"/>
        <w:rPr>
          <w:rFonts w:ascii="Calibri" w:eastAsia="Calibri" w:hAnsi="Calibri" w:cs="Calibri"/>
          <w:bCs/>
          <w:lang w:val="en-US" w:eastAsia="en-US"/>
        </w:rPr>
      </w:pPr>
      <w:r w:rsidRPr="00AC5591">
        <w:rPr>
          <w:rFonts w:ascii="Calibri" w:eastAsia="Calibri" w:hAnsi="Calibri" w:cs="Calibri"/>
          <w:bCs/>
          <w:lang w:val="en-US" w:eastAsia="en-US"/>
        </w:rPr>
        <w:t>numarul de proiecte retrase;</w:t>
      </w:r>
    </w:p>
    <w:p w14:paraId="496F3AEA" w14:textId="77777777" w:rsidR="00AC5591" w:rsidRPr="00AC5591" w:rsidRDefault="00AC5591" w:rsidP="00AC5591">
      <w:pPr>
        <w:numPr>
          <w:ilvl w:val="0"/>
          <w:numId w:val="40"/>
        </w:numPr>
        <w:suppressAutoHyphens w:val="0"/>
        <w:autoSpaceDE w:val="0"/>
        <w:autoSpaceDN w:val="0"/>
        <w:adjustRightInd w:val="0"/>
        <w:spacing w:line="276" w:lineRule="auto"/>
        <w:rPr>
          <w:rFonts w:ascii="Calibri" w:eastAsia="Calibri" w:hAnsi="Calibri" w:cs="Calibri"/>
          <w:bCs/>
          <w:lang w:val="en-US" w:eastAsia="en-US"/>
        </w:rPr>
      </w:pPr>
      <w:r w:rsidRPr="00AC5591">
        <w:rPr>
          <w:rFonts w:ascii="Calibri" w:eastAsia="Calibri" w:hAnsi="Calibri" w:cs="Calibri"/>
          <w:bCs/>
          <w:lang w:val="en-US" w:eastAsia="en-US"/>
        </w:rPr>
        <w:lastRenderedPageBreak/>
        <w:t>numărul de proiecte neconforme;</w:t>
      </w:r>
    </w:p>
    <w:p w14:paraId="4B3410C7" w14:textId="77777777" w:rsidR="00AC5591" w:rsidRPr="00AC5591" w:rsidRDefault="00AC5591" w:rsidP="00AC5591">
      <w:pPr>
        <w:numPr>
          <w:ilvl w:val="0"/>
          <w:numId w:val="40"/>
        </w:numPr>
        <w:suppressAutoHyphens w:val="0"/>
        <w:autoSpaceDE w:val="0"/>
        <w:autoSpaceDN w:val="0"/>
        <w:adjustRightInd w:val="0"/>
        <w:spacing w:line="276" w:lineRule="auto"/>
        <w:rPr>
          <w:rFonts w:ascii="Calibri" w:eastAsia="Calibri" w:hAnsi="Calibri" w:cs="Calibri"/>
          <w:bCs/>
          <w:lang w:val="en-US" w:eastAsia="en-US"/>
        </w:rPr>
      </w:pPr>
      <w:r w:rsidRPr="00AC5591">
        <w:rPr>
          <w:rFonts w:ascii="Calibri" w:eastAsia="Calibri" w:hAnsi="Calibri" w:cs="Calibri"/>
          <w:bCs/>
          <w:lang w:val="en-US" w:eastAsia="en-US"/>
        </w:rPr>
        <w:t>numărul de proiecte neeligibile;</w:t>
      </w:r>
    </w:p>
    <w:p w14:paraId="2774801B" w14:textId="77777777" w:rsidR="00AC5591" w:rsidRPr="00AC5591" w:rsidRDefault="00AC5591" w:rsidP="00AC5591">
      <w:pPr>
        <w:numPr>
          <w:ilvl w:val="0"/>
          <w:numId w:val="40"/>
        </w:numPr>
        <w:autoSpaceDE w:val="0"/>
        <w:autoSpaceDN w:val="0"/>
        <w:adjustRightInd w:val="0"/>
        <w:spacing w:line="276" w:lineRule="auto"/>
        <w:rPr>
          <w:rFonts w:ascii="Calibri" w:eastAsia="SimSun" w:hAnsi="Calibri" w:cs="Calibri"/>
          <w:bCs/>
        </w:rPr>
      </w:pPr>
      <w:r w:rsidRPr="00AC5591">
        <w:rPr>
          <w:rFonts w:ascii="Calibri" w:eastAsia="SimSun" w:hAnsi="Calibri" w:cs="Calibri"/>
          <w:bCs/>
        </w:rPr>
        <w:t>numărul de proiecte eligibile si valoarea totală eligibilă a acestora.</w:t>
      </w:r>
    </w:p>
    <w:p w14:paraId="3B634F2B" w14:textId="77777777" w:rsidR="00AC5591" w:rsidRPr="00AC5591" w:rsidRDefault="00AC5591" w:rsidP="00AC5591">
      <w:pPr>
        <w:suppressAutoHyphens w:val="0"/>
        <w:spacing w:line="276" w:lineRule="auto"/>
        <w:jc w:val="both"/>
        <w:rPr>
          <w:rFonts w:ascii="Calibri" w:eastAsia="Calibri" w:hAnsi="Calibri" w:cs="Arial"/>
          <w:bCs/>
          <w:lang w:val="en-GB" w:eastAsia="en-US"/>
        </w:rPr>
      </w:pPr>
    </w:p>
    <w:p w14:paraId="6BE109C6" w14:textId="77777777" w:rsidR="00AC5591" w:rsidRPr="00AC5591" w:rsidRDefault="00AC5591" w:rsidP="00AC5591">
      <w:pPr>
        <w:numPr>
          <w:ilvl w:val="0"/>
          <w:numId w:val="5"/>
        </w:numPr>
        <w:suppressAutoHyphens w:val="0"/>
        <w:spacing w:after="160" w:line="276" w:lineRule="auto"/>
        <w:contextualSpacing/>
        <w:jc w:val="both"/>
        <w:rPr>
          <w:rFonts w:ascii="Calibri" w:eastAsia="Calibri" w:hAnsi="Calibri" w:cs="Arial"/>
          <w:b/>
          <w:bCs/>
          <w:i/>
          <w:lang w:val="en-GB" w:eastAsia="en-US"/>
        </w:rPr>
      </w:pPr>
      <w:r w:rsidRPr="00AC5591">
        <w:rPr>
          <w:rFonts w:ascii="Calibri" w:eastAsia="Calibri" w:hAnsi="Calibri" w:cs="Arial"/>
          <w:b/>
          <w:bCs/>
          <w:i/>
          <w:lang w:val="en-GB" w:eastAsia="en-US"/>
        </w:rPr>
        <w:t>Modalitatea de prezentare a rezultatului evaluarii:</w:t>
      </w:r>
    </w:p>
    <w:p w14:paraId="3340D303" w14:textId="77777777" w:rsidR="00AC5591" w:rsidRPr="00AC5591" w:rsidRDefault="00AC5591" w:rsidP="00AC5591">
      <w:pPr>
        <w:suppressAutoHyphens w:val="0"/>
        <w:spacing w:line="276" w:lineRule="auto"/>
        <w:ind w:left="720"/>
        <w:contextualSpacing/>
        <w:jc w:val="both"/>
        <w:rPr>
          <w:rFonts w:ascii="Calibri" w:eastAsia="Calibri" w:hAnsi="Calibri" w:cs="Arial"/>
          <w:b/>
          <w:bCs/>
          <w:i/>
          <w:lang w:val="en-GB" w:eastAsia="en-US"/>
        </w:rPr>
      </w:pPr>
    </w:p>
    <w:p w14:paraId="58EBEB16" w14:textId="77777777" w:rsidR="00AC5591" w:rsidRPr="00AC5591" w:rsidRDefault="00AC5591" w:rsidP="00AC5591">
      <w:pPr>
        <w:numPr>
          <w:ilvl w:val="0"/>
          <w:numId w:val="13"/>
        </w:numPr>
        <w:suppressAutoHyphens w:val="0"/>
        <w:autoSpaceDE w:val="0"/>
        <w:autoSpaceDN w:val="0"/>
        <w:adjustRightInd w:val="0"/>
        <w:spacing w:after="248" w:line="276" w:lineRule="auto"/>
        <w:jc w:val="both"/>
        <w:rPr>
          <w:rFonts w:ascii="Calibri" w:eastAsia="Calibri" w:hAnsi="Calibri" w:cs="Arial"/>
          <w:color w:val="000000"/>
          <w:lang w:val="rm-CH" w:eastAsia="en-US"/>
        </w:rPr>
      </w:pPr>
      <w:r w:rsidRPr="00AC5591">
        <w:rPr>
          <w:rFonts w:ascii="Calibri" w:eastAsia="Calibri" w:hAnsi="Calibri" w:cs="Arial"/>
          <w:color w:val="000000"/>
          <w:lang w:val="rm-CH" w:eastAsia="en-US"/>
        </w:rPr>
        <w:t xml:space="preserve">După încheierea procesului de evaluare şi selecţie Comitetul  de Selecţie va emite un </w:t>
      </w:r>
      <w:r w:rsidRPr="00AC5591">
        <w:rPr>
          <w:rFonts w:ascii="Calibri" w:eastAsia="Calibri" w:hAnsi="Calibri" w:cs="Arial"/>
          <w:iCs/>
          <w:color w:val="000000"/>
          <w:lang w:val="rm-CH" w:eastAsia="en-US"/>
        </w:rPr>
        <w:t>Raport de Selecţie Intermediar/Final</w:t>
      </w:r>
      <w:r w:rsidRPr="00AC5591">
        <w:rPr>
          <w:rFonts w:ascii="Calibri" w:eastAsia="Calibri" w:hAnsi="Calibri" w:cs="Arial"/>
          <w:color w:val="000000"/>
          <w:lang w:val="rm-CH" w:eastAsia="en-US"/>
        </w:rPr>
        <w:t xml:space="preserve">, în care vor fi înscrise proiectele retrase, neeligibile, eligibile neselectate şi eligibile selectate, valoarea acestora, numele solicitanţilor, iar pentru proiectele eligibile punctajul obţinut pentru fiecare criteriu de selecţie. </w:t>
      </w:r>
    </w:p>
    <w:p w14:paraId="6DA69264" w14:textId="77777777" w:rsidR="00AC5591" w:rsidRPr="00AC5591" w:rsidRDefault="00AC5591" w:rsidP="00AC5591">
      <w:pPr>
        <w:numPr>
          <w:ilvl w:val="0"/>
          <w:numId w:val="13"/>
        </w:numPr>
        <w:suppressAutoHyphens w:val="0"/>
        <w:autoSpaceDE w:val="0"/>
        <w:autoSpaceDN w:val="0"/>
        <w:adjustRightInd w:val="0"/>
        <w:spacing w:after="248" w:line="276" w:lineRule="auto"/>
        <w:jc w:val="both"/>
        <w:rPr>
          <w:rFonts w:ascii="Calibri" w:eastAsia="Calibri" w:hAnsi="Calibri" w:cs="Arial"/>
          <w:color w:val="000000"/>
          <w:lang w:val="rm-CH" w:eastAsia="en-US"/>
        </w:rPr>
      </w:pPr>
      <w:r w:rsidRPr="00AC5591">
        <w:rPr>
          <w:rFonts w:ascii="Calibri" w:eastAsia="Calibri" w:hAnsi="Calibri" w:cs="Arial"/>
          <w:color w:val="000000"/>
          <w:lang w:val="rm-CH" w:eastAsia="en-US"/>
        </w:rPr>
        <w:t xml:space="preserve">Raportul de Selecţie Intermediar/Final va fi semnat de toţi membrii prezenţi ai Comitetului de Selecţie care au participat la evaluare, de catre reprezentantul CDRJ care participă ca observator la procesul de selecţie, va fi avizat de către reprezentantul legal sau altă persoană desemnată de Consiliul Director al asociației şi va avea ştampila GAL </w:t>
      </w:r>
      <w:r w:rsidRPr="00AC5591">
        <w:rPr>
          <w:rFonts w:ascii="Calibri" w:eastAsia="Calibri" w:hAnsi="Calibri" w:cs="Calibri"/>
          <w:color w:val="000000"/>
          <w:lang w:eastAsia="en-US"/>
        </w:rPr>
        <w:t>Țara Beiușului</w:t>
      </w:r>
      <w:r w:rsidRPr="00AC5591">
        <w:rPr>
          <w:rFonts w:ascii="Calibri" w:eastAsia="Calibri" w:hAnsi="Calibri" w:cs="Arial"/>
          <w:color w:val="000000"/>
          <w:lang w:val="rm-CH" w:eastAsia="en-US"/>
        </w:rPr>
        <w:t>.</w:t>
      </w:r>
    </w:p>
    <w:p w14:paraId="2A4AF9A5" w14:textId="77777777" w:rsidR="00AC5591" w:rsidRPr="00AC5591" w:rsidRDefault="00AC5591" w:rsidP="00AC5591">
      <w:pPr>
        <w:numPr>
          <w:ilvl w:val="0"/>
          <w:numId w:val="13"/>
        </w:numPr>
        <w:suppressAutoHyphens w:val="0"/>
        <w:autoSpaceDE w:val="0"/>
        <w:autoSpaceDN w:val="0"/>
        <w:adjustRightInd w:val="0"/>
        <w:spacing w:after="248" w:line="276" w:lineRule="auto"/>
        <w:jc w:val="both"/>
        <w:rPr>
          <w:rFonts w:ascii="Calibri" w:eastAsia="Calibri" w:hAnsi="Calibri" w:cs="Arial"/>
          <w:color w:val="000000"/>
          <w:lang w:val="rm-CH" w:eastAsia="en-US"/>
        </w:rPr>
      </w:pPr>
      <w:r w:rsidRPr="00AC5591">
        <w:rPr>
          <w:rFonts w:ascii="Calibri" w:eastAsia="Calibri" w:hAnsi="Calibri" w:cs="Arial"/>
          <w:color w:val="000000"/>
          <w:lang w:val="rm-CH" w:eastAsia="en-US"/>
        </w:rPr>
        <w:t xml:space="preserve">GAL va înştiinţa solicitanţii asupra rezultatelor procesului de evaluare şi selecţie prin publicarea pe pagina proprie de web a </w:t>
      </w:r>
      <w:r w:rsidRPr="00AC5591">
        <w:rPr>
          <w:rFonts w:ascii="Calibri" w:eastAsia="Calibri" w:hAnsi="Calibri" w:cs="Arial"/>
          <w:iCs/>
          <w:color w:val="000000"/>
          <w:lang w:val="rm-CH" w:eastAsia="en-US"/>
        </w:rPr>
        <w:t>Raportului de Selecţie Intermediar/Final</w:t>
      </w:r>
      <w:r w:rsidRPr="00AC5591">
        <w:rPr>
          <w:rFonts w:ascii="Calibri" w:eastAsia="Calibri" w:hAnsi="Calibri" w:cs="Arial"/>
          <w:i/>
          <w:iCs/>
          <w:color w:val="000000"/>
          <w:lang w:val="rm-CH" w:eastAsia="en-US"/>
        </w:rPr>
        <w:t xml:space="preserve"> </w:t>
      </w:r>
      <w:r w:rsidRPr="00AC5591">
        <w:rPr>
          <w:rFonts w:ascii="Calibri" w:eastAsia="Calibri" w:hAnsi="Calibri" w:cs="Arial"/>
          <w:color w:val="000000"/>
          <w:lang w:val="rm-CH" w:eastAsia="en-US"/>
        </w:rPr>
        <w:t xml:space="preserve">şi prin afişarea la sediul GAL. Notificările vor fi transmise de GAL cu confirmare de primire din partea solicitanților. </w:t>
      </w:r>
    </w:p>
    <w:p w14:paraId="1957F766" w14:textId="77777777" w:rsidR="00AC5591" w:rsidRPr="00AC5591" w:rsidRDefault="00AC5591" w:rsidP="00AC5591">
      <w:pPr>
        <w:numPr>
          <w:ilvl w:val="0"/>
          <w:numId w:val="13"/>
        </w:numPr>
        <w:suppressAutoHyphens w:val="0"/>
        <w:autoSpaceDE w:val="0"/>
        <w:autoSpaceDN w:val="0"/>
        <w:adjustRightInd w:val="0"/>
        <w:spacing w:after="248" w:line="276" w:lineRule="auto"/>
        <w:jc w:val="both"/>
        <w:rPr>
          <w:rFonts w:ascii="Calibri" w:eastAsia="Calibri" w:hAnsi="Calibri" w:cs="Arial"/>
          <w:color w:val="000000"/>
          <w:lang w:val="rm-CH" w:eastAsia="en-US"/>
        </w:rPr>
      </w:pPr>
      <w:r w:rsidRPr="00AC5591">
        <w:rPr>
          <w:rFonts w:ascii="Calibri" w:eastAsia="Calibri" w:hAnsi="Calibri" w:cs="Arial"/>
          <w:color w:val="000000"/>
          <w:lang w:val="rm-CH" w:eastAsia="en-US"/>
        </w:rPr>
        <w:t xml:space="preserve">Notificările transmise solicitanţilor trebuie să conţină motivele pentru care proiectele nu au fost selectate – se vor menţiona criteriile de eligibilitate care nu au fost îndeplinite sau punctajul obţinut pentru fiecare criteriu de selecţie – precum şi perioada de depunere şi soluţionare a contestaţiilor. </w:t>
      </w:r>
    </w:p>
    <w:p w14:paraId="5EBAD055" w14:textId="77777777" w:rsidR="00AC5591" w:rsidRPr="00AC5591" w:rsidRDefault="00AC5591" w:rsidP="00AC5591">
      <w:pPr>
        <w:numPr>
          <w:ilvl w:val="0"/>
          <w:numId w:val="13"/>
        </w:numPr>
        <w:suppressAutoHyphens w:val="0"/>
        <w:autoSpaceDE w:val="0"/>
        <w:autoSpaceDN w:val="0"/>
        <w:adjustRightInd w:val="0"/>
        <w:spacing w:after="248" w:line="276" w:lineRule="auto"/>
        <w:jc w:val="both"/>
        <w:rPr>
          <w:rFonts w:ascii="Calibri" w:eastAsia="Calibri" w:hAnsi="Calibri" w:cs="Arial"/>
          <w:color w:val="000000"/>
          <w:lang w:val="rm-CH" w:eastAsia="en-US"/>
        </w:rPr>
      </w:pPr>
      <w:r w:rsidRPr="00AC5591">
        <w:rPr>
          <w:rFonts w:ascii="Calibri" w:eastAsia="Calibri" w:hAnsi="Calibri" w:cs="Arial"/>
          <w:color w:val="000000"/>
          <w:lang w:val="rm-CH" w:eastAsia="en-US"/>
        </w:rPr>
        <w:t xml:space="preserve">Beneficiarii care au fost notificaţi de faptul că proiectele lor au fost declarate neeligibile ori nu au fost selectate pot depune contestaţii la sediul GAL. Contestațiile primite vor fi analizate de Comisia de Soluționare a Contestațiilor, în baza unei proceduri proprii interne aprobate de Adunarea Generală a GAL </w:t>
      </w:r>
      <w:r w:rsidRPr="00AC5591">
        <w:rPr>
          <w:rFonts w:ascii="Calibri" w:eastAsia="Calibri" w:hAnsi="Calibri" w:cs="Calibri"/>
          <w:color w:val="000000"/>
          <w:lang w:eastAsia="en-US"/>
        </w:rPr>
        <w:t>Țara Beiușului</w:t>
      </w:r>
      <w:r w:rsidRPr="00AC5591">
        <w:rPr>
          <w:rFonts w:ascii="Calibri" w:eastAsia="Calibri" w:hAnsi="Calibri" w:cs="Arial"/>
          <w:color w:val="000000"/>
          <w:lang w:val="rm-CH" w:eastAsia="en-US"/>
        </w:rPr>
        <w:t xml:space="preserve"> și postată pe pagina de internet. </w:t>
      </w:r>
    </w:p>
    <w:p w14:paraId="3FD72346" w14:textId="77777777" w:rsidR="00AC5591" w:rsidRPr="00AC5591" w:rsidRDefault="00AC5591" w:rsidP="00AC5591">
      <w:pPr>
        <w:numPr>
          <w:ilvl w:val="0"/>
          <w:numId w:val="13"/>
        </w:numPr>
        <w:suppressAutoHyphens w:val="0"/>
        <w:autoSpaceDE w:val="0"/>
        <w:autoSpaceDN w:val="0"/>
        <w:adjustRightInd w:val="0"/>
        <w:spacing w:line="276" w:lineRule="auto"/>
        <w:jc w:val="both"/>
        <w:rPr>
          <w:rFonts w:ascii="Calibri" w:eastAsia="Calibri" w:hAnsi="Calibri" w:cs="Arial"/>
          <w:color w:val="000000"/>
          <w:lang w:val="rm-CH" w:eastAsia="en-US"/>
        </w:rPr>
      </w:pPr>
      <w:r w:rsidRPr="00AC5591">
        <w:rPr>
          <w:rFonts w:ascii="Calibri" w:eastAsia="Calibri" w:hAnsi="Calibri" w:cs="Arial"/>
          <w:color w:val="000000"/>
          <w:lang w:val="rm-CH" w:eastAsia="en-US"/>
        </w:rPr>
        <w:t xml:space="preserve">După încheierea acestui proces, Comitetul de Selecție va întocmi Raportul de selecție Final, rezultat in urma solutionarii contestatiilor,  publicat pe pagina web și afișat la sediul GAL. </w:t>
      </w:r>
    </w:p>
    <w:p w14:paraId="3B70F877" w14:textId="77777777" w:rsidR="00AC5591" w:rsidRPr="00AC5591" w:rsidRDefault="00AC5591" w:rsidP="00AC5591">
      <w:pPr>
        <w:suppressAutoHyphens w:val="0"/>
        <w:autoSpaceDE w:val="0"/>
        <w:autoSpaceDN w:val="0"/>
        <w:adjustRightInd w:val="0"/>
        <w:spacing w:line="276" w:lineRule="auto"/>
        <w:rPr>
          <w:rFonts w:ascii="Calibri" w:eastAsia="Calibri" w:hAnsi="Calibri" w:cs="Arial"/>
          <w:color w:val="000000"/>
          <w:lang w:val="rm-CH" w:eastAsia="en-US"/>
        </w:rPr>
      </w:pPr>
    </w:p>
    <w:p w14:paraId="77F8C45E" w14:textId="77777777" w:rsidR="00AC5591" w:rsidRPr="00AC5591" w:rsidRDefault="00AC5591" w:rsidP="00AC5591">
      <w:pPr>
        <w:numPr>
          <w:ilvl w:val="0"/>
          <w:numId w:val="13"/>
        </w:numPr>
        <w:suppressAutoHyphens w:val="0"/>
        <w:autoSpaceDE w:val="0"/>
        <w:autoSpaceDN w:val="0"/>
        <w:adjustRightInd w:val="0"/>
        <w:spacing w:after="248" w:line="276" w:lineRule="auto"/>
        <w:jc w:val="both"/>
        <w:rPr>
          <w:rFonts w:ascii="Calibri" w:eastAsia="Calibri" w:hAnsi="Calibri" w:cs="Arial"/>
          <w:color w:val="000000"/>
          <w:lang w:val="rm-CH" w:eastAsia="en-US"/>
        </w:rPr>
      </w:pPr>
      <w:r w:rsidRPr="00AC5591">
        <w:rPr>
          <w:rFonts w:ascii="Calibri" w:eastAsia="Calibri" w:hAnsi="Calibri" w:cs="Arial"/>
          <w:color w:val="000000"/>
          <w:lang w:val="rm-CH" w:eastAsia="en-US"/>
        </w:rPr>
        <w:t xml:space="preserve">GAL </w:t>
      </w:r>
      <w:r w:rsidRPr="00AC5591">
        <w:rPr>
          <w:rFonts w:ascii="Calibri" w:eastAsia="Calibri" w:hAnsi="Calibri" w:cs="Calibri"/>
          <w:color w:val="000000"/>
          <w:lang w:eastAsia="en-US"/>
        </w:rPr>
        <w:t>Țara Beiușului</w:t>
      </w:r>
      <w:r w:rsidRPr="00AC5591">
        <w:rPr>
          <w:rFonts w:ascii="Calibri" w:eastAsia="Calibri" w:hAnsi="Calibri" w:cs="Arial"/>
          <w:color w:val="000000"/>
          <w:lang w:val="rm-CH" w:eastAsia="en-US"/>
        </w:rPr>
        <w:t xml:space="preserve"> va publica Raportul de Selecţie final pe pagina de web proprie - </w:t>
      </w:r>
      <w:hyperlink r:id="rId11" w:history="1">
        <w:r w:rsidRPr="00AC5591">
          <w:rPr>
            <w:rFonts w:ascii="Calibri" w:eastAsia="Calibri" w:hAnsi="Calibri" w:cs="Arial"/>
            <w:color w:val="0000FF"/>
            <w:u w:val="single"/>
            <w:lang w:val="rm-CH" w:eastAsia="en-US"/>
          </w:rPr>
          <w:t>www.gal</w:t>
        </w:r>
        <w:r w:rsidRPr="00AC5591">
          <w:rPr>
            <w:rFonts w:ascii="Calibri" w:eastAsia="Calibri" w:hAnsi="Calibri" w:cs="Arial"/>
            <w:color w:val="0000FF"/>
            <w:u w:val="single"/>
            <w:lang w:eastAsia="en-US"/>
          </w:rPr>
          <w:t>tarabeiusului</w:t>
        </w:r>
        <w:r w:rsidRPr="00AC5591">
          <w:rPr>
            <w:rFonts w:ascii="Calibri" w:eastAsia="Calibri" w:hAnsi="Calibri" w:cs="Arial"/>
            <w:color w:val="0000FF"/>
            <w:u w:val="single"/>
            <w:lang w:val="rm-CH" w:eastAsia="en-US"/>
          </w:rPr>
          <w:t>.ro</w:t>
        </w:r>
      </w:hyperlink>
      <w:r w:rsidRPr="00AC5591">
        <w:rPr>
          <w:rFonts w:ascii="Calibri" w:eastAsia="Calibri" w:hAnsi="Calibri" w:cs="Arial"/>
          <w:color w:val="000000"/>
          <w:lang w:eastAsia="en-US"/>
        </w:rPr>
        <w:t xml:space="preserve"> </w:t>
      </w:r>
      <w:r w:rsidRPr="00AC5591">
        <w:rPr>
          <w:rFonts w:ascii="Calibri" w:eastAsia="Calibri" w:hAnsi="Calibri" w:cs="Arial"/>
          <w:color w:val="000000"/>
          <w:lang w:val="rm-CH" w:eastAsia="en-US"/>
        </w:rPr>
        <w:t>, cel târziu în ziua următoare finalizării aprobării Raportului de Selecţie.</w:t>
      </w:r>
    </w:p>
    <w:p w14:paraId="1D9253DE" w14:textId="77777777" w:rsidR="00AC5591" w:rsidRPr="00AC5591" w:rsidRDefault="00AC5591" w:rsidP="00AC5591">
      <w:pPr>
        <w:numPr>
          <w:ilvl w:val="0"/>
          <w:numId w:val="13"/>
        </w:numPr>
        <w:suppressAutoHyphens w:val="0"/>
        <w:autoSpaceDE w:val="0"/>
        <w:autoSpaceDN w:val="0"/>
        <w:adjustRightInd w:val="0"/>
        <w:spacing w:after="248" w:line="276" w:lineRule="auto"/>
        <w:jc w:val="both"/>
        <w:rPr>
          <w:rFonts w:ascii="Calibri" w:eastAsia="Calibri" w:hAnsi="Calibri" w:cs="Arial"/>
          <w:color w:val="000000"/>
          <w:lang w:val="rm-CH" w:eastAsia="en-US"/>
        </w:rPr>
      </w:pPr>
      <w:r w:rsidRPr="00AC5591">
        <w:rPr>
          <w:rFonts w:ascii="Calibri" w:eastAsia="Calibri" w:hAnsi="Calibri" w:cs="Arial"/>
          <w:color w:val="000000"/>
          <w:lang w:val="rm-CH" w:eastAsia="en-US"/>
        </w:rPr>
        <w:t xml:space="preserve">În termen de 3 zile lucrătoare de la aprobarea Raportului de Selecţie, GAL </w:t>
      </w:r>
      <w:r w:rsidRPr="00AC5591">
        <w:rPr>
          <w:rFonts w:ascii="Calibri" w:eastAsia="Calibri" w:hAnsi="Calibri" w:cs="Calibri"/>
          <w:color w:val="000000"/>
          <w:lang w:eastAsia="en-US"/>
        </w:rPr>
        <w:t>Țara Beiușului</w:t>
      </w:r>
      <w:r w:rsidRPr="00AC5591">
        <w:rPr>
          <w:rFonts w:ascii="Calibri" w:eastAsia="Calibri" w:hAnsi="Calibri" w:cs="Arial"/>
          <w:color w:val="000000"/>
          <w:lang w:val="rm-CH" w:eastAsia="en-US"/>
        </w:rPr>
        <w:t xml:space="preserve">, va notifica solicitanţii asupra rezultatelor procesului de evaluare şi selecţie, cu excepţia solicitanţilor care au fost deja notificaţi ca urmare a aprobării raportului de selecţie intermediar. </w:t>
      </w:r>
    </w:p>
    <w:p w14:paraId="11A84019" w14:textId="77777777" w:rsidR="00AC5591" w:rsidRPr="00AC5591" w:rsidRDefault="00AC5591" w:rsidP="00AC5591">
      <w:pPr>
        <w:numPr>
          <w:ilvl w:val="0"/>
          <w:numId w:val="13"/>
        </w:numPr>
        <w:suppressAutoHyphens w:val="0"/>
        <w:autoSpaceDE w:val="0"/>
        <w:autoSpaceDN w:val="0"/>
        <w:adjustRightInd w:val="0"/>
        <w:spacing w:line="276" w:lineRule="auto"/>
        <w:jc w:val="both"/>
        <w:rPr>
          <w:rFonts w:ascii="Calibri" w:eastAsia="Calibri" w:hAnsi="Calibri" w:cs="Arial"/>
          <w:color w:val="000000"/>
          <w:lang w:val="rm-CH" w:eastAsia="en-US"/>
        </w:rPr>
      </w:pPr>
      <w:r w:rsidRPr="00AC5591">
        <w:rPr>
          <w:rFonts w:ascii="Calibri" w:eastAsia="Calibri" w:hAnsi="Calibri" w:cs="Arial"/>
          <w:color w:val="000000"/>
          <w:lang w:val="rm-CH" w:eastAsia="en-US"/>
        </w:rPr>
        <w:lastRenderedPageBreak/>
        <w:t xml:space="preserve">Dacă nu există proiecte neeligibile, sau eligibile și neselectate și atunci când valoarea totală a proiectelor eligibile este mai mică sau egală cu alocarea financiară a apelului de selecție respectiv, deoarece nu există condiții care sa conducă la contestarea rezultatului procesului de evaluare și selecție, GAL </w:t>
      </w:r>
      <w:r w:rsidRPr="00AC5591">
        <w:rPr>
          <w:rFonts w:ascii="Calibri" w:eastAsia="Calibri" w:hAnsi="Calibri" w:cs="Calibri"/>
          <w:color w:val="000000"/>
          <w:lang w:eastAsia="en-US"/>
        </w:rPr>
        <w:t>Țara Beiușului</w:t>
      </w:r>
      <w:r w:rsidRPr="00AC5591">
        <w:rPr>
          <w:rFonts w:ascii="Calibri" w:eastAsia="Calibri" w:hAnsi="Calibri" w:cs="Arial"/>
          <w:color w:val="000000"/>
          <w:lang w:val="rm-CH" w:eastAsia="en-US"/>
        </w:rPr>
        <w:t xml:space="preserve"> va exclude din flux etapa de raport intermediar și perioada de primire a contestațiilor și va elabora direct Raport de Selecție Final. </w:t>
      </w:r>
    </w:p>
    <w:p w14:paraId="7EAFA764" w14:textId="77777777" w:rsidR="00AC5591" w:rsidRPr="00AC5591" w:rsidRDefault="00AC5591" w:rsidP="00AC5591">
      <w:pPr>
        <w:suppressAutoHyphens w:val="0"/>
        <w:autoSpaceDE w:val="0"/>
        <w:autoSpaceDN w:val="0"/>
        <w:adjustRightInd w:val="0"/>
        <w:spacing w:line="276" w:lineRule="auto"/>
        <w:ind w:left="720"/>
        <w:jc w:val="both"/>
        <w:rPr>
          <w:rFonts w:ascii="Calibri" w:eastAsia="Calibri" w:hAnsi="Calibri" w:cs="Arial"/>
          <w:color w:val="000000"/>
          <w:lang w:val="rm-CH" w:eastAsia="en-US"/>
        </w:rPr>
      </w:pPr>
    </w:p>
    <w:p w14:paraId="33B59CE4" w14:textId="77777777" w:rsidR="00AC5591" w:rsidRPr="00AC5591" w:rsidRDefault="00AC5591" w:rsidP="00AC5591">
      <w:pPr>
        <w:numPr>
          <w:ilvl w:val="0"/>
          <w:numId w:val="13"/>
        </w:numPr>
        <w:suppressAutoHyphens w:val="0"/>
        <w:autoSpaceDE w:val="0"/>
        <w:autoSpaceDN w:val="0"/>
        <w:adjustRightInd w:val="0"/>
        <w:spacing w:after="248" w:line="276" w:lineRule="auto"/>
        <w:jc w:val="both"/>
        <w:rPr>
          <w:rFonts w:ascii="Calibri" w:eastAsia="Calibri" w:hAnsi="Calibri" w:cs="Arial"/>
          <w:color w:val="000000"/>
          <w:lang w:val="rm-CH" w:eastAsia="en-US"/>
        </w:rPr>
      </w:pPr>
      <w:r w:rsidRPr="00AC5591">
        <w:rPr>
          <w:rFonts w:ascii="Calibri" w:eastAsia="Calibri" w:hAnsi="Calibri" w:cs="Arial"/>
          <w:color w:val="000000"/>
          <w:lang w:val="rm-CH" w:eastAsia="en-US"/>
        </w:rPr>
        <w:t xml:space="preserve">Cererile de finanţare neeligibile/neselectate vor fi păstrate în sistem încă max. 60 de zile, urmând ca originalele acestora să fie returnate solicitanţilor, GAL </w:t>
      </w:r>
      <w:r w:rsidRPr="00AC5591">
        <w:rPr>
          <w:rFonts w:ascii="Calibri" w:eastAsia="Calibri" w:hAnsi="Calibri" w:cs="Calibri"/>
          <w:color w:val="000000"/>
          <w:lang w:eastAsia="en-US"/>
        </w:rPr>
        <w:t>Țara Beiușului</w:t>
      </w:r>
      <w:r w:rsidRPr="00AC5591">
        <w:rPr>
          <w:rFonts w:ascii="Calibri" w:eastAsia="Calibri" w:hAnsi="Calibri" w:cs="Arial"/>
          <w:color w:val="000000"/>
          <w:lang w:val="rm-CH" w:eastAsia="en-US"/>
        </w:rPr>
        <w:t xml:space="preserve"> asigurându-se că deţine o copie letrica si un CD ale cererilor de finanţare respective, pentru eventuale verificări ulterioare.</w:t>
      </w:r>
    </w:p>
    <w:p w14:paraId="5950B084" w14:textId="77777777" w:rsidR="00AC5591" w:rsidRPr="00AC5591" w:rsidRDefault="00AC5591" w:rsidP="00AC5591">
      <w:pPr>
        <w:numPr>
          <w:ilvl w:val="0"/>
          <w:numId w:val="13"/>
        </w:numPr>
        <w:suppressAutoHyphens w:val="0"/>
        <w:autoSpaceDE w:val="0"/>
        <w:autoSpaceDN w:val="0"/>
        <w:adjustRightInd w:val="0"/>
        <w:spacing w:line="276" w:lineRule="auto"/>
        <w:jc w:val="both"/>
        <w:rPr>
          <w:rFonts w:ascii="Calibri" w:eastAsia="Calibri" w:hAnsi="Calibri" w:cs="Arial"/>
          <w:color w:val="000000"/>
          <w:lang w:val="rm-CH" w:eastAsia="en-US"/>
        </w:rPr>
      </w:pPr>
      <w:r w:rsidRPr="00AC5591">
        <w:rPr>
          <w:rFonts w:ascii="Calibri" w:eastAsia="Calibri" w:hAnsi="Calibri" w:cs="Arial"/>
          <w:color w:val="000000"/>
          <w:lang w:val="rm-CH" w:eastAsia="en-US"/>
        </w:rPr>
        <w:t xml:space="preserve">În max. </w:t>
      </w:r>
      <w:r w:rsidRPr="00AC5591">
        <w:rPr>
          <w:rFonts w:ascii="Calibri" w:eastAsia="Calibri" w:hAnsi="Calibri" w:cs="Arial"/>
          <w:color w:val="000000"/>
          <w:lang w:eastAsia="en-US"/>
        </w:rPr>
        <w:t>1</w:t>
      </w:r>
      <w:r w:rsidRPr="00AC5591">
        <w:rPr>
          <w:rFonts w:ascii="Calibri" w:eastAsia="Calibri" w:hAnsi="Calibri" w:cs="Arial"/>
          <w:color w:val="000000"/>
          <w:lang w:val="rm-CH" w:eastAsia="en-US"/>
        </w:rPr>
        <w:t xml:space="preserve">5 zile lucratoare, de la publicarea Raportului final de selecție, cererile de finanțare selectate, care corespund obiectivelor din SDL, se vor depune la AFIR în vederea verificării de conformitate și eligibilitate. </w:t>
      </w:r>
    </w:p>
    <w:p w14:paraId="0790A20E" w14:textId="77777777" w:rsidR="00AC5591" w:rsidRPr="00AC5591" w:rsidRDefault="00AC5591" w:rsidP="00AC5591">
      <w:pPr>
        <w:suppressAutoHyphens w:val="0"/>
        <w:spacing w:after="160" w:line="276" w:lineRule="auto"/>
        <w:jc w:val="both"/>
        <w:rPr>
          <w:rFonts w:ascii="Calibri" w:eastAsia="Calibri" w:hAnsi="Calibri" w:cs="Arial"/>
          <w:bCs/>
          <w:lang w:val="en-GB" w:eastAsia="en-US"/>
        </w:rPr>
      </w:pPr>
    </w:p>
    <w:p w14:paraId="52A5AE5A" w14:textId="77777777" w:rsidR="00AC5591" w:rsidRPr="00AC5591" w:rsidRDefault="00AC5591" w:rsidP="00AC5591">
      <w:pPr>
        <w:numPr>
          <w:ilvl w:val="0"/>
          <w:numId w:val="5"/>
        </w:numPr>
        <w:suppressAutoHyphens w:val="0"/>
        <w:spacing w:after="160" w:line="276" w:lineRule="auto"/>
        <w:contextualSpacing/>
        <w:jc w:val="both"/>
        <w:rPr>
          <w:rFonts w:ascii="Calibri" w:eastAsia="Calibri" w:hAnsi="Calibri" w:cs="Arial"/>
          <w:bCs/>
          <w:lang w:val="en-GB" w:eastAsia="en-US"/>
        </w:rPr>
      </w:pPr>
      <w:r w:rsidRPr="00AC5591">
        <w:rPr>
          <w:rFonts w:ascii="Calibri" w:eastAsia="Calibri" w:hAnsi="Calibri" w:cs="Arial"/>
          <w:b/>
          <w:bCs/>
          <w:i/>
          <w:lang w:val="en-GB" w:eastAsia="en-US"/>
        </w:rPr>
        <w:t xml:space="preserve">Modalitatea de desfășurare a procesului de selecție a proiectelor </w:t>
      </w:r>
    </w:p>
    <w:p w14:paraId="391EA689" w14:textId="77777777" w:rsidR="00AC5591" w:rsidRPr="00AC5591" w:rsidRDefault="00AC5591" w:rsidP="00AC5591">
      <w:pPr>
        <w:suppressAutoHyphens w:val="0"/>
        <w:autoSpaceDE w:val="0"/>
        <w:autoSpaceDN w:val="0"/>
        <w:adjustRightInd w:val="0"/>
        <w:spacing w:after="160" w:line="276" w:lineRule="auto"/>
        <w:ind w:left="720"/>
        <w:contextualSpacing/>
        <w:jc w:val="both"/>
        <w:rPr>
          <w:rFonts w:ascii="Trebuchet MS" w:eastAsia="Calibri" w:hAnsi="Trebuchet MS" w:cs="Trebuchet MS"/>
          <w:color w:val="000000"/>
          <w:sz w:val="22"/>
          <w:szCs w:val="22"/>
          <w:lang w:val="en-GB" w:eastAsia="en-US"/>
        </w:rPr>
      </w:pPr>
    </w:p>
    <w:p w14:paraId="67E7A890" w14:textId="77777777" w:rsidR="00AC5591" w:rsidRPr="00AC5591" w:rsidRDefault="00AC5591" w:rsidP="00AC5591">
      <w:pPr>
        <w:suppressAutoHyphens w:val="0"/>
        <w:autoSpaceDE w:val="0"/>
        <w:autoSpaceDN w:val="0"/>
        <w:adjustRightInd w:val="0"/>
        <w:spacing w:line="276" w:lineRule="auto"/>
        <w:ind w:left="360"/>
        <w:jc w:val="both"/>
        <w:rPr>
          <w:rFonts w:ascii="Calibri" w:eastAsia="Calibri" w:hAnsi="Calibri" w:cs="Arial"/>
          <w:color w:val="000000"/>
          <w:lang w:val="rm-CH" w:eastAsia="en-US"/>
        </w:rPr>
      </w:pPr>
      <w:r w:rsidRPr="00AC5591">
        <w:rPr>
          <w:rFonts w:ascii="Calibri" w:eastAsia="Calibri" w:hAnsi="Calibri" w:cs="Arial"/>
          <w:color w:val="000000"/>
          <w:lang w:val="rm-CH" w:eastAsia="en-US"/>
        </w:rPr>
        <w:tab/>
        <w:t xml:space="preserve">Comitetul de Selecție reprezintă organismul tehnic cu responsabilităţi privind selectarea proiectelor depuse prin intermediul Măsurilor de finanțare cuprinse în Strategia de Dezvoltare Locală a GAL </w:t>
      </w:r>
      <w:r w:rsidRPr="00AC5591">
        <w:rPr>
          <w:rFonts w:ascii="Calibri" w:eastAsia="Calibri" w:hAnsi="Calibri" w:cs="Calibri"/>
          <w:color w:val="000000"/>
          <w:lang w:eastAsia="en-US"/>
        </w:rPr>
        <w:t>Țara Beiușului</w:t>
      </w:r>
      <w:r w:rsidRPr="00AC5591">
        <w:rPr>
          <w:rFonts w:ascii="Calibri" w:eastAsia="Calibri" w:hAnsi="Calibri" w:cs="Arial"/>
          <w:color w:val="000000"/>
          <w:lang w:val="rm-CH" w:eastAsia="en-US"/>
        </w:rPr>
        <w:t>, în conformitate cu prevederile Capitolului XI  - Procedura de evaluare și selecție a proiectelor depuse în cadrul SDL,  din Strategia de Dezvoltare Locală aprobată de MADR.</w:t>
      </w:r>
    </w:p>
    <w:p w14:paraId="3D3A9180" w14:textId="77777777" w:rsidR="00AC5591" w:rsidRPr="00AC5591" w:rsidRDefault="00AC5591" w:rsidP="00AC5591">
      <w:pPr>
        <w:suppressAutoHyphens w:val="0"/>
        <w:autoSpaceDE w:val="0"/>
        <w:autoSpaceDN w:val="0"/>
        <w:adjustRightInd w:val="0"/>
        <w:spacing w:line="276" w:lineRule="auto"/>
        <w:ind w:left="360"/>
        <w:jc w:val="both"/>
        <w:rPr>
          <w:rFonts w:ascii="Calibri" w:eastAsia="Calibri" w:hAnsi="Calibri" w:cs="Arial"/>
          <w:color w:val="000000"/>
          <w:lang w:val="rm-CH" w:eastAsia="en-US"/>
        </w:rPr>
      </w:pPr>
      <w:r w:rsidRPr="00AC5591">
        <w:rPr>
          <w:rFonts w:ascii="Calibri" w:eastAsia="Calibri" w:hAnsi="Calibri" w:cs="Arial"/>
          <w:color w:val="000000"/>
          <w:lang w:val="rm-CH" w:eastAsia="en-US"/>
        </w:rPr>
        <w:tab/>
        <w:t xml:space="preserve">Comisia de Soluționare a Contestaţiilor reprezintă organismul tehnic cu responsabilităţi privind soluţionarea contestaţiilor adresate în legătură cu rezultatele procesului de evaluare și selecție a proiectelor depuse pentru finanţare prin intermediul Strategiei de Dezvoltare Locală a GAL </w:t>
      </w:r>
      <w:r w:rsidRPr="00AC5591">
        <w:rPr>
          <w:rFonts w:ascii="Calibri" w:eastAsia="Calibri" w:hAnsi="Calibri" w:cs="Calibri"/>
          <w:color w:val="000000"/>
          <w:lang w:eastAsia="en-US"/>
        </w:rPr>
        <w:t>Țara Beiușului</w:t>
      </w:r>
      <w:r w:rsidRPr="00AC5591">
        <w:rPr>
          <w:rFonts w:ascii="Calibri" w:eastAsia="Calibri" w:hAnsi="Calibri" w:cs="Arial"/>
          <w:color w:val="000000"/>
          <w:lang w:val="rm-CH" w:eastAsia="en-US"/>
        </w:rPr>
        <w:t>.</w:t>
      </w:r>
    </w:p>
    <w:p w14:paraId="0AECB8A4" w14:textId="77777777" w:rsidR="00AC5591" w:rsidRPr="00AC5591" w:rsidRDefault="00AC5591" w:rsidP="00AC5591">
      <w:pPr>
        <w:suppressAutoHyphens w:val="0"/>
        <w:autoSpaceDE w:val="0"/>
        <w:autoSpaceDN w:val="0"/>
        <w:adjustRightInd w:val="0"/>
        <w:spacing w:line="276" w:lineRule="auto"/>
        <w:ind w:left="360"/>
        <w:jc w:val="both"/>
        <w:rPr>
          <w:rFonts w:ascii="Calibri" w:eastAsia="Calibri" w:hAnsi="Calibri" w:cs="Arial"/>
          <w:color w:val="000000"/>
          <w:lang w:val="rm-CH" w:eastAsia="en-US"/>
        </w:rPr>
      </w:pPr>
      <w:r w:rsidRPr="00AC5591">
        <w:rPr>
          <w:rFonts w:ascii="Calibri" w:eastAsia="Calibri" w:hAnsi="Calibri" w:cs="Arial"/>
          <w:color w:val="000000"/>
          <w:lang w:val="rm-CH" w:eastAsia="en-US"/>
        </w:rPr>
        <w:tab/>
        <w:t xml:space="preserve">Comitetul de Selecţie şi Comisia de Soluționare a Contestaţiilor sunt organizate şi funcţionează în conformitate cu prevederile regulamentelor de organizare şi funcţionare. </w:t>
      </w:r>
    </w:p>
    <w:p w14:paraId="36741696" w14:textId="77777777" w:rsidR="00AC5591" w:rsidRPr="00AC5591" w:rsidRDefault="00AC5591" w:rsidP="00AC5591">
      <w:pPr>
        <w:suppressAutoHyphens w:val="0"/>
        <w:autoSpaceDE w:val="0"/>
        <w:autoSpaceDN w:val="0"/>
        <w:adjustRightInd w:val="0"/>
        <w:spacing w:line="276" w:lineRule="auto"/>
        <w:ind w:left="360"/>
        <w:jc w:val="both"/>
        <w:rPr>
          <w:rFonts w:ascii="Calibri" w:eastAsia="Calibri" w:hAnsi="Calibri" w:cs="Arial"/>
          <w:color w:val="000000"/>
          <w:lang w:val="rm-CH" w:eastAsia="en-US"/>
        </w:rPr>
      </w:pPr>
      <w:r w:rsidRPr="00AC5591">
        <w:rPr>
          <w:rFonts w:ascii="Calibri" w:eastAsia="Calibri" w:hAnsi="Calibri" w:cs="Arial"/>
          <w:color w:val="000000"/>
          <w:lang w:val="rm-CH" w:eastAsia="en-US"/>
        </w:rPr>
        <w:tab/>
        <w:t xml:space="preserve">Lucrările Comitetului de Selecţie şi ale Comisiei de Soluționare a Contestaţiilor se desfăşoară pe întreaga perioadă de implementare a Strategiei de Dezvoltare Locală a GAL </w:t>
      </w:r>
      <w:r w:rsidRPr="00AC5591">
        <w:rPr>
          <w:rFonts w:ascii="Calibri" w:eastAsia="Calibri" w:hAnsi="Calibri" w:cs="Calibri"/>
          <w:color w:val="000000"/>
          <w:lang w:eastAsia="en-US"/>
        </w:rPr>
        <w:t>Țara Beiușului</w:t>
      </w:r>
      <w:r w:rsidRPr="00AC5591">
        <w:rPr>
          <w:rFonts w:ascii="Calibri" w:eastAsia="Calibri" w:hAnsi="Calibri" w:cs="Arial"/>
          <w:color w:val="000000"/>
          <w:lang w:val="rm-CH" w:eastAsia="en-US"/>
        </w:rPr>
        <w:t>.</w:t>
      </w:r>
    </w:p>
    <w:p w14:paraId="1E935C60" w14:textId="77777777" w:rsidR="00AC5591" w:rsidRPr="00AC5591" w:rsidRDefault="00AC5591" w:rsidP="00AC5591">
      <w:pPr>
        <w:suppressAutoHyphens w:val="0"/>
        <w:autoSpaceDE w:val="0"/>
        <w:autoSpaceDN w:val="0"/>
        <w:adjustRightInd w:val="0"/>
        <w:spacing w:line="276" w:lineRule="auto"/>
        <w:ind w:left="360"/>
        <w:jc w:val="both"/>
        <w:rPr>
          <w:rFonts w:ascii="Calibri" w:eastAsia="Calibri" w:hAnsi="Calibri" w:cs="Arial"/>
          <w:color w:val="000000"/>
          <w:lang w:val="en-GB" w:eastAsia="en-US"/>
        </w:rPr>
      </w:pPr>
      <w:r w:rsidRPr="00AC5591">
        <w:rPr>
          <w:rFonts w:ascii="Calibri" w:eastAsia="Calibri" w:hAnsi="Calibri" w:cs="Arial"/>
          <w:color w:val="000000"/>
          <w:lang w:val="en-GB" w:eastAsia="en-US"/>
        </w:rPr>
        <w:tab/>
        <w:t>Pentru transparenţa procesului de selecţie a proiectelor şi pentru efectuarea activităţilor de control şi monitorizare, la întrunirile Comitetului de Selecție a Proiectelor va participa şi un reprezentant al Ministerului Agriculturii şi Dezvoltării Rurale de la nivel judeţean/regional din cadrul Compartimentului de Dezvoltare Rurală Judeţeană.</w:t>
      </w:r>
    </w:p>
    <w:p w14:paraId="164B8739" w14:textId="77777777" w:rsidR="00AC5591" w:rsidRPr="00AC5591" w:rsidRDefault="00AC5591" w:rsidP="00AC5591">
      <w:pPr>
        <w:suppressAutoHyphens w:val="0"/>
        <w:autoSpaceDE w:val="0"/>
        <w:autoSpaceDN w:val="0"/>
        <w:adjustRightInd w:val="0"/>
        <w:spacing w:line="276" w:lineRule="auto"/>
        <w:ind w:left="360"/>
        <w:jc w:val="both"/>
        <w:rPr>
          <w:rFonts w:ascii="Calibri" w:eastAsia="Calibri" w:hAnsi="Calibri" w:cs="Arial"/>
          <w:color w:val="000000"/>
          <w:lang w:val="en-GB" w:eastAsia="en-US"/>
        </w:rPr>
      </w:pPr>
      <w:r w:rsidRPr="00AC5591">
        <w:rPr>
          <w:rFonts w:ascii="Calibri" w:eastAsia="Calibri" w:hAnsi="Calibri" w:cs="Arial"/>
          <w:color w:val="000000"/>
          <w:lang w:val="en-GB" w:eastAsia="en-US"/>
        </w:rPr>
        <w:tab/>
        <w:t xml:space="preserve">Secretariatul ședințelor Comitetului de Selecție a Proiectelor este asigurat de grupul de lucru constituit la nivelul GAL </w:t>
      </w:r>
      <w:r w:rsidRPr="00AC5591">
        <w:rPr>
          <w:rFonts w:ascii="Calibri" w:eastAsia="Calibri" w:hAnsi="Calibri" w:cs="Calibri"/>
          <w:color w:val="000000"/>
          <w:lang w:eastAsia="en-US"/>
        </w:rPr>
        <w:t>Țara Beiușului</w:t>
      </w:r>
      <w:r w:rsidRPr="00AC5591">
        <w:rPr>
          <w:rFonts w:ascii="Calibri" w:eastAsia="Calibri" w:hAnsi="Calibri" w:cs="Arial"/>
          <w:color w:val="000000"/>
          <w:lang w:val="en-GB" w:eastAsia="en-US"/>
        </w:rPr>
        <w:t>, prin manager și personalul tehnic (experți tehnici/evaluatori proiecte).</w:t>
      </w:r>
    </w:p>
    <w:p w14:paraId="6A8F5FF5" w14:textId="77777777" w:rsidR="00AC5591" w:rsidRPr="00AC5591" w:rsidRDefault="00AC5591" w:rsidP="00AC5591">
      <w:pPr>
        <w:suppressAutoHyphens w:val="0"/>
        <w:autoSpaceDE w:val="0"/>
        <w:autoSpaceDN w:val="0"/>
        <w:adjustRightInd w:val="0"/>
        <w:spacing w:line="276" w:lineRule="auto"/>
        <w:ind w:left="360"/>
        <w:jc w:val="both"/>
        <w:rPr>
          <w:rFonts w:ascii="Calibri" w:eastAsia="Calibri" w:hAnsi="Calibri" w:cs="Arial"/>
          <w:color w:val="000000"/>
          <w:lang w:val="rm-CH" w:eastAsia="en-US"/>
        </w:rPr>
      </w:pPr>
      <w:r w:rsidRPr="00AC5591">
        <w:rPr>
          <w:rFonts w:ascii="Calibri" w:eastAsia="Calibri" w:hAnsi="Calibri" w:cs="Arial"/>
          <w:color w:val="000000"/>
          <w:lang w:val="en-GB" w:eastAsia="en-US"/>
        </w:rPr>
        <w:tab/>
        <w:t xml:space="preserve">Grupul de lucru întocmește toate documentele  suport ale întrunirilor Comitetului de Selecție și le pune la dispoziția membrilor acestuia pentru analiză, evaluare și aprobare: fișele de verificare a conformității/eligibilității/selecției/vizitei pe teren a proiectelor supuse aprobării Comitetului de </w:t>
      </w:r>
      <w:r w:rsidRPr="00AC5591">
        <w:rPr>
          <w:rFonts w:ascii="Calibri" w:eastAsia="Calibri" w:hAnsi="Calibri" w:cs="Arial"/>
          <w:color w:val="000000"/>
          <w:lang w:val="en-GB" w:eastAsia="en-US"/>
        </w:rPr>
        <w:lastRenderedPageBreak/>
        <w:t>Selecție, Raportul de selecție intermediar și/sau final, Declarațiile privind evitarea conflictului de interese pentru membrii Comitetului de selecție și experții evaluatori ș.a. documente, după caz.</w:t>
      </w:r>
    </w:p>
    <w:p w14:paraId="19613A6F" w14:textId="77777777" w:rsidR="00AC5591" w:rsidRPr="00AC5591" w:rsidRDefault="00AC5591" w:rsidP="00AC5591">
      <w:pPr>
        <w:suppressAutoHyphens w:val="0"/>
        <w:autoSpaceDE w:val="0"/>
        <w:autoSpaceDN w:val="0"/>
        <w:adjustRightInd w:val="0"/>
        <w:spacing w:line="276" w:lineRule="auto"/>
        <w:ind w:left="360"/>
        <w:jc w:val="both"/>
        <w:rPr>
          <w:rFonts w:ascii="Calibri" w:eastAsia="Calibri" w:hAnsi="Calibri" w:cs="Arial"/>
          <w:color w:val="000000"/>
          <w:lang w:val="en-GB" w:eastAsia="en-US"/>
        </w:rPr>
      </w:pPr>
    </w:p>
    <w:p w14:paraId="420B748A" w14:textId="77777777" w:rsidR="00AC5591" w:rsidRPr="00AC5591" w:rsidRDefault="00AC5591" w:rsidP="00AC5591">
      <w:pPr>
        <w:suppressAutoHyphens w:val="0"/>
        <w:autoSpaceDE w:val="0"/>
        <w:autoSpaceDN w:val="0"/>
        <w:adjustRightInd w:val="0"/>
        <w:spacing w:line="276" w:lineRule="auto"/>
        <w:ind w:left="360"/>
        <w:jc w:val="both"/>
        <w:rPr>
          <w:rFonts w:ascii="Calibri" w:eastAsia="Calibri" w:hAnsi="Calibri" w:cs="Arial"/>
          <w:color w:val="000000"/>
          <w:lang w:val="en-GB" w:eastAsia="en-US"/>
        </w:rPr>
      </w:pPr>
      <w:r w:rsidRPr="00AC5591">
        <w:rPr>
          <w:rFonts w:ascii="Calibri" w:eastAsia="Calibri" w:hAnsi="Calibri" w:cs="Arial"/>
          <w:color w:val="000000"/>
          <w:lang w:val="en-GB" w:eastAsia="en-US"/>
        </w:rPr>
        <w:tab/>
        <w:t>Selecția proiectelor se face aplicând:</w:t>
      </w:r>
    </w:p>
    <w:p w14:paraId="4C829F29" w14:textId="77777777" w:rsidR="00AC5591" w:rsidRPr="00AC5591" w:rsidRDefault="00AC5591" w:rsidP="00AC5591">
      <w:pPr>
        <w:autoSpaceDE w:val="0"/>
        <w:autoSpaceDN w:val="0"/>
        <w:adjustRightInd w:val="0"/>
        <w:spacing w:after="60" w:line="276" w:lineRule="auto"/>
        <w:jc w:val="both"/>
        <w:rPr>
          <w:rFonts w:ascii="Calibri" w:eastAsia="SimSun" w:hAnsi="Calibri" w:cs="Arial"/>
          <w:color w:val="000000"/>
          <w:lang w:val="en-GB"/>
        </w:rPr>
      </w:pPr>
      <w:r w:rsidRPr="00AC5591">
        <w:rPr>
          <w:rFonts w:ascii="Calibri" w:eastAsia="SimSun" w:hAnsi="Calibri" w:cs="Arial"/>
          <w:color w:val="000000"/>
          <w:lang w:val="en-GB"/>
        </w:rPr>
        <w:tab/>
        <w:t xml:space="preserve">a. regula dublului cvorum, respectiv pentru validarea voturilor este necesar ca în </w:t>
      </w:r>
      <w:r w:rsidRPr="00AC5591">
        <w:rPr>
          <w:rFonts w:ascii="Calibri" w:eastAsia="SimSun" w:hAnsi="Calibri" w:cs="Arial"/>
          <w:color w:val="000000"/>
          <w:lang w:val="en-GB"/>
        </w:rPr>
        <w:tab/>
        <w:t xml:space="preserve">momentul selecției să fie prezenți </w:t>
      </w:r>
      <w:r w:rsidR="0079067E">
        <w:rPr>
          <w:rFonts w:ascii="Calibri" w:eastAsia="SimSun" w:hAnsi="Calibri" w:cs="Arial"/>
          <w:color w:val="000000"/>
          <w:lang w:val="en-GB"/>
        </w:rPr>
        <w:t>peste</w:t>
      </w:r>
      <w:r w:rsidRPr="00AC5591">
        <w:rPr>
          <w:rFonts w:ascii="Calibri" w:eastAsia="SimSun" w:hAnsi="Calibri" w:cs="Arial"/>
          <w:color w:val="000000"/>
          <w:lang w:val="en-GB"/>
        </w:rPr>
        <w:t xml:space="preserve"> 50% dintre parteneri, din care peste 51% să </w:t>
      </w:r>
      <w:r w:rsidRPr="00AC5591">
        <w:rPr>
          <w:rFonts w:ascii="Calibri" w:eastAsia="SimSun" w:hAnsi="Calibri" w:cs="Arial"/>
          <w:color w:val="000000"/>
          <w:lang w:val="en-GB"/>
        </w:rPr>
        <w:tab/>
        <w:t>fie din mediul privat și societatea civilă.</w:t>
      </w:r>
    </w:p>
    <w:p w14:paraId="4A20B73E" w14:textId="77777777" w:rsidR="00AC5591" w:rsidRPr="00AC5591" w:rsidRDefault="00AC5591" w:rsidP="00AC5591">
      <w:pPr>
        <w:autoSpaceDE w:val="0"/>
        <w:autoSpaceDN w:val="0"/>
        <w:adjustRightInd w:val="0"/>
        <w:spacing w:line="276" w:lineRule="auto"/>
        <w:ind w:left="426"/>
        <w:jc w:val="both"/>
        <w:rPr>
          <w:rFonts w:ascii="Calibri" w:eastAsia="SimSun" w:hAnsi="Calibri" w:cs="Arial"/>
          <w:color w:val="000000"/>
          <w:lang w:val="en-GB"/>
        </w:rPr>
      </w:pPr>
      <w:r w:rsidRPr="00AC5591">
        <w:rPr>
          <w:rFonts w:ascii="Calibri" w:eastAsia="SimSun" w:hAnsi="Calibri" w:cs="Arial"/>
          <w:color w:val="000000"/>
          <w:lang w:val="en-GB"/>
        </w:rPr>
        <w:tab/>
        <w:t xml:space="preserve">b. precizările din PNDR ca partea publică să reprezinte mai puțin de 50%, iar </w:t>
      </w:r>
      <w:r w:rsidRPr="00AC5591">
        <w:rPr>
          <w:rFonts w:ascii="Calibri" w:eastAsia="SimSun" w:hAnsi="Calibri" w:cs="Arial"/>
          <w:color w:val="000000"/>
          <w:lang w:val="en-GB"/>
        </w:rPr>
        <w:tab/>
        <w:t>organizațiile din mediul urban (daca va fi cazul) să reprezinte mai puțin de 25%.</w:t>
      </w:r>
    </w:p>
    <w:p w14:paraId="6422AD13" w14:textId="77777777" w:rsidR="00AC5591" w:rsidRPr="00AC5591" w:rsidRDefault="00AC5591" w:rsidP="00AC5591">
      <w:pPr>
        <w:suppressAutoHyphens w:val="0"/>
        <w:autoSpaceDE w:val="0"/>
        <w:autoSpaceDN w:val="0"/>
        <w:adjustRightInd w:val="0"/>
        <w:spacing w:line="276" w:lineRule="auto"/>
        <w:ind w:left="1440"/>
        <w:rPr>
          <w:rFonts w:ascii="Calibri" w:eastAsia="Calibri" w:hAnsi="Calibri"/>
          <w:lang w:eastAsia="en-US"/>
        </w:rPr>
      </w:pPr>
    </w:p>
    <w:p w14:paraId="21568CCB" w14:textId="77777777" w:rsidR="00AC5591" w:rsidRPr="00AC5591" w:rsidRDefault="00AC5591" w:rsidP="00AC5591">
      <w:pPr>
        <w:suppressAutoHyphens w:val="0"/>
        <w:autoSpaceDE w:val="0"/>
        <w:autoSpaceDN w:val="0"/>
        <w:adjustRightInd w:val="0"/>
        <w:spacing w:line="276" w:lineRule="auto"/>
        <w:ind w:left="426"/>
        <w:rPr>
          <w:rFonts w:ascii="Calibri" w:eastAsia="Calibri" w:hAnsi="Calibri" w:cs="Arial"/>
          <w:color w:val="000000"/>
          <w:lang w:val="rm-CH" w:eastAsia="en-US"/>
        </w:rPr>
      </w:pPr>
      <w:r w:rsidRPr="00AC5591">
        <w:rPr>
          <w:rFonts w:ascii="Calibri" w:eastAsia="Calibri" w:hAnsi="Calibri" w:cs="Arial"/>
          <w:color w:val="000000"/>
          <w:lang w:val="rm-CH" w:eastAsia="en-US"/>
        </w:rPr>
        <w:tab/>
        <w:t xml:space="preserve">Selecţia se face în ordinea descrescătoare a punctajului de selecţie. </w:t>
      </w:r>
    </w:p>
    <w:p w14:paraId="106407E3" w14:textId="77777777" w:rsidR="00AC5591" w:rsidRPr="00AC5591" w:rsidRDefault="00AC5591" w:rsidP="00AC5591">
      <w:pPr>
        <w:suppressAutoHyphens w:val="0"/>
        <w:autoSpaceDE w:val="0"/>
        <w:autoSpaceDN w:val="0"/>
        <w:adjustRightInd w:val="0"/>
        <w:spacing w:line="276" w:lineRule="auto"/>
        <w:ind w:left="426"/>
        <w:rPr>
          <w:rFonts w:ascii="Calibri" w:eastAsia="Calibri" w:hAnsi="Calibri" w:cs="Arial"/>
          <w:color w:val="000000"/>
          <w:lang w:val="rm-CH" w:eastAsia="en-US"/>
        </w:rPr>
      </w:pPr>
      <w:r w:rsidRPr="00AC5591">
        <w:rPr>
          <w:rFonts w:ascii="Calibri" w:eastAsia="Calibri" w:hAnsi="Calibri" w:cs="Arial"/>
          <w:color w:val="000000"/>
          <w:lang w:val="rm-CH" w:eastAsia="en-US"/>
        </w:rPr>
        <w:tab/>
        <w:t xml:space="preserve">În cazul proiectelor cu acelaşi punctaj, pentru toate măsurile finanțate prin SDL GAL </w:t>
      </w:r>
      <w:r w:rsidRPr="00AC5591">
        <w:rPr>
          <w:rFonts w:ascii="Calibri" w:eastAsia="Calibri" w:hAnsi="Calibri" w:cs="Calibri"/>
          <w:color w:val="000000"/>
          <w:lang w:eastAsia="en-US"/>
        </w:rPr>
        <w:t>Țara Beiușului</w:t>
      </w:r>
      <w:r w:rsidRPr="00AC5591">
        <w:rPr>
          <w:rFonts w:ascii="Calibri" w:eastAsia="Calibri" w:hAnsi="Calibri" w:cs="Arial"/>
          <w:color w:val="000000"/>
          <w:lang w:val="rm-CH" w:eastAsia="en-US"/>
        </w:rPr>
        <w:t xml:space="preserve"> departajarea acestora se face în funcţie de: </w:t>
      </w:r>
    </w:p>
    <w:p w14:paraId="688F5585" w14:textId="77777777" w:rsidR="00F56B5C" w:rsidRDefault="00F56B5C" w:rsidP="00F56B5C">
      <w:pPr>
        <w:tabs>
          <w:tab w:val="left" w:pos="0"/>
        </w:tabs>
        <w:spacing w:beforeLines="40" w:before="96" w:afterLines="40" w:after="96" w:line="276" w:lineRule="auto"/>
        <w:ind w:left="426"/>
        <w:jc w:val="both"/>
        <w:rPr>
          <w:rFonts w:cs="Calibri"/>
          <w:b/>
          <w:bCs/>
        </w:rPr>
      </w:pPr>
      <w:r>
        <w:rPr>
          <w:rFonts w:ascii="Calibri" w:hAnsi="Calibri" w:cs="Arial"/>
        </w:rPr>
        <w:tab/>
      </w:r>
      <w:r w:rsidRPr="00F56B5C">
        <w:rPr>
          <w:rFonts w:ascii="Calibri" w:hAnsi="Calibri" w:cs="Arial"/>
          <w:b/>
        </w:rPr>
        <w:t>1.</w:t>
      </w:r>
      <w:r>
        <w:rPr>
          <w:rFonts w:ascii="Calibri" w:hAnsi="Calibri" w:cs="Arial"/>
        </w:rPr>
        <w:t xml:space="preserve"> O</w:t>
      </w:r>
      <w:r w:rsidRPr="00694803">
        <w:rPr>
          <w:rFonts w:ascii="Calibri" w:hAnsi="Calibri" w:cs="Arial"/>
        </w:rPr>
        <w:t>rdinea descrescătoare a procentului veniturilor asumate propus în Planul de afaceri pentru activitatea propusa.</w:t>
      </w:r>
    </w:p>
    <w:p w14:paraId="5DD0C926" w14:textId="77777777" w:rsidR="00F56B5C" w:rsidRPr="00AC5591" w:rsidRDefault="00F56B5C" w:rsidP="00F56B5C">
      <w:pPr>
        <w:tabs>
          <w:tab w:val="left" w:pos="0"/>
        </w:tabs>
        <w:spacing w:beforeLines="40" w:before="96" w:afterLines="40" w:after="96" w:line="276" w:lineRule="auto"/>
        <w:rPr>
          <w:rFonts w:cs="Calibri"/>
          <w:b/>
          <w:bCs/>
          <w:lang w:val="en-US"/>
        </w:rPr>
      </w:pPr>
      <w:r>
        <w:rPr>
          <w:rFonts w:cs="Calibri"/>
          <w:b/>
          <w:bCs/>
        </w:rPr>
        <w:tab/>
        <w:t xml:space="preserve">2. </w:t>
      </w:r>
      <w:r w:rsidRPr="00AC5591">
        <w:rPr>
          <w:rFonts w:cs="Calibri"/>
          <w:b/>
          <w:bCs/>
        </w:rPr>
        <w:t xml:space="preserve">Regula </w:t>
      </w:r>
      <w:r w:rsidRPr="00AC5591">
        <w:rPr>
          <w:rFonts w:cs="Calibri"/>
          <w:b/>
          <w:bCs/>
          <w:lang w:val="en-US"/>
        </w:rPr>
        <w:t>“primul venit, primul servit”</w:t>
      </w:r>
    </w:p>
    <w:p w14:paraId="2DC19DFB" w14:textId="77777777" w:rsidR="00AC5591" w:rsidRDefault="00F56B5C" w:rsidP="00F56B5C">
      <w:pPr>
        <w:suppressAutoHyphens w:val="0"/>
        <w:spacing w:line="276" w:lineRule="auto"/>
        <w:ind w:firstLine="426"/>
        <w:rPr>
          <w:rFonts w:cs="Calibri"/>
        </w:rPr>
      </w:pPr>
      <w:r w:rsidRPr="00AC5591">
        <w:rPr>
          <w:rFonts w:cs="Calibri"/>
          <w:lang w:val="en-US"/>
        </w:rPr>
        <w:t xml:space="preserve">Cel care va </w:t>
      </w:r>
      <w:r w:rsidRPr="00AC5591">
        <w:rPr>
          <w:rFonts w:cs="Calibri"/>
        </w:rPr>
        <w:t>î</w:t>
      </w:r>
      <w:r w:rsidRPr="00AC5591">
        <w:rPr>
          <w:rFonts w:cs="Calibri"/>
          <w:lang w:val="en-US"/>
        </w:rPr>
        <w:t xml:space="preserve">nregistra primul proiectul </w:t>
      </w:r>
      <w:r w:rsidRPr="00AC5591">
        <w:rPr>
          <w:rFonts w:cs="Calibri"/>
        </w:rPr>
        <w:t>și</w:t>
      </w:r>
      <w:r w:rsidRPr="00AC5591">
        <w:rPr>
          <w:rFonts w:cs="Calibri"/>
          <w:lang w:val="en-US"/>
        </w:rPr>
        <w:t xml:space="preserve"> va fi declarat</w:t>
      </w:r>
      <w:r w:rsidRPr="00AC5591">
        <w:rPr>
          <w:rFonts w:cs="Calibri"/>
        </w:rPr>
        <w:t>, de către GAL, eligibil, va avea intâietate.</w:t>
      </w:r>
    </w:p>
    <w:p w14:paraId="77D68497" w14:textId="77777777" w:rsidR="00F56B5C" w:rsidRPr="00AC5591" w:rsidRDefault="00F56B5C" w:rsidP="00F56B5C">
      <w:pPr>
        <w:suppressAutoHyphens w:val="0"/>
        <w:spacing w:line="276" w:lineRule="auto"/>
        <w:ind w:firstLine="426"/>
        <w:jc w:val="both"/>
        <w:rPr>
          <w:rFonts w:ascii="Calibri" w:eastAsia="Calibri" w:hAnsi="Calibri" w:cs="Arial"/>
          <w:bCs/>
          <w:lang w:val="en-GB" w:eastAsia="en-US"/>
        </w:rPr>
      </w:pPr>
    </w:p>
    <w:p w14:paraId="7BA98FF6" w14:textId="77777777" w:rsidR="00AC5591" w:rsidRDefault="00AC5591" w:rsidP="00AC5591">
      <w:pPr>
        <w:suppressAutoHyphens w:val="0"/>
        <w:autoSpaceDE w:val="0"/>
        <w:autoSpaceDN w:val="0"/>
        <w:adjustRightInd w:val="0"/>
        <w:spacing w:line="276" w:lineRule="auto"/>
        <w:ind w:left="426" w:firstLine="426"/>
        <w:jc w:val="both"/>
        <w:rPr>
          <w:rFonts w:ascii="Calibri" w:eastAsia="Calibri" w:hAnsi="Calibri" w:cs="Arial"/>
          <w:color w:val="000000"/>
          <w:lang w:val="rm-CH" w:eastAsia="en-US"/>
        </w:rPr>
      </w:pPr>
      <w:r w:rsidRPr="00AC5591">
        <w:rPr>
          <w:rFonts w:ascii="Calibri" w:eastAsia="Calibri" w:hAnsi="Calibri" w:cs="Arial"/>
          <w:color w:val="000000"/>
          <w:lang w:val="rm-CH" w:eastAsia="en-US"/>
        </w:rPr>
        <w:t xml:space="preserve">După parcurgerea procedurii de selecţie şi după caz, a celei de departajare, secretariatul Comitetului de Selecţie întocmeşte Procesul verbal al ședinței/întrunirii, care este semnată de preşedinte, membrii și reprezentantul CDRJ. </w:t>
      </w:r>
    </w:p>
    <w:p w14:paraId="3304BAFE" w14:textId="77777777" w:rsidR="00695833" w:rsidRDefault="00695833" w:rsidP="00AC5591">
      <w:pPr>
        <w:suppressAutoHyphens w:val="0"/>
        <w:autoSpaceDE w:val="0"/>
        <w:autoSpaceDN w:val="0"/>
        <w:adjustRightInd w:val="0"/>
        <w:spacing w:line="276" w:lineRule="auto"/>
        <w:ind w:left="426" w:firstLine="426"/>
        <w:jc w:val="both"/>
        <w:rPr>
          <w:rFonts w:ascii="Calibri" w:eastAsia="Calibri" w:hAnsi="Calibri" w:cs="Arial"/>
          <w:color w:val="000000"/>
          <w:lang w:val="rm-CH" w:eastAsia="en-US"/>
        </w:rPr>
      </w:pPr>
    </w:p>
    <w:p w14:paraId="57866808" w14:textId="77777777" w:rsidR="00695833" w:rsidRPr="00695833" w:rsidRDefault="00695833" w:rsidP="00C66131">
      <w:pPr>
        <w:shd w:val="clear" w:color="auto" w:fill="FBE4D5"/>
        <w:suppressAutoHyphens w:val="0"/>
        <w:autoSpaceDE w:val="0"/>
        <w:autoSpaceDN w:val="0"/>
        <w:adjustRightInd w:val="0"/>
        <w:spacing w:line="276" w:lineRule="auto"/>
        <w:ind w:left="426" w:firstLine="426"/>
        <w:jc w:val="both"/>
        <w:rPr>
          <w:rFonts w:ascii="Calibri" w:eastAsia="Calibri" w:hAnsi="Calibri" w:cs="Arial"/>
          <w:b/>
          <w:bCs/>
          <w:lang w:val="rm-CH" w:eastAsia="en-US"/>
        </w:rPr>
      </w:pPr>
      <w:bookmarkStart w:id="6" w:name="_Hlk87368559"/>
      <w:r w:rsidRPr="00695833">
        <w:rPr>
          <w:b/>
          <w:bCs/>
        </w:rPr>
        <w:t>NOTĂ!!! Ca urmare a apariției pandemiei COVID 19</w:t>
      </w:r>
    </w:p>
    <w:p w14:paraId="5A51D8DD" w14:textId="77777777" w:rsidR="00695833" w:rsidRDefault="00695833" w:rsidP="00AC5591">
      <w:pPr>
        <w:suppressAutoHyphens w:val="0"/>
        <w:autoSpaceDE w:val="0"/>
        <w:autoSpaceDN w:val="0"/>
        <w:adjustRightInd w:val="0"/>
        <w:spacing w:line="276" w:lineRule="auto"/>
        <w:ind w:left="426" w:firstLine="426"/>
        <w:jc w:val="both"/>
        <w:rPr>
          <w:rFonts w:ascii="Calibri" w:eastAsia="Calibri" w:hAnsi="Calibri" w:cs="Arial"/>
          <w:color w:val="000000"/>
          <w:lang w:val="rm-CH" w:eastAsia="en-US"/>
        </w:rPr>
      </w:pPr>
    </w:p>
    <w:p w14:paraId="10F98DF3" w14:textId="77777777" w:rsidR="00695833" w:rsidRPr="00C66131" w:rsidRDefault="00695833" w:rsidP="00695833">
      <w:pPr>
        <w:suppressAutoHyphens w:val="0"/>
        <w:autoSpaceDE w:val="0"/>
        <w:autoSpaceDN w:val="0"/>
        <w:adjustRightInd w:val="0"/>
        <w:spacing w:line="276" w:lineRule="auto"/>
        <w:ind w:left="426" w:firstLine="426"/>
        <w:jc w:val="both"/>
        <w:rPr>
          <w:rFonts w:ascii="Calibri" w:eastAsia="Calibri" w:hAnsi="Calibri" w:cs="Calibri"/>
          <w:color w:val="000000"/>
          <w:lang w:val="rm-CH" w:eastAsia="en-US"/>
        </w:rPr>
      </w:pPr>
      <w:r w:rsidRPr="00C66131">
        <w:rPr>
          <w:rFonts w:ascii="Calibri" w:hAnsi="Calibri" w:cs="Calibri"/>
        </w:rPr>
        <w:t>Pentru realizarea Procesului de Selecție al proiectelor, întrunirile Comitetului de selecție ce vor avea loc cu participarea consilierului CDRJ responsabil cu coordonarea activității GAL-ului și coordonatorul CDRJ se pot desfășura și în regim de videoconferință (skype video, platforme video online, video call, etc). Toate întrunirile Comitetelor de selecție (videoconferințe) vor fi inregistrate de GAL și transmise pe mail, în momentul finalizării întrunirilor acestora, către consilierului CDRJ responsabil cu coordonarea activității GAL-ului și coordonatorul CDRJ. Programarea întrunirii Comitetelor de selecție în regim de videoconferință se va realiza cu minimum 24 de ore înaintea desfășurării propriu-zise a acesteia și va fi comunicată prin e-mail.</w:t>
      </w:r>
    </w:p>
    <w:bookmarkEnd w:id="6"/>
    <w:p w14:paraId="50C759D3" w14:textId="77777777" w:rsidR="00AC5591" w:rsidRPr="00AC5591" w:rsidRDefault="00AC5591" w:rsidP="00AC5591">
      <w:pPr>
        <w:suppressAutoHyphens w:val="0"/>
        <w:spacing w:line="276" w:lineRule="auto"/>
        <w:jc w:val="both"/>
        <w:rPr>
          <w:rFonts w:ascii="Calibri" w:eastAsia="Calibri" w:hAnsi="Calibri" w:cs="Arial"/>
          <w:bCs/>
          <w:lang w:val="en-GB" w:eastAsia="en-US"/>
        </w:rPr>
      </w:pPr>
    </w:p>
    <w:p w14:paraId="0ACDD67D" w14:textId="77777777" w:rsidR="00AC5591" w:rsidRPr="00AC5591" w:rsidRDefault="00AC5591" w:rsidP="00AC5591">
      <w:pPr>
        <w:suppressAutoHyphens w:val="0"/>
        <w:spacing w:line="276" w:lineRule="auto"/>
        <w:ind w:left="426"/>
        <w:jc w:val="both"/>
        <w:rPr>
          <w:rFonts w:ascii="Calibri" w:eastAsia="Calibri" w:hAnsi="Calibri" w:cs="Arial"/>
          <w:bCs/>
          <w:lang w:val="en-GB" w:eastAsia="en-US"/>
        </w:rPr>
      </w:pPr>
      <w:r w:rsidRPr="00AC5591">
        <w:rPr>
          <w:rFonts w:ascii="Calibri" w:eastAsia="SimSun" w:hAnsi="Calibri" w:cs="Arial"/>
        </w:rPr>
        <w:tab/>
        <w:t xml:space="preserve">Rezultatele procesului de selecție se consemnează în Raportul final de selecție. Acesta va fi semnat și aprobat de către toți membrii Comitetului de Selecție prezenți la întrunire, specificându-se apartenența la mediul privat, societate civila sau public și avizat de către reprezentantul legal al GAL </w:t>
      </w:r>
      <w:r w:rsidRPr="00AC5591">
        <w:rPr>
          <w:rFonts w:ascii="Calibri" w:eastAsia="Calibri" w:hAnsi="Calibri" w:cs="Calibri"/>
          <w:color w:val="000000"/>
          <w:lang w:eastAsia="en-US"/>
        </w:rPr>
        <w:t>Țara Beiușului</w:t>
      </w:r>
      <w:r w:rsidRPr="00AC5591">
        <w:rPr>
          <w:rFonts w:ascii="Calibri" w:eastAsia="SimSun" w:hAnsi="Calibri" w:cs="Arial"/>
        </w:rPr>
        <w:t xml:space="preserve"> în relația contractuală cu AFIR, în vederea publicării pe site-ul GAL </w:t>
      </w:r>
      <w:r w:rsidRPr="00AC5591">
        <w:rPr>
          <w:rFonts w:ascii="Calibri" w:eastAsia="Calibri" w:hAnsi="Calibri" w:cs="Calibri"/>
          <w:color w:val="000000"/>
          <w:lang w:eastAsia="en-US"/>
        </w:rPr>
        <w:t>Țara Beiușului</w:t>
      </w:r>
      <w:r w:rsidRPr="00AC5591">
        <w:rPr>
          <w:rFonts w:ascii="Calibri" w:eastAsia="SimSun" w:hAnsi="Calibri" w:cs="Arial"/>
        </w:rPr>
        <w:t xml:space="preserve">: </w:t>
      </w:r>
      <w:hyperlink r:id="rId12" w:history="1">
        <w:r w:rsidRPr="00AC5591">
          <w:rPr>
            <w:rFonts w:ascii="Calibri" w:eastAsia="SimSun" w:hAnsi="Calibri" w:cs="Arial"/>
            <w:color w:val="0000FF"/>
            <w:u w:val="single"/>
          </w:rPr>
          <w:t>www.galtarabeiusului.ro</w:t>
        </w:r>
      </w:hyperlink>
      <w:r w:rsidRPr="00AC5591">
        <w:rPr>
          <w:rFonts w:ascii="Calibri" w:eastAsia="SimSun" w:hAnsi="Calibri" w:cs="Arial"/>
        </w:rPr>
        <w:t xml:space="preserve"> </w:t>
      </w:r>
    </w:p>
    <w:p w14:paraId="15AA1CEE" w14:textId="77777777" w:rsidR="00AC5591" w:rsidRPr="00AC5591" w:rsidRDefault="00AC5591" w:rsidP="00AC5591">
      <w:pPr>
        <w:suppressAutoHyphens w:val="0"/>
        <w:spacing w:after="160" w:line="276" w:lineRule="auto"/>
        <w:jc w:val="both"/>
        <w:rPr>
          <w:rFonts w:ascii="Calibri" w:eastAsia="Calibri" w:hAnsi="Calibri" w:cs="Arial"/>
          <w:b/>
          <w:bCs/>
          <w:i/>
          <w:lang w:val="en-GB" w:eastAsia="en-US"/>
        </w:rPr>
      </w:pPr>
    </w:p>
    <w:p w14:paraId="3A248DAF" w14:textId="77777777" w:rsidR="00AC5591" w:rsidRPr="00AC5591" w:rsidRDefault="00AC5591" w:rsidP="00AC5591">
      <w:pPr>
        <w:suppressAutoHyphens w:val="0"/>
        <w:autoSpaceDE w:val="0"/>
        <w:autoSpaceDN w:val="0"/>
        <w:adjustRightInd w:val="0"/>
        <w:spacing w:line="276" w:lineRule="auto"/>
        <w:jc w:val="both"/>
        <w:rPr>
          <w:rFonts w:ascii="Arial" w:eastAsia="Calibri" w:hAnsi="Arial" w:cs="Arial"/>
          <w:b/>
          <w:bCs/>
          <w:iCs/>
          <w:color w:val="000000"/>
          <w:lang w:val="rm-CH" w:eastAsia="en-US"/>
        </w:rPr>
      </w:pPr>
      <w:r w:rsidRPr="00AC5591">
        <w:rPr>
          <w:rFonts w:ascii="Arial" w:eastAsia="Calibri" w:hAnsi="Arial" w:cs="Arial"/>
          <w:b/>
          <w:bCs/>
          <w:iCs/>
          <w:color w:val="000000"/>
          <w:lang w:val="rm-CH" w:eastAsia="en-US"/>
        </w:rPr>
        <w:t xml:space="preserve">Componenţa Comitetului de Selecție aprobat prin SDL GAL </w:t>
      </w:r>
      <w:r w:rsidRPr="00AC5591">
        <w:rPr>
          <w:rFonts w:ascii="Arial" w:eastAsia="Calibri" w:hAnsi="Arial" w:cs="Arial"/>
          <w:b/>
          <w:bCs/>
          <w:color w:val="000000"/>
          <w:lang w:eastAsia="en-US"/>
        </w:rPr>
        <w:t>Țara Beiușului</w:t>
      </w:r>
    </w:p>
    <w:p w14:paraId="275C4765" w14:textId="77777777" w:rsidR="00AC5591" w:rsidRPr="00AC5591" w:rsidRDefault="00AC5591" w:rsidP="00AC5591">
      <w:pPr>
        <w:suppressAutoHyphens w:val="0"/>
        <w:autoSpaceDE w:val="0"/>
        <w:autoSpaceDN w:val="0"/>
        <w:adjustRightInd w:val="0"/>
        <w:spacing w:line="276" w:lineRule="auto"/>
        <w:jc w:val="both"/>
        <w:rPr>
          <w:rFonts w:ascii="Arial" w:eastAsia="Calibri" w:hAnsi="Arial" w:cs="Arial"/>
          <w:b/>
          <w:bCs/>
          <w:iCs/>
          <w:color w:val="000000"/>
          <w:lang w:val="rm-CH" w:eastAsia="en-US"/>
        </w:rPr>
      </w:pPr>
    </w:p>
    <w:p w14:paraId="1A2BB8D9" w14:textId="77777777" w:rsidR="00AC5591" w:rsidRPr="00AC5591" w:rsidRDefault="00AC5591" w:rsidP="00AC5591">
      <w:pPr>
        <w:numPr>
          <w:ilvl w:val="0"/>
          <w:numId w:val="41"/>
        </w:numPr>
        <w:suppressAutoHyphens w:val="0"/>
        <w:spacing w:line="276" w:lineRule="auto"/>
        <w:jc w:val="both"/>
        <w:rPr>
          <w:rFonts w:ascii="Trebuchet MS" w:eastAsia="Calibri" w:hAnsi="Trebuchet MS"/>
          <w:color w:val="000000"/>
          <w:sz w:val="22"/>
          <w:szCs w:val="22"/>
          <w:lang w:val="en-US" w:eastAsia="en-US"/>
        </w:rPr>
      </w:pPr>
      <w:r w:rsidRPr="00AC5591">
        <w:rPr>
          <w:rFonts w:ascii="Arial" w:eastAsia="Calibri" w:hAnsi="Arial" w:cs="Arial"/>
          <w:b/>
          <w:bCs/>
          <w:iCs/>
          <w:sz w:val="22"/>
          <w:szCs w:val="22"/>
          <w:lang w:eastAsia="en-US"/>
        </w:rPr>
        <w:t xml:space="preserve"> </w:t>
      </w:r>
      <w:r w:rsidRPr="00AC5591">
        <w:rPr>
          <w:rFonts w:ascii="Trebuchet MS" w:eastAsia="Calibri" w:hAnsi="Trebuchet MS"/>
          <w:color w:val="000000"/>
          <w:sz w:val="22"/>
          <w:szCs w:val="22"/>
          <w:lang w:val="en-US" w:eastAsia="en-US"/>
        </w:rPr>
        <w:t>Tabel cu componen</w:t>
      </w:r>
      <w:r w:rsidRPr="00AC5591">
        <w:rPr>
          <w:rFonts w:ascii="Trebuchet MS" w:eastAsia="Calibri" w:hAnsi="Trebuchet MS"/>
          <w:color w:val="000000"/>
          <w:sz w:val="22"/>
          <w:szCs w:val="22"/>
          <w:lang w:eastAsia="en-US"/>
        </w:rPr>
        <w:t>ț</w:t>
      </w:r>
      <w:r w:rsidRPr="00AC5591">
        <w:rPr>
          <w:rFonts w:ascii="Trebuchet MS" w:eastAsia="Calibri" w:hAnsi="Trebuchet MS"/>
          <w:color w:val="000000"/>
          <w:sz w:val="22"/>
          <w:szCs w:val="22"/>
          <w:lang w:val="en-US" w:eastAsia="en-US"/>
        </w:rPr>
        <w:t>a</w:t>
      </w:r>
      <w:r w:rsidRPr="00AC5591">
        <w:rPr>
          <w:rFonts w:ascii="Trebuchet MS" w:eastAsia="Calibri" w:hAnsi="Trebuchet MS"/>
          <w:color w:val="000000"/>
          <w:sz w:val="22"/>
          <w:szCs w:val="22"/>
          <w:lang w:eastAsia="en-US"/>
        </w:rPr>
        <w:t xml:space="preserve"> </w:t>
      </w:r>
      <w:r w:rsidRPr="00AC5591">
        <w:rPr>
          <w:rFonts w:ascii="Trebuchet MS" w:eastAsia="Calibri" w:hAnsi="Trebuchet MS"/>
          <w:color w:val="000000"/>
          <w:sz w:val="22"/>
          <w:szCs w:val="22"/>
          <w:lang w:val="en-US" w:eastAsia="en-US"/>
        </w:rPr>
        <w:t>Comitetului de Selec</w:t>
      </w:r>
      <w:r w:rsidRPr="00AC5591">
        <w:rPr>
          <w:rFonts w:ascii="Trebuchet MS" w:eastAsia="Calibri" w:hAnsi="Trebuchet MS"/>
          <w:color w:val="000000"/>
          <w:sz w:val="22"/>
          <w:szCs w:val="22"/>
          <w:lang w:eastAsia="en-US"/>
        </w:rPr>
        <w:t>ț</w:t>
      </w:r>
      <w:r w:rsidRPr="00AC5591">
        <w:rPr>
          <w:rFonts w:ascii="Trebuchet MS" w:eastAsia="Calibri" w:hAnsi="Trebuchet MS"/>
          <w:color w:val="000000"/>
          <w:sz w:val="22"/>
          <w:szCs w:val="22"/>
          <w:lang w:val="en-US" w:eastAsia="en-US"/>
        </w:rPr>
        <w:t>ie:</w:t>
      </w:r>
    </w:p>
    <w:p w14:paraId="1A5F176E" w14:textId="77777777" w:rsidR="00AC5591" w:rsidRPr="00AC5591" w:rsidRDefault="00AC5591" w:rsidP="00AC5591">
      <w:pPr>
        <w:suppressAutoHyphens w:val="0"/>
        <w:autoSpaceDE w:val="0"/>
        <w:autoSpaceDN w:val="0"/>
        <w:adjustRightInd w:val="0"/>
        <w:spacing w:line="276" w:lineRule="auto"/>
        <w:jc w:val="both"/>
        <w:rPr>
          <w:rFonts w:ascii="Arial" w:eastAsia="Calibri" w:hAnsi="Arial" w:cs="Arial"/>
          <w:b/>
          <w:bCs/>
          <w:iCs/>
          <w:color w:val="00000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9"/>
        <w:gridCol w:w="2504"/>
        <w:gridCol w:w="4905"/>
      </w:tblGrid>
      <w:tr w:rsidR="00AC5591" w:rsidRPr="00AC5591" w14:paraId="5B94F983" w14:textId="77777777" w:rsidTr="00AC5591">
        <w:tc>
          <w:tcPr>
            <w:tcW w:w="10098" w:type="dxa"/>
            <w:gridSpan w:val="3"/>
            <w:tcBorders>
              <w:top w:val="single" w:sz="4" w:space="0" w:color="auto"/>
              <w:left w:val="single" w:sz="4" w:space="0" w:color="auto"/>
              <w:bottom w:val="single" w:sz="4" w:space="0" w:color="auto"/>
              <w:right w:val="single" w:sz="4" w:space="0" w:color="auto"/>
            </w:tcBorders>
          </w:tcPr>
          <w:p w14:paraId="4D128C16" w14:textId="77777777" w:rsidR="00AC5591" w:rsidRPr="00AC5591" w:rsidRDefault="00AC5591" w:rsidP="00AC5591">
            <w:pPr>
              <w:spacing w:line="276" w:lineRule="auto"/>
              <w:jc w:val="both"/>
              <w:rPr>
                <w:rFonts w:ascii="Trebuchet MS" w:eastAsia="Calibri" w:hAnsi="Trebuchet MS"/>
                <w:b/>
              </w:rPr>
            </w:pPr>
            <w:r w:rsidRPr="00AC5591">
              <w:rPr>
                <w:rFonts w:ascii="Trebuchet MS" w:eastAsia="SimSun" w:hAnsi="Trebuchet MS"/>
                <w:b/>
              </w:rPr>
              <w:t>PARTENERI PUBLICI  0%</w:t>
            </w:r>
          </w:p>
        </w:tc>
      </w:tr>
      <w:tr w:rsidR="00AC5591" w:rsidRPr="00AC5591" w14:paraId="161FDE74" w14:textId="77777777" w:rsidTr="00AC5591">
        <w:tc>
          <w:tcPr>
            <w:tcW w:w="2689" w:type="dxa"/>
            <w:tcBorders>
              <w:top w:val="single" w:sz="4" w:space="0" w:color="auto"/>
              <w:left w:val="single" w:sz="4" w:space="0" w:color="auto"/>
              <w:bottom w:val="single" w:sz="4" w:space="0" w:color="auto"/>
              <w:right w:val="single" w:sz="4" w:space="0" w:color="auto"/>
            </w:tcBorders>
          </w:tcPr>
          <w:p w14:paraId="7D350867" w14:textId="77777777" w:rsidR="00AC5591" w:rsidRPr="00AC5591" w:rsidRDefault="00AC5591" w:rsidP="00AC5591">
            <w:pPr>
              <w:spacing w:line="276" w:lineRule="auto"/>
              <w:jc w:val="both"/>
              <w:rPr>
                <w:rFonts w:ascii="Trebuchet MS" w:eastAsia="Calibri" w:hAnsi="Trebuchet MS"/>
              </w:rPr>
            </w:pPr>
          </w:p>
        </w:tc>
        <w:tc>
          <w:tcPr>
            <w:tcW w:w="2504" w:type="dxa"/>
            <w:tcBorders>
              <w:top w:val="single" w:sz="4" w:space="0" w:color="auto"/>
              <w:left w:val="single" w:sz="4" w:space="0" w:color="auto"/>
              <w:bottom w:val="single" w:sz="4" w:space="0" w:color="auto"/>
              <w:right w:val="single" w:sz="4" w:space="0" w:color="auto"/>
            </w:tcBorders>
          </w:tcPr>
          <w:p w14:paraId="7690543F" w14:textId="77777777" w:rsidR="00AC5591" w:rsidRPr="00AC5591" w:rsidRDefault="00AC5591" w:rsidP="00AC5591">
            <w:pPr>
              <w:spacing w:line="276" w:lineRule="auto"/>
              <w:jc w:val="both"/>
              <w:rPr>
                <w:rFonts w:ascii="Trebuchet MS" w:eastAsia="Calibri" w:hAnsi="Trebuchet MS"/>
              </w:rPr>
            </w:pPr>
          </w:p>
        </w:tc>
        <w:tc>
          <w:tcPr>
            <w:tcW w:w="4905" w:type="dxa"/>
            <w:tcBorders>
              <w:top w:val="single" w:sz="4" w:space="0" w:color="auto"/>
              <w:left w:val="single" w:sz="4" w:space="0" w:color="auto"/>
              <w:bottom w:val="single" w:sz="4" w:space="0" w:color="auto"/>
              <w:right w:val="single" w:sz="4" w:space="0" w:color="auto"/>
            </w:tcBorders>
          </w:tcPr>
          <w:p w14:paraId="19FCE668" w14:textId="77777777" w:rsidR="00AC5591" w:rsidRPr="00AC5591" w:rsidRDefault="00AC5591" w:rsidP="00AC5591">
            <w:pPr>
              <w:spacing w:line="276" w:lineRule="auto"/>
              <w:jc w:val="both"/>
              <w:rPr>
                <w:rFonts w:ascii="Trebuchet MS" w:eastAsia="Calibri" w:hAnsi="Trebuchet MS"/>
              </w:rPr>
            </w:pPr>
          </w:p>
        </w:tc>
      </w:tr>
      <w:tr w:rsidR="00AC5591" w:rsidRPr="00AC5591" w14:paraId="7565FF32" w14:textId="77777777" w:rsidTr="00AC5591">
        <w:tc>
          <w:tcPr>
            <w:tcW w:w="10098" w:type="dxa"/>
            <w:gridSpan w:val="3"/>
            <w:tcBorders>
              <w:top w:val="single" w:sz="4" w:space="0" w:color="auto"/>
              <w:left w:val="single" w:sz="4" w:space="0" w:color="auto"/>
              <w:bottom w:val="single" w:sz="4" w:space="0" w:color="auto"/>
              <w:right w:val="single" w:sz="4" w:space="0" w:color="auto"/>
            </w:tcBorders>
          </w:tcPr>
          <w:p w14:paraId="5FA5C43B" w14:textId="77777777" w:rsidR="00AC5591" w:rsidRPr="00AC5591" w:rsidRDefault="00AC5591" w:rsidP="00AC5591">
            <w:pPr>
              <w:spacing w:line="276" w:lineRule="auto"/>
              <w:jc w:val="both"/>
              <w:rPr>
                <w:rFonts w:ascii="Trebuchet MS" w:eastAsia="Calibri" w:hAnsi="Trebuchet MS"/>
                <w:b/>
              </w:rPr>
            </w:pPr>
            <w:r w:rsidRPr="00AC5591">
              <w:rPr>
                <w:rFonts w:ascii="Trebuchet MS" w:eastAsia="SimSun" w:hAnsi="Trebuchet MS"/>
                <w:b/>
              </w:rPr>
              <w:t xml:space="preserve">PARTENERI PRIVATII  - 85.71 % </w:t>
            </w:r>
          </w:p>
        </w:tc>
      </w:tr>
      <w:tr w:rsidR="00AC5591" w:rsidRPr="00AC5591" w14:paraId="48E6BC85" w14:textId="77777777" w:rsidTr="00AC5591">
        <w:tc>
          <w:tcPr>
            <w:tcW w:w="2689" w:type="dxa"/>
            <w:tcBorders>
              <w:top w:val="single" w:sz="4" w:space="0" w:color="auto"/>
              <w:left w:val="single" w:sz="4" w:space="0" w:color="auto"/>
              <w:bottom w:val="single" w:sz="4" w:space="0" w:color="auto"/>
              <w:right w:val="single" w:sz="4" w:space="0" w:color="auto"/>
            </w:tcBorders>
          </w:tcPr>
          <w:p w14:paraId="64FC135A" w14:textId="77777777" w:rsidR="00AC5591" w:rsidRPr="00AC5591" w:rsidRDefault="00AC5591" w:rsidP="00AC5591">
            <w:pPr>
              <w:spacing w:line="276" w:lineRule="auto"/>
              <w:jc w:val="both"/>
              <w:rPr>
                <w:rFonts w:ascii="Trebuchet MS" w:eastAsia="Calibri" w:hAnsi="Trebuchet MS"/>
              </w:rPr>
            </w:pPr>
            <w:r w:rsidRPr="00AC5591">
              <w:rPr>
                <w:rFonts w:ascii="Trebuchet MS" w:eastAsia="SimSun" w:hAnsi="Trebuchet MS"/>
              </w:rPr>
              <w:t>PARTENER</w:t>
            </w:r>
          </w:p>
        </w:tc>
        <w:tc>
          <w:tcPr>
            <w:tcW w:w="2504" w:type="dxa"/>
            <w:tcBorders>
              <w:top w:val="single" w:sz="4" w:space="0" w:color="auto"/>
              <w:left w:val="single" w:sz="4" w:space="0" w:color="auto"/>
              <w:bottom w:val="single" w:sz="4" w:space="0" w:color="auto"/>
              <w:right w:val="single" w:sz="4" w:space="0" w:color="auto"/>
            </w:tcBorders>
          </w:tcPr>
          <w:p w14:paraId="357F5D01" w14:textId="77777777" w:rsidR="00AC5591" w:rsidRPr="00AC5591" w:rsidRDefault="00AC5591" w:rsidP="00AC5591">
            <w:pPr>
              <w:spacing w:line="276" w:lineRule="auto"/>
              <w:jc w:val="both"/>
              <w:rPr>
                <w:rFonts w:ascii="Trebuchet MS" w:eastAsia="Calibri" w:hAnsi="Trebuchet MS"/>
              </w:rPr>
            </w:pPr>
            <w:r w:rsidRPr="00AC5591">
              <w:rPr>
                <w:rFonts w:ascii="Trebuchet MS" w:eastAsia="SimSun" w:hAnsi="Trebuchet MS"/>
              </w:rPr>
              <w:t>FUNCTIA IN CS</w:t>
            </w:r>
          </w:p>
        </w:tc>
        <w:tc>
          <w:tcPr>
            <w:tcW w:w="4905" w:type="dxa"/>
            <w:tcBorders>
              <w:top w:val="single" w:sz="4" w:space="0" w:color="auto"/>
              <w:left w:val="single" w:sz="4" w:space="0" w:color="auto"/>
              <w:bottom w:val="single" w:sz="4" w:space="0" w:color="auto"/>
              <w:right w:val="single" w:sz="4" w:space="0" w:color="auto"/>
            </w:tcBorders>
          </w:tcPr>
          <w:p w14:paraId="721FCC1F" w14:textId="77777777" w:rsidR="00AC5591" w:rsidRPr="00AC5591" w:rsidRDefault="00AC5591" w:rsidP="00AC5591">
            <w:pPr>
              <w:spacing w:line="276" w:lineRule="auto"/>
              <w:jc w:val="both"/>
              <w:rPr>
                <w:rFonts w:ascii="Trebuchet MS" w:eastAsia="Calibri" w:hAnsi="Trebuchet MS"/>
              </w:rPr>
            </w:pPr>
            <w:r w:rsidRPr="00AC5591">
              <w:rPr>
                <w:rFonts w:ascii="Trebuchet MS" w:eastAsia="SimSun" w:hAnsi="Trebuchet MS"/>
              </w:rPr>
              <w:t>TIP/OBSERVATII</w:t>
            </w:r>
          </w:p>
        </w:tc>
      </w:tr>
      <w:tr w:rsidR="00AC5591" w:rsidRPr="00AC5591" w14:paraId="5CC3EBB3" w14:textId="77777777" w:rsidTr="00AC5591">
        <w:tc>
          <w:tcPr>
            <w:tcW w:w="2689" w:type="dxa"/>
            <w:tcBorders>
              <w:top w:val="single" w:sz="4" w:space="0" w:color="auto"/>
              <w:left w:val="single" w:sz="4" w:space="0" w:color="auto"/>
              <w:bottom w:val="single" w:sz="4" w:space="0" w:color="auto"/>
              <w:right w:val="single" w:sz="4" w:space="0" w:color="auto"/>
            </w:tcBorders>
          </w:tcPr>
          <w:p w14:paraId="56DB0C83" w14:textId="77777777" w:rsidR="00AC5591" w:rsidRPr="00AC5591" w:rsidRDefault="00AC5591" w:rsidP="00AC5591">
            <w:pPr>
              <w:spacing w:line="276" w:lineRule="auto"/>
              <w:jc w:val="both"/>
              <w:rPr>
                <w:rFonts w:ascii="Trebuchet MS" w:eastAsia="SimSun" w:hAnsi="Trebuchet MS"/>
              </w:rPr>
            </w:pPr>
            <w:r w:rsidRPr="00AC5591">
              <w:rPr>
                <w:rFonts w:ascii="Trebuchet MS" w:eastAsia="SimSun" w:hAnsi="Trebuchet MS"/>
              </w:rPr>
              <w:t>SC EXPLOALIS SRL</w:t>
            </w:r>
          </w:p>
        </w:tc>
        <w:tc>
          <w:tcPr>
            <w:tcW w:w="2504" w:type="dxa"/>
            <w:tcBorders>
              <w:top w:val="single" w:sz="4" w:space="0" w:color="auto"/>
              <w:left w:val="single" w:sz="4" w:space="0" w:color="auto"/>
              <w:bottom w:val="single" w:sz="4" w:space="0" w:color="auto"/>
              <w:right w:val="single" w:sz="4" w:space="0" w:color="auto"/>
            </w:tcBorders>
          </w:tcPr>
          <w:p w14:paraId="2C7BE165" w14:textId="77777777" w:rsidR="00AC5591" w:rsidRPr="00AC5591" w:rsidRDefault="00AC5591" w:rsidP="00AC5591">
            <w:pPr>
              <w:spacing w:line="276" w:lineRule="auto"/>
              <w:jc w:val="both"/>
              <w:rPr>
                <w:rFonts w:ascii="Trebuchet MS" w:eastAsia="SimSun" w:hAnsi="Trebuchet MS"/>
              </w:rPr>
            </w:pPr>
            <w:r w:rsidRPr="00AC5591">
              <w:rPr>
                <w:rFonts w:ascii="Trebuchet MS" w:eastAsia="SimSun" w:hAnsi="Trebuchet MS"/>
              </w:rPr>
              <w:t>PRESEDINTELE COMITETULUI DE SELECTIE</w:t>
            </w:r>
          </w:p>
        </w:tc>
        <w:tc>
          <w:tcPr>
            <w:tcW w:w="4905" w:type="dxa"/>
            <w:tcBorders>
              <w:top w:val="single" w:sz="4" w:space="0" w:color="auto"/>
              <w:left w:val="single" w:sz="4" w:space="0" w:color="auto"/>
              <w:bottom w:val="single" w:sz="4" w:space="0" w:color="auto"/>
              <w:right w:val="single" w:sz="4" w:space="0" w:color="auto"/>
            </w:tcBorders>
          </w:tcPr>
          <w:p w14:paraId="2782B76F" w14:textId="77777777" w:rsidR="00AC5591" w:rsidRPr="00AC5591" w:rsidRDefault="00AC5591" w:rsidP="00AC5591">
            <w:pPr>
              <w:spacing w:line="276" w:lineRule="auto"/>
              <w:jc w:val="both"/>
              <w:rPr>
                <w:rFonts w:ascii="Trebuchet MS" w:eastAsia="SimSun" w:hAnsi="Trebuchet MS"/>
                <w:color w:val="000000"/>
              </w:rPr>
            </w:pPr>
            <w:r w:rsidRPr="00AC5591">
              <w:rPr>
                <w:rFonts w:ascii="Trebuchet MS" w:eastAsia="SimSun" w:hAnsi="Trebuchet MS"/>
                <w:color w:val="000000"/>
              </w:rPr>
              <w:t>CAEN: 0220 – Exploatarea forestiera;</w:t>
            </w:r>
          </w:p>
        </w:tc>
      </w:tr>
      <w:tr w:rsidR="00AC5591" w:rsidRPr="00AC5591" w14:paraId="28E24688" w14:textId="77777777" w:rsidTr="00AC5591">
        <w:tc>
          <w:tcPr>
            <w:tcW w:w="2689" w:type="dxa"/>
            <w:tcBorders>
              <w:top w:val="single" w:sz="4" w:space="0" w:color="auto"/>
              <w:left w:val="single" w:sz="4" w:space="0" w:color="auto"/>
              <w:bottom w:val="single" w:sz="4" w:space="0" w:color="auto"/>
              <w:right w:val="single" w:sz="4" w:space="0" w:color="auto"/>
            </w:tcBorders>
          </w:tcPr>
          <w:p w14:paraId="63360BB7" w14:textId="77777777" w:rsidR="00AC5591" w:rsidRPr="00AC5591" w:rsidRDefault="00AC5591" w:rsidP="00AC5591">
            <w:pPr>
              <w:spacing w:line="276" w:lineRule="auto"/>
              <w:jc w:val="both"/>
              <w:rPr>
                <w:rFonts w:ascii="Trebuchet MS" w:eastAsia="SimSun" w:hAnsi="Trebuchet MS"/>
              </w:rPr>
            </w:pPr>
            <w:r w:rsidRPr="00AC5591">
              <w:rPr>
                <w:rFonts w:ascii="Trebuchet MS" w:eastAsia="SimSun" w:hAnsi="Trebuchet MS"/>
              </w:rPr>
              <w:t>SC OCTAVET SRL</w:t>
            </w:r>
          </w:p>
        </w:tc>
        <w:tc>
          <w:tcPr>
            <w:tcW w:w="2504" w:type="dxa"/>
            <w:tcBorders>
              <w:top w:val="single" w:sz="4" w:space="0" w:color="auto"/>
              <w:left w:val="single" w:sz="4" w:space="0" w:color="auto"/>
              <w:bottom w:val="single" w:sz="4" w:space="0" w:color="auto"/>
              <w:right w:val="single" w:sz="4" w:space="0" w:color="auto"/>
            </w:tcBorders>
          </w:tcPr>
          <w:p w14:paraId="2B6C5595" w14:textId="77777777" w:rsidR="00AC5591" w:rsidRPr="00AC5591" w:rsidRDefault="00AC5591" w:rsidP="00AC5591">
            <w:pPr>
              <w:spacing w:line="276" w:lineRule="auto"/>
              <w:jc w:val="both"/>
              <w:rPr>
                <w:rFonts w:ascii="Trebuchet MS" w:eastAsia="SimSun" w:hAnsi="Trebuchet MS"/>
              </w:rPr>
            </w:pPr>
            <w:r w:rsidRPr="00AC5591">
              <w:rPr>
                <w:rFonts w:ascii="Trebuchet MS" w:eastAsia="SimSun" w:hAnsi="Trebuchet MS"/>
              </w:rPr>
              <w:t>MEMBRU</w:t>
            </w:r>
          </w:p>
        </w:tc>
        <w:tc>
          <w:tcPr>
            <w:tcW w:w="4905" w:type="dxa"/>
            <w:tcBorders>
              <w:top w:val="single" w:sz="4" w:space="0" w:color="auto"/>
              <w:left w:val="single" w:sz="4" w:space="0" w:color="auto"/>
              <w:bottom w:val="single" w:sz="4" w:space="0" w:color="auto"/>
              <w:right w:val="single" w:sz="4" w:space="0" w:color="auto"/>
            </w:tcBorders>
          </w:tcPr>
          <w:p w14:paraId="761BF065" w14:textId="77777777" w:rsidR="00AC5591" w:rsidRPr="00AC5591" w:rsidRDefault="00AC5591" w:rsidP="00AC5591">
            <w:pPr>
              <w:spacing w:line="276" w:lineRule="auto"/>
              <w:jc w:val="both"/>
              <w:rPr>
                <w:rFonts w:ascii="Trebuchet MS" w:eastAsia="SimSun" w:hAnsi="Trebuchet MS"/>
              </w:rPr>
            </w:pPr>
            <w:r w:rsidRPr="00AC5591">
              <w:rPr>
                <w:rFonts w:ascii="Trebuchet MS" w:eastAsia="SimSun" w:hAnsi="Trebuchet MS"/>
                <w:color w:val="000000"/>
              </w:rPr>
              <w:t xml:space="preserve">CAEN: 7500 – </w:t>
            </w:r>
            <w:r w:rsidRPr="00AC5591">
              <w:rPr>
                <w:rFonts w:ascii="Trebuchet MS" w:eastAsia="SimSun" w:hAnsi="Trebuchet MS"/>
              </w:rPr>
              <w:t>Activitati veterinare;</w:t>
            </w:r>
          </w:p>
        </w:tc>
      </w:tr>
      <w:tr w:rsidR="00AC5591" w:rsidRPr="00AC5591" w14:paraId="1881EF2E" w14:textId="77777777" w:rsidTr="00AC5591">
        <w:tc>
          <w:tcPr>
            <w:tcW w:w="2689" w:type="dxa"/>
            <w:tcBorders>
              <w:top w:val="single" w:sz="4" w:space="0" w:color="auto"/>
              <w:left w:val="single" w:sz="4" w:space="0" w:color="auto"/>
              <w:bottom w:val="single" w:sz="4" w:space="0" w:color="auto"/>
              <w:right w:val="single" w:sz="4" w:space="0" w:color="auto"/>
            </w:tcBorders>
          </w:tcPr>
          <w:p w14:paraId="0BB8A25B" w14:textId="77777777" w:rsidR="00AC5591" w:rsidRPr="00AC5591" w:rsidRDefault="00AC5591" w:rsidP="00AC5591">
            <w:pPr>
              <w:spacing w:line="276" w:lineRule="auto"/>
              <w:jc w:val="both"/>
              <w:rPr>
                <w:rFonts w:ascii="Trebuchet MS" w:eastAsia="SimSun" w:hAnsi="Trebuchet MS"/>
              </w:rPr>
            </w:pPr>
            <w:r w:rsidRPr="00AC5591">
              <w:rPr>
                <w:rFonts w:ascii="Trebuchet MS" w:eastAsia="SimSun" w:hAnsi="Trebuchet MS"/>
              </w:rPr>
              <w:t>PFA BELEAG MIRCEA FLORIN</w:t>
            </w:r>
          </w:p>
        </w:tc>
        <w:tc>
          <w:tcPr>
            <w:tcW w:w="2504" w:type="dxa"/>
            <w:tcBorders>
              <w:top w:val="single" w:sz="4" w:space="0" w:color="auto"/>
              <w:left w:val="single" w:sz="4" w:space="0" w:color="auto"/>
              <w:bottom w:val="single" w:sz="4" w:space="0" w:color="auto"/>
              <w:right w:val="single" w:sz="4" w:space="0" w:color="auto"/>
            </w:tcBorders>
          </w:tcPr>
          <w:p w14:paraId="45393375" w14:textId="77777777" w:rsidR="00AC5591" w:rsidRPr="00AC5591" w:rsidRDefault="00AC5591" w:rsidP="00AC5591">
            <w:pPr>
              <w:spacing w:line="276" w:lineRule="auto"/>
              <w:jc w:val="both"/>
              <w:rPr>
                <w:rFonts w:ascii="Trebuchet MS" w:eastAsia="SimSun" w:hAnsi="Trebuchet MS"/>
              </w:rPr>
            </w:pPr>
            <w:r w:rsidRPr="00AC5591">
              <w:rPr>
                <w:rFonts w:ascii="Trebuchet MS" w:eastAsia="SimSun" w:hAnsi="Trebuchet MS"/>
              </w:rPr>
              <w:t>MEMBRU</w:t>
            </w:r>
          </w:p>
        </w:tc>
        <w:tc>
          <w:tcPr>
            <w:tcW w:w="4905" w:type="dxa"/>
            <w:tcBorders>
              <w:top w:val="single" w:sz="4" w:space="0" w:color="auto"/>
              <w:left w:val="single" w:sz="4" w:space="0" w:color="auto"/>
              <w:bottom w:val="single" w:sz="4" w:space="0" w:color="auto"/>
              <w:right w:val="single" w:sz="4" w:space="0" w:color="auto"/>
            </w:tcBorders>
          </w:tcPr>
          <w:p w14:paraId="3E77E466" w14:textId="77777777" w:rsidR="00AC5591" w:rsidRPr="00AC5591" w:rsidRDefault="00AC5591" w:rsidP="00AC5591">
            <w:pPr>
              <w:spacing w:line="276" w:lineRule="auto"/>
              <w:jc w:val="both"/>
              <w:rPr>
                <w:rFonts w:ascii="Trebuchet MS" w:eastAsia="SimSun" w:hAnsi="Trebuchet MS"/>
              </w:rPr>
            </w:pPr>
            <w:r w:rsidRPr="00AC5591">
              <w:rPr>
                <w:rFonts w:ascii="Trebuchet MS" w:eastAsia="SimSun" w:hAnsi="Trebuchet MS"/>
              </w:rPr>
              <w:t>CAEN: 0150 - Activitati in ferme mixte (cultura vegetala combinata cu cresterea animalelor);</w:t>
            </w:r>
          </w:p>
        </w:tc>
      </w:tr>
      <w:tr w:rsidR="00AC5591" w:rsidRPr="00AC5591" w14:paraId="092E5BA7" w14:textId="77777777" w:rsidTr="00AC5591">
        <w:tc>
          <w:tcPr>
            <w:tcW w:w="2689" w:type="dxa"/>
            <w:tcBorders>
              <w:top w:val="single" w:sz="4" w:space="0" w:color="auto"/>
              <w:left w:val="single" w:sz="4" w:space="0" w:color="auto"/>
              <w:bottom w:val="single" w:sz="4" w:space="0" w:color="auto"/>
              <w:right w:val="single" w:sz="4" w:space="0" w:color="auto"/>
            </w:tcBorders>
          </w:tcPr>
          <w:p w14:paraId="4BC16E2F" w14:textId="77777777" w:rsidR="00AC5591" w:rsidRPr="00AC5591" w:rsidRDefault="00AC5591" w:rsidP="00AC5591">
            <w:pPr>
              <w:spacing w:line="276" w:lineRule="auto"/>
              <w:jc w:val="both"/>
              <w:rPr>
                <w:rFonts w:ascii="Trebuchet MS" w:eastAsia="SimSun" w:hAnsi="Trebuchet MS"/>
              </w:rPr>
            </w:pPr>
            <w:r w:rsidRPr="00AC5591">
              <w:rPr>
                <w:rFonts w:ascii="Trebuchet MS" w:eastAsia="SimSun" w:hAnsi="Trebuchet MS"/>
              </w:rPr>
              <w:t>PFA TRIPON ANCA</w:t>
            </w:r>
          </w:p>
        </w:tc>
        <w:tc>
          <w:tcPr>
            <w:tcW w:w="2504" w:type="dxa"/>
            <w:tcBorders>
              <w:top w:val="single" w:sz="4" w:space="0" w:color="auto"/>
              <w:left w:val="single" w:sz="4" w:space="0" w:color="auto"/>
              <w:bottom w:val="single" w:sz="4" w:space="0" w:color="auto"/>
              <w:right w:val="single" w:sz="4" w:space="0" w:color="auto"/>
            </w:tcBorders>
          </w:tcPr>
          <w:p w14:paraId="56ACDCEF" w14:textId="77777777" w:rsidR="00AC5591" w:rsidRPr="00AC5591" w:rsidRDefault="00AC5591" w:rsidP="00AC5591">
            <w:pPr>
              <w:spacing w:line="276" w:lineRule="auto"/>
              <w:jc w:val="both"/>
              <w:rPr>
                <w:rFonts w:ascii="Trebuchet MS" w:eastAsia="SimSun" w:hAnsi="Trebuchet MS"/>
              </w:rPr>
            </w:pPr>
            <w:r w:rsidRPr="00AC5591">
              <w:rPr>
                <w:rFonts w:ascii="Trebuchet MS" w:eastAsia="SimSun" w:hAnsi="Trebuchet MS"/>
              </w:rPr>
              <w:t>MEMBRU</w:t>
            </w:r>
          </w:p>
        </w:tc>
        <w:tc>
          <w:tcPr>
            <w:tcW w:w="4905" w:type="dxa"/>
            <w:tcBorders>
              <w:top w:val="single" w:sz="4" w:space="0" w:color="auto"/>
              <w:left w:val="single" w:sz="4" w:space="0" w:color="auto"/>
              <w:bottom w:val="single" w:sz="4" w:space="0" w:color="auto"/>
              <w:right w:val="single" w:sz="4" w:space="0" w:color="auto"/>
            </w:tcBorders>
          </w:tcPr>
          <w:p w14:paraId="40A4B130" w14:textId="77777777" w:rsidR="00AC5591" w:rsidRPr="00AC5591" w:rsidRDefault="00AC5591" w:rsidP="00AC5591">
            <w:pPr>
              <w:spacing w:line="276" w:lineRule="auto"/>
              <w:jc w:val="both"/>
              <w:rPr>
                <w:rFonts w:ascii="Trebuchet MS" w:eastAsia="SimSun" w:hAnsi="Trebuchet MS"/>
              </w:rPr>
            </w:pPr>
            <w:r w:rsidRPr="00AC5591">
              <w:rPr>
                <w:rFonts w:ascii="Trebuchet MS" w:eastAsia="SimSun" w:hAnsi="Trebuchet MS"/>
              </w:rPr>
              <w:t>CAEN: 0150 - Activitati in ferme mixte (cultura vegetala combinata cu cresterea animalelor);</w:t>
            </w:r>
          </w:p>
        </w:tc>
      </w:tr>
      <w:tr w:rsidR="00AC5591" w:rsidRPr="00AC5591" w14:paraId="4354CD45" w14:textId="77777777" w:rsidTr="00AC5591">
        <w:tc>
          <w:tcPr>
            <w:tcW w:w="2689" w:type="dxa"/>
            <w:tcBorders>
              <w:top w:val="single" w:sz="4" w:space="0" w:color="auto"/>
              <w:left w:val="single" w:sz="4" w:space="0" w:color="auto"/>
              <w:bottom w:val="single" w:sz="4" w:space="0" w:color="auto"/>
              <w:right w:val="single" w:sz="4" w:space="0" w:color="auto"/>
            </w:tcBorders>
          </w:tcPr>
          <w:p w14:paraId="527EC7A5" w14:textId="77777777" w:rsidR="00AC5591" w:rsidRPr="00AC5591" w:rsidRDefault="00AC5591" w:rsidP="00AC5591">
            <w:pPr>
              <w:spacing w:line="276" w:lineRule="auto"/>
              <w:jc w:val="both"/>
              <w:rPr>
                <w:rFonts w:ascii="Trebuchet MS" w:eastAsia="SimSun" w:hAnsi="Trebuchet MS"/>
              </w:rPr>
            </w:pPr>
            <w:r w:rsidRPr="00AC5591">
              <w:rPr>
                <w:rFonts w:ascii="Trebuchet MS" w:eastAsia="SimSun" w:hAnsi="Trebuchet MS"/>
              </w:rPr>
              <w:t>SC UTATRANS SRL</w:t>
            </w:r>
          </w:p>
        </w:tc>
        <w:tc>
          <w:tcPr>
            <w:tcW w:w="2504" w:type="dxa"/>
            <w:tcBorders>
              <w:top w:val="single" w:sz="4" w:space="0" w:color="auto"/>
              <w:left w:val="single" w:sz="4" w:space="0" w:color="auto"/>
              <w:bottom w:val="single" w:sz="4" w:space="0" w:color="auto"/>
              <w:right w:val="single" w:sz="4" w:space="0" w:color="auto"/>
            </w:tcBorders>
          </w:tcPr>
          <w:p w14:paraId="64BDE4B3" w14:textId="77777777" w:rsidR="00AC5591" w:rsidRPr="00AC5591" w:rsidRDefault="00AC5591" w:rsidP="00AC5591">
            <w:pPr>
              <w:spacing w:line="276" w:lineRule="auto"/>
              <w:jc w:val="both"/>
              <w:rPr>
                <w:rFonts w:ascii="Trebuchet MS" w:eastAsia="SimSun" w:hAnsi="Trebuchet MS"/>
              </w:rPr>
            </w:pPr>
            <w:r w:rsidRPr="00AC5591">
              <w:rPr>
                <w:rFonts w:ascii="Trebuchet MS" w:eastAsia="SimSun" w:hAnsi="Trebuchet MS"/>
              </w:rPr>
              <w:t>MEMBRU</w:t>
            </w:r>
          </w:p>
        </w:tc>
        <w:tc>
          <w:tcPr>
            <w:tcW w:w="4905" w:type="dxa"/>
            <w:tcBorders>
              <w:top w:val="single" w:sz="4" w:space="0" w:color="auto"/>
              <w:left w:val="single" w:sz="4" w:space="0" w:color="auto"/>
              <w:bottom w:val="single" w:sz="4" w:space="0" w:color="auto"/>
              <w:right w:val="single" w:sz="4" w:space="0" w:color="auto"/>
            </w:tcBorders>
          </w:tcPr>
          <w:p w14:paraId="63FB861C" w14:textId="77777777" w:rsidR="00AC5591" w:rsidRPr="00AC5591" w:rsidRDefault="00AC5591" w:rsidP="00AC5591">
            <w:pPr>
              <w:spacing w:line="276" w:lineRule="auto"/>
              <w:jc w:val="both"/>
              <w:rPr>
                <w:rFonts w:ascii="Trebuchet MS" w:eastAsia="SimSun" w:hAnsi="Trebuchet MS"/>
              </w:rPr>
            </w:pPr>
            <w:r w:rsidRPr="00AC5591">
              <w:rPr>
                <w:rFonts w:ascii="Trebuchet MS" w:eastAsia="SimSun" w:hAnsi="Trebuchet MS"/>
              </w:rPr>
              <w:t>CAEN: 4941 – Transporturi rutiere de marfuri;</w:t>
            </w:r>
          </w:p>
        </w:tc>
      </w:tr>
      <w:tr w:rsidR="00AC5591" w:rsidRPr="00AC5591" w14:paraId="60AF95FA" w14:textId="77777777" w:rsidTr="00AC5591">
        <w:tc>
          <w:tcPr>
            <w:tcW w:w="2689" w:type="dxa"/>
            <w:tcBorders>
              <w:top w:val="single" w:sz="4" w:space="0" w:color="auto"/>
              <w:left w:val="single" w:sz="4" w:space="0" w:color="auto"/>
              <w:bottom w:val="single" w:sz="4" w:space="0" w:color="auto"/>
              <w:right w:val="single" w:sz="4" w:space="0" w:color="auto"/>
            </w:tcBorders>
          </w:tcPr>
          <w:p w14:paraId="27539587" w14:textId="77777777" w:rsidR="00AC5591" w:rsidRPr="00AC5591" w:rsidRDefault="00AC5591" w:rsidP="00AC5591">
            <w:pPr>
              <w:spacing w:line="276" w:lineRule="auto"/>
              <w:jc w:val="both"/>
              <w:rPr>
                <w:rFonts w:ascii="Trebuchet MS" w:eastAsia="SimSun" w:hAnsi="Trebuchet MS"/>
              </w:rPr>
            </w:pPr>
            <w:r w:rsidRPr="00AC5591">
              <w:rPr>
                <w:rFonts w:ascii="Trebuchet MS" w:eastAsia="SimSun" w:hAnsi="Trebuchet MS"/>
              </w:rPr>
              <w:t>SC CLAUDIU TRANS SRL</w:t>
            </w:r>
          </w:p>
        </w:tc>
        <w:tc>
          <w:tcPr>
            <w:tcW w:w="2504" w:type="dxa"/>
            <w:tcBorders>
              <w:top w:val="single" w:sz="4" w:space="0" w:color="auto"/>
              <w:left w:val="single" w:sz="4" w:space="0" w:color="auto"/>
              <w:bottom w:val="single" w:sz="4" w:space="0" w:color="auto"/>
              <w:right w:val="single" w:sz="4" w:space="0" w:color="auto"/>
            </w:tcBorders>
          </w:tcPr>
          <w:p w14:paraId="4C9C1E21" w14:textId="77777777" w:rsidR="00AC5591" w:rsidRPr="00AC5591" w:rsidRDefault="00AC5591" w:rsidP="00AC5591">
            <w:pPr>
              <w:spacing w:line="276" w:lineRule="auto"/>
              <w:jc w:val="both"/>
              <w:rPr>
                <w:rFonts w:ascii="Trebuchet MS" w:eastAsia="SimSun" w:hAnsi="Trebuchet MS"/>
              </w:rPr>
            </w:pPr>
            <w:r w:rsidRPr="00AC5591">
              <w:rPr>
                <w:rFonts w:ascii="Trebuchet MS" w:eastAsia="SimSun" w:hAnsi="Trebuchet MS"/>
              </w:rPr>
              <w:t>MEMBRU</w:t>
            </w:r>
          </w:p>
        </w:tc>
        <w:tc>
          <w:tcPr>
            <w:tcW w:w="4905" w:type="dxa"/>
            <w:tcBorders>
              <w:top w:val="single" w:sz="4" w:space="0" w:color="auto"/>
              <w:left w:val="single" w:sz="4" w:space="0" w:color="auto"/>
              <w:bottom w:val="single" w:sz="4" w:space="0" w:color="auto"/>
              <w:right w:val="single" w:sz="4" w:space="0" w:color="auto"/>
            </w:tcBorders>
          </w:tcPr>
          <w:p w14:paraId="1C3CB9C6" w14:textId="77777777" w:rsidR="00AC5591" w:rsidRPr="00AC5591" w:rsidRDefault="00AC5591" w:rsidP="00AC5591">
            <w:pPr>
              <w:spacing w:line="276" w:lineRule="auto"/>
              <w:jc w:val="both"/>
              <w:rPr>
                <w:rFonts w:ascii="Trebuchet MS" w:eastAsia="SimSun" w:hAnsi="Trebuchet MS"/>
              </w:rPr>
            </w:pPr>
            <w:r w:rsidRPr="00AC5591">
              <w:rPr>
                <w:rFonts w:ascii="Trebuchet MS" w:eastAsia="SimSun" w:hAnsi="Trebuchet MS"/>
              </w:rPr>
              <w:t>CAEN: 4759 Comert cu amanuntul al mobilei, al articolelor de iluminat si al articolelor de uznic, in magazine specializate.</w:t>
            </w:r>
          </w:p>
        </w:tc>
      </w:tr>
      <w:tr w:rsidR="00AC5591" w:rsidRPr="00AC5591" w14:paraId="2D9F8A3C" w14:textId="77777777" w:rsidTr="00AC5591">
        <w:tc>
          <w:tcPr>
            <w:tcW w:w="10098" w:type="dxa"/>
            <w:gridSpan w:val="3"/>
            <w:tcBorders>
              <w:top w:val="single" w:sz="4" w:space="0" w:color="auto"/>
              <w:left w:val="single" w:sz="4" w:space="0" w:color="auto"/>
              <w:bottom w:val="single" w:sz="4" w:space="0" w:color="auto"/>
              <w:right w:val="single" w:sz="4" w:space="0" w:color="auto"/>
            </w:tcBorders>
          </w:tcPr>
          <w:p w14:paraId="4B1988BD" w14:textId="77777777" w:rsidR="00AC5591" w:rsidRPr="00AC5591" w:rsidRDefault="00AC5591" w:rsidP="00AC5591">
            <w:pPr>
              <w:spacing w:line="276" w:lineRule="auto"/>
              <w:jc w:val="both"/>
              <w:rPr>
                <w:rFonts w:ascii="Trebuchet MS" w:eastAsia="SimSun" w:hAnsi="Trebuchet MS"/>
                <w:b/>
              </w:rPr>
            </w:pPr>
            <w:r w:rsidRPr="00AC5591">
              <w:rPr>
                <w:rFonts w:ascii="Trebuchet MS" w:hAnsi="Trebuchet MS"/>
                <w:b/>
              </w:rPr>
              <w:t>SOCIETATE CIVILA- 14.29 %</w:t>
            </w:r>
          </w:p>
        </w:tc>
      </w:tr>
      <w:tr w:rsidR="00AC5591" w:rsidRPr="00AC5591" w14:paraId="5848C9A5" w14:textId="77777777" w:rsidTr="00AC5591">
        <w:tc>
          <w:tcPr>
            <w:tcW w:w="2689" w:type="dxa"/>
            <w:tcBorders>
              <w:top w:val="single" w:sz="4" w:space="0" w:color="auto"/>
              <w:left w:val="single" w:sz="4" w:space="0" w:color="auto"/>
              <w:bottom w:val="single" w:sz="4" w:space="0" w:color="auto"/>
              <w:right w:val="single" w:sz="4" w:space="0" w:color="auto"/>
            </w:tcBorders>
          </w:tcPr>
          <w:p w14:paraId="5C86F5E3" w14:textId="77777777" w:rsidR="00AC5591" w:rsidRPr="00AC5591" w:rsidRDefault="00AC5591" w:rsidP="00AC5591">
            <w:pPr>
              <w:spacing w:line="276" w:lineRule="auto"/>
              <w:jc w:val="both"/>
              <w:rPr>
                <w:rFonts w:ascii="Trebuchet MS" w:eastAsia="SimSun" w:hAnsi="Trebuchet MS"/>
                <w:b/>
              </w:rPr>
            </w:pPr>
            <w:r w:rsidRPr="00AC5591">
              <w:rPr>
                <w:rFonts w:ascii="Trebuchet MS" w:hAnsi="Trebuchet MS"/>
                <w:b/>
              </w:rPr>
              <w:t>PARTENER</w:t>
            </w:r>
          </w:p>
        </w:tc>
        <w:tc>
          <w:tcPr>
            <w:tcW w:w="2504" w:type="dxa"/>
            <w:tcBorders>
              <w:top w:val="single" w:sz="4" w:space="0" w:color="auto"/>
              <w:left w:val="single" w:sz="4" w:space="0" w:color="auto"/>
              <w:bottom w:val="single" w:sz="4" w:space="0" w:color="auto"/>
              <w:right w:val="single" w:sz="4" w:space="0" w:color="auto"/>
            </w:tcBorders>
          </w:tcPr>
          <w:p w14:paraId="4093FA5A" w14:textId="77777777" w:rsidR="00AC5591" w:rsidRPr="00AC5591" w:rsidRDefault="00AC5591" w:rsidP="00AC5591">
            <w:pPr>
              <w:spacing w:line="276" w:lineRule="auto"/>
              <w:jc w:val="both"/>
              <w:rPr>
                <w:rFonts w:ascii="Trebuchet MS" w:eastAsia="SimSun" w:hAnsi="Trebuchet MS"/>
                <w:b/>
              </w:rPr>
            </w:pPr>
            <w:r w:rsidRPr="00AC5591">
              <w:rPr>
                <w:rFonts w:ascii="Trebuchet MS" w:hAnsi="Trebuchet MS"/>
                <w:b/>
              </w:rPr>
              <w:t>FUNCTIA IN CS</w:t>
            </w:r>
          </w:p>
        </w:tc>
        <w:tc>
          <w:tcPr>
            <w:tcW w:w="4905" w:type="dxa"/>
            <w:tcBorders>
              <w:top w:val="single" w:sz="4" w:space="0" w:color="auto"/>
              <w:left w:val="single" w:sz="4" w:space="0" w:color="auto"/>
              <w:bottom w:val="single" w:sz="4" w:space="0" w:color="auto"/>
              <w:right w:val="single" w:sz="4" w:space="0" w:color="auto"/>
            </w:tcBorders>
          </w:tcPr>
          <w:p w14:paraId="07F83653" w14:textId="77777777" w:rsidR="00AC5591" w:rsidRPr="00AC5591" w:rsidRDefault="00AC5591" w:rsidP="00AC5591">
            <w:pPr>
              <w:spacing w:line="276" w:lineRule="auto"/>
              <w:jc w:val="both"/>
              <w:rPr>
                <w:rFonts w:ascii="Trebuchet MS" w:eastAsia="SimSun" w:hAnsi="Trebuchet MS"/>
                <w:b/>
              </w:rPr>
            </w:pPr>
            <w:r w:rsidRPr="00AC5591">
              <w:rPr>
                <w:rFonts w:ascii="Trebuchet MS" w:hAnsi="Trebuchet MS"/>
                <w:b/>
              </w:rPr>
              <w:t>TIP/OBSERVATII</w:t>
            </w:r>
          </w:p>
        </w:tc>
      </w:tr>
      <w:tr w:rsidR="00AC5591" w:rsidRPr="00AC5591" w14:paraId="5B7C2E9F" w14:textId="77777777" w:rsidTr="00AC5591">
        <w:tc>
          <w:tcPr>
            <w:tcW w:w="2689" w:type="dxa"/>
            <w:tcBorders>
              <w:top w:val="single" w:sz="4" w:space="0" w:color="auto"/>
              <w:left w:val="single" w:sz="4" w:space="0" w:color="auto"/>
              <w:bottom w:val="single" w:sz="4" w:space="0" w:color="auto"/>
              <w:right w:val="single" w:sz="4" w:space="0" w:color="auto"/>
            </w:tcBorders>
          </w:tcPr>
          <w:p w14:paraId="7B6CA152" w14:textId="77777777" w:rsidR="00AC5591" w:rsidRPr="00AC5591" w:rsidRDefault="00AC5591" w:rsidP="00AC5591">
            <w:pPr>
              <w:spacing w:line="276" w:lineRule="auto"/>
              <w:jc w:val="both"/>
              <w:rPr>
                <w:rFonts w:ascii="Trebuchet MS" w:eastAsia="SimSun" w:hAnsi="Trebuchet MS"/>
              </w:rPr>
            </w:pPr>
            <w:r w:rsidRPr="00AC5591">
              <w:rPr>
                <w:rFonts w:ascii="Trebuchet MS" w:eastAsia="SimSun" w:hAnsi="Trebuchet MS"/>
              </w:rPr>
              <w:t>ASOCIATIA URBARIALA SANMARTIN DE BEIUS</w:t>
            </w:r>
          </w:p>
        </w:tc>
        <w:tc>
          <w:tcPr>
            <w:tcW w:w="2504" w:type="dxa"/>
            <w:tcBorders>
              <w:top w:val="single" w:sz="4" w:space="0" w:color="auto"/>
              <w:left w:val="single" w:sz="4" w:space="0" w:color="auto"/>
              <w:bottom w:val="single" w:sz="4" w:space="0" w:color="auto"/>
              <w:right w:val="single" w:sz="4" w:space="0" w:color="auto"/>
            </w:tcBorders>
          </w:tcPr>
          <w:p w14:paraId="1175B397" w14:textId="77777777" w:rsidR="00AC5591" w:rsidRPr="00AC5591" w:rsidRDefault="00AC5591" w:rsidP="00AC5591">
            <w:pPr>
              <w:spacing w:line="276" w:lineRule="auto"/>
              <w:jc w:val="both"/>
              <w:rPr>
                <w:rFonts w:ascii="Trebuchet MS" w:eastAsia="SimSun" w:hAnsi="Trebuchet MS"/>
              </w:rPr>
            </w:pPr>
            <w:r w:rsidRPr="00AC5591">
              <w:rPr>
                <w:rFonts w:ascii="Trebuchet MS" w:eastAsia="SimSun" w:hAnsi="Trebuchet MS"/>
              </w:rPr>
              <w:t>MEMBRU</w:t>
            </w:r>
          </w:p>
        </w:tc>
        <w:tc>
          <w:tcPr>
            <w:tcW w:w="4905" w:type="dxa"/>
            <w:tcBorders>
              <w:top w:val="single" w:sz="4" w:space="0" w:color="auto"/>
              <w:left w:val="single" w:sz="4" w:space="0" w:color="auto"/>
              <w:bottom w:val="single" w:sz="4" w:space="0" w:color="auto"/>
              <w:right w:val="single" w:sz="4" w:space="0" w:color="auto"/>
            </w:tcBorders>
          </w:tcPr>
          <w:p w14:paraId="6B775170" w14:textId="77777777" w:rsidR="00AC5591" w:rsidRPr="00AC5591" w:rsidRDefault="00AC5591" w:rsidP="00AC5591">
            <w:pPr>
              <w:spacing w:line="276" w:lineRule="auto"/>
              <w:jc w:val="both"/>
              <w:rPr>
                <w:rFonts w:ascii="Trebuchet MS" w:eastAsia="SimSun" w:hAnsi="Trebuchet MS"/>
              </w:rPr>
            </w:pPr>
            <w:r w:rsidRPr="00AC5591">
              <w:rPr>
                <w:rFonts w:ascii="Trebuchet MS" w:eastAsia="SimSun" w:hAnsi="Trebuchet MS"/>
              </w:rPr>
              <w:t>Scopul asociatiei este administrarea si exploatarea terenurilor forestiere si a pasunilor urbariale– NU ARE COD CAEN;</w:t>
            </w:r>
          </w:p>
        </w:tc>
      </w:tr>
      <w:tr w:rsidR="00AC5591" w:rsidRPr="00AC5591" w14:paraId="3E97D13D" w14:textId="77777777" w:rsidTr="00AC5591">
        <w:tc>
          <w:tcPr>
            <w:tcW w:w="10098" w:type="dxa"/>
            <w:gridSpan w:val="3"/>
            <w:tcBorders>
              <w:top w:val="single" w:sz="4" w:space="0" w:color="auto"/>
              <w:left w:val="single" w:sz="4" w:space="0" w:color="auto"/>
              <w:bottom w:val="single" w:sz="4" w:space="0" w:color="auto"/>
              <w:right w:val="single" w:sz="4" w:space="0" w:color="auto"/>
            </w:tcBorders>
          </w:tcPr>
          <w:p w14:paraId="46156A32" w14:textId="77777777" w:rsidR="00AC5591" w:rsidRPr="00AC5591" w:rsidRDefault="00AC5591" w:rsidP="00AC5591">
            <w:pPr>
              <w:spacing w:line="276" w:lineRule="auto"/>
              <w:jc w:val="both"/>
              <w:rPr>
                <w:rFonts w:ascii="Trebuchet MS" w:eastAsia="Calibri" w:hAnsi="Trebuchet MS"/>
                <w:b/>
              </w:rPr>
            </w:pPr>
            <w:r w:rsidRPr="00AC5591">
              <w:rPr>
                <w:rFonts w:ascii="Trebuchet MS" w:eastAsia="SimSun" w:hAnsi="Trebuchet MS"/>
                <w:b/>
              </w:rPr>
              <w:t>PERSOANE FIZICE RELEVANTE (maximum 5 %) -0%</w:t>
            </w:r>
          </w:p>
        </w:tc>
      </w:tr>
      <w:tr w:rsidR="00AC5591" w:rsidRPr="00AC5591" w14:paraId="24214258" w14:textId="77777777" w:rsidTr="00AC5591">
        <w:tc>
          <w:tcPr>
            <w:tcW w:w="2689" w:type="dxa"/>
            <w:tcBorders>
              <w:top w:val="single" w:sz="4" w:space="0" w:color="auto"/>
              <w:left w:val="single" w:sz="4" w:space="0" w:color="auto"/>
              <w:bottom w:val="single" w:sz="4" w:space="0" w:color="auto"/>
              <w:right w:val="single" w:sz="4" w:space="0" w:color="auto"/>
            </w:tcBorders>
          </w:tcPr>
          <w:p w14:paraId="6142D92A" w14:textId="77777777" w:rsidR="00AC5591" w:rsidRPr="00AC5591" w:rsidRDefault="00AC5591" w:rsidP="00AC5591">
            <w:pPr>
              <w:spacing w:line="276" w:lineRule="auto"/>
              <w:jc w:val="both"/>
              <w:rPr>
                <w:rFonts w:ascii="Trebuchet MS" w:eastAsia="Calibri" w:hAnsi="Trebuchet MS"/>
              </w:rPr>
            </w:pPr>
            <w:r w:rsidRPr="00AC5591">
              <w:rPr>
                <w:rFonts w:ascii="Trebuchet MS" w:eastAsia="SimSun" w:hAnsi="Trebuchet MS"/>
              </w:rPr>
              <w:t>PARTENER</w:t>
            </w:r>
          </w:p>
        </w:tc>
        <w:tc>
          <w:tcPr>
            <w:tcW w:w="2504" w:type="dxa"/>
            <w:tcBorders>
              <w:top w:val="single" w:sz="4" w:space="0" w:color="auto"/>
              <w:left w:val="single" w:sz="4" w:space="0" w:color="auto"/>
              <w:bottom w:val="single" w:sz="4" w:space="0" w:color="auto"/>
              <w:right w:val="single" w:sz="4" w:space="0" w:color="auto"/>
            </w:tcBorders>
          </w:tcPr>
          <w:p w14:paraId="5C920F73" w14:textId="77777777" w:rsidR="00AC5591" w:rsidRPr="00AC5591" w:rsidRDefault="00AC5591" w:rsidP="00AC5591">
            <w:pPr>
              <w:spacing w:line="276" w:lineRule="auto"/>
              <w:jc w:val="both"/>
              <w:rPr>
                <w:rFonts w:ascii="Trebuchet MS" w:eastAsia="Calibri" w:hAnsi="Trebuchet MS"/>
              </w:rPr>
            </w:pPr>
            <w:r w:rsidRPr="00AC5591">
              <w:rPr>
                <w:rFonts w:ascii="Trebuchet MS" w:eastAsia="SimSun" w:hAnsi="Trebuchet MS"/>
              </w:rPr>
              <w:t>FUNCTIA IN CS</w:t>
            </w:r>
          </w:p>
        </w:tc>
        <w:tc>
          <w:tcPr>
            <w:tcW w:w="4905" w:type="dxa"/>
            <w:tcBorders>
              <w:top w:val="single" w:sz="4" w:space="0" w:color="auto"/>
              <w:left w:val="single" w:sz="4" w:space="0" w:color="auto"/>
              <w:bottom w:val="single" w:sz="4" w:space="0" w:color="auto"/>
              <w:right w:val="single" w:sz="4" w:space="0" w:color="auto"/>
            </w:tcBorders>
          </w:tcPr>
          <w:p w14:paraId="6A679DE5" w14:textId="77777777" w:rsidR="00AC5591" w:rsidRPr="00AC5591" w:rsidRDefault="00AC5591" w:rsidP="00AC5591">
            <w:pPr>
              <w:spacing w:line="276" w:lineRule="auto"/>
              <w:jc w:val="both"/>
              <w:rPr>
                <w:rFonts w:ascii="Trebuchet MS" w:eastAsia="Calibri" w:hAnsi="Trebuchet MS"/>
              </w:rPr>
            </w:pPr>
            <w:r w:rsidRPr="00AC5591">
              <w:rPr>
                <w:rFonts w:ascii="Trebuchet MS" w:eastAsia="SimSun" w:hAnsi="Trebuchet MS"/>
              </w:rPr>
              <w:t>TIP/OBSERVATII</w:t>
            </w:r>
          </w:p>
        </w:tc>
      </w:tr>
    </w:tbl>
    <w:p w14:paraId="2AFAEFE1" w14:textId="77777777" w:rsidR="00AC5591" w:rsidRPr="00AC5591" w:rsidRDefault="00AC5591" w:rsidP="00AC5591">
      <w:pPr>
        <w:suppressAutoHyphens w:val="0"/>
        <w:autoSpaceDE w:val="0"/>
        <w:autoSpaceDN w:val="0"/>
        <w:adjustRightInd w:val="0"/>
        <w:spacing w:line="276" w:lineRule="auto"/>
        <w:jc w:val="both"/>
        <w:rPr>
          <w:rFonts w:ascii="Arial" w:eastAsia="Calibri" w:hAnsi="Arial" w:cs="Arial"/>
          <w:color w:val="000000"/>
          <w:lang w:val="rm-CH" w:eastAsia="en-US"/>
        </w:rPr>
      </w:pPr>
    </w:p>
    <w:p w14:paraId="77D15045" w14:textId="77777777" w:rsidR="00AC5591" w:rsidRPr="00AC5591" w:rsidRDefault="00AC5591" w:rsidP="00AC5591">
      <w:pPr>
        <w:suppressAutoHyphens w:val="0"/>
        <w:autoSpaceDE w:val="0"/>
        <w:autoSpaceDN w:val="0"/>
        <w:adjustRightInd w:val="0"/>
        <w:spacing w:line="276" w:lineRule="auto"/>
        <w:jc w:val="both"/>
        <w:rPr>
          <w:rFonts w:ascii="Arial" w:eastAsia="Calibri" w:hAnsi="Arial" w:cs="Arial"/>
          <w:color w:val="000000"/>
          <w:lang w:val="rm-CH" w:eastAsia="en-US"/>
        </w:rPr>
      </w:pPr>
    </w:p>
    <w:p w14:paraId="3401567C" w14:textId="77777777" w:rsidR="00AC5591" w:rsidRPr="00AC5591" w:rsidRDefault="00AC5591" w:rsidP="00AC5591">
      <w:pPr>
        <w:numPr>
          <w:ilvl w:val="0"/>
          <w:numId w:val="42"/>
        </w:numPr>
        <w:suppressAutoHyphens w:val="0"/>
        <w:spacing w:line="276" w:lineRule="auto"/>
        <w:jc w:val="both"/>
        <w:rPr>
          <w:rFonts w:ascii="Trebuchet MS" w:eastAsia="Calibri" w:hAnsi="Trebuchet MS"/>
          <w:color w:val="000000"/>
          <w:sz w:val="22"/>
          <w:szCs w:val="22"/>
          <w:lang w:val="en-US" w:eastAsia="en-US"/>
        </w:rPr>
      </w:pPr>
      <w:r w:rsidRPr="00AC5591">
        <w:rPr>
          <w:rFonts w:ascii="Trebuchet MS" w:eastAsia="Calibri" w:hAnsi="Trebuchet MS"/>
          <w:color w:val="000000"/>
          <w:sz w:val="22"/>
          <w:szCs w:val="22"/>
          <w:lang w:val="en-US" w:eastAsia="en-US"/>
        </w:rPr>
        <w:t>Tabel cu membrii supleanti:</w:t>
      </w:r>
    </w:p>
    <w:p w14:paraId="325FB0C9" w14:textId="77777777" w:rsidR="00AC5591" w:rsidRPr="00AC5591" w:rsidRDefault="00AC5591" w:rsidP="00AC5591">
      <w:pPr>
        <w:spacing w:line="276" w:lineRule="auto"/>
        <w:jc w:val="both"/>
        <w:rPr>
          <w:rFonts w:ascii="Trebuchet MS" w:eastAsia="SimSun" w:hAnsi="Trebuchet M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9"/>
        <w:gridCol w:w="2504"/>
        <w:gridCol w:w="4905"/>
      </w:tblGrid>
      <w:tr w:rsidR="00AC5591" w:rsidRPr="00AC5591" w14:paraId="5841646B" w14:textId="77777777" w:rsidTr="00AC5591">
        <w:tc>
          <w:tcPr>
            <w:tcW w:w="10098" w:type="dxa"/>
            <w:gridSpan w:val="3"/>
            <w:tcBorders>
              <w:top w:val="single" w:sz="4" w:space="0" w:color="auto"/>
              <w:left w:val="single" w:sz="4" w:space="0" w:color="auto"/>
              <w:bottom w:val="single" w:sz="4" w:space="0" w:color="auto"/>
              <w:right w:val="single" w:sz="4" w:space="0" w:color="auto"/>
            </w:tcBorders>
          </w:tcPr>
          <w:p w14:paraId="1C0DCB6A" w14:textId="77777777" w:rsidR="00AC5591" w:rsidRPr="00AC5591" w:rsidRDefault="00AC5591" w:rsidP="00AC5591">
            <w:pPr>
              <w:spacing w:line="276" w:lineRule="auto"/>
              <w:jc w:val="both"/>
              <w:rPr>
                <w:rFonts w:ascii="Trebuchet MS" w:eastAsia="Calibri" w:hAnsi="Trebuchet MS"/>
                <w:color w:val="FF0000"/>
              </w:rPr>
            </w:pPr>
          </w:p>
        </w:tc>
      </w:tr>
      <w:tr w:rsidR="00AC5591" w:rsidRPr="00AC5591" w14:paraId="09C96299" w14:textId="77777777" w:rsidTr="00AC5591">
        <w:tc>
          <w:tcPr>
            <w:tcW w:w="2689" w:type="dxa"/>
            <w:tcBorders>
              <w:top w:val="single" w:sz="4" w:space="0" w:color="auto"/>
              <w:left w:val="single" w:sz="4" w:space="0" w:color="auto"/>
              <w:bottom w:val="single" w:sz="4" w:space="0" w:color="auto"/>
              <w:right w:val="single" w:sz="4" w:space="0" w:color="auto"/>
            </w:tcBorders>
          </w:tcPr>
          <w:p w14:paraId="5FB63E93" w14:textId="77777777" w:rsidR="00AC5591" w:rsidRPr="00AC5591" w:rsidRDefault="00AC5591" w:rsidP="00AC5591">
            <w:pPr>
              <w:spacing w:line="276" w:lineRule="auto"/>
              <w:jc w:val="both"/>
              <w:rPr>
                <w:rFonts w:ascii="Trebuchet MS" w:eastAsia="Calibri" w:hAnsi="Trebuchet MS"/>
              </w:rPr>
            </w:pPr>
            <w:r w:rsidRPr="00AC5591">
              <w:rPr>
                <w:rFonts w:ascii="Trebuchet MS" w:eastAsia="SimSun" w:hAnsi="Trebuchet MS"/>
              </w:rPr>
              <w:t>Membrii Comitetului de Selectie</w:t>
            </w:r>
          </w:p>
        </w:tc>
        <w:tc>
          <w:tcPr>
            <w:tcW w:w="2504" w:type="dxa"/>
            <w:tcBorders>
              <w:top w:val="single" w:sz="4" w:space="0" w:color="auto"/>
              <w:left w:val="single" w:sz="4" w:space="0" w:color="auto"/>
              <w:bottom w:val="single" w:sz="4" w:space="0" w:color="auto"/>
              <w:right w:val="single" w:sz="4" w:space="0" w:color="auto"/>
            </w:tcBorders>
          </w:tcPr>
          <w:p w14:paraId="6D8B8835" w14:textId="77777777" w:rsidR="00AC5591" w:rsidRPr="00AC5591" w:rsidRDefault="00AC5591" w:rsidP="00AC5591">
            <w:pPr>
              <w:spacing w:line="276" w:lineRule="auto"/>
              <w:jc w:val="both"/>
              <w:rPr>
                <w:rFonts w:ascii="Trebuchet MS" w:eastAsia="Calibri" w:hAnsi="Trebuchet MS"/>
              </w:rPr>
            </w:pPr>
            <w:r w:rsidRPr="00AC5591">
              <w:rPr>
                <w:rFonts w:ascii="Trebuchet MS" w:eastAsia="SimSun" w:hAnsi="Trebuchet MS"/>
              </w:rPr>
              <w:t>Membrii supleanti</w:t>
            </w:r>
          </w:p>
        </w:tc>
        <w:tc>
          <w:tcPr>
            <w:tcW w:w="4905" w:type="dxa"/>
            <w:tcBorders>
              <w:top w:val="single" w:sz="4" w:space="0" w:color="auto"/>
              <w:left w:val="single" w:sz="4" w:space="0" w:color="auto"/>
              <w:bottom w:val="single" w:sz="4" w:space="0" w:color="auto"/>
              <w:right w:val="single" w:sz="4" w:space="0" w:color="auto"/>
            </w:tcBorders>
          </w:tcPr>
          <w:p w14:paraId="1CF54E4B" w14:textId="77777777" w:rsidR="00AC5591" w:rsidRPr="00AC5591" w:rsidRDefault="00AC5591" w:rsidP="00AC5591">
            <w:pPr>
              <w:spacing w:line="276" w:lineRule="auto"/>
              <w:jc w:val="both"/>
              <w:rPr>
                <w:rFonts w:ascii="Trebuchet MS" w:eastAsia="Calibri" w:hAnsi="Trebuchet MS"/>
              </w:rPr>
            </w:pPr>
            <w:r w:rsidRPr="00AC5591">
              <w:rPr>
                <w:rFonts w:ascii="Trebuchet MS" w:eastAsia="SimSun" w:hAnsi="Trebuchet MS"/>
              </w:rPr>
              <w:t>Cod CAEN –Activitati membrii supleanti</w:t>
            </w:r>
          </w:p>
        </w:tc>
      </w:tr>
      <w:tr w:rsidR="00AC5591" w:rsidRPr="00AC5591" w14:paraId="46747000" w14:textId="77777777" w:rsidTr="00AC5591">
        <w:tc>
          <w:tcPr>
            <w:tcW w:w="2689" w:type="dxa"/>
            <w:tcBorders>
              <w:top w:val="single" w:sz="4" w:space="0" w:color="auto"/>
              <w:left w:val="single" w:sz="4" w:space="0" w:color="auto"/>
              <w:bottom w:val="single" w:sz="4" w:space="0" w:color="auto"/>
              <w:right w:val="single" w:sz="4" w:space="0" w:color="auto"/>
            </w:tcBorders>
          </w:tcPr>
          <w:p w14:paraId="0DD848C6" w14:textId="77777777" w:rsidR="00AC5591" w:rsidRPr="00AC5591" w:rsidRDefault="00AC5591" w:rsidP="00AC5591">
            <w:pPr>
              <w:spacing w:line="276" w:lineRule="auto"/>
              <w:jc w:val="both"/>
              <w:rPr>
                <w:rFonts w:ascii="Trebuchet MS" w:eastAsia="SimSun" w:hAnsi="Trebuchet MS"/>
              </w:rPr>
            </w:pPr>
            <w:r w:rsidRPr="00AC5591">
              <w:rPr>
                <w:rFonts w:ascii="Trebuchet MS" w:eastAsia="SimSun" w:hAnsi="Trebuchet MS"/>
              </w:rPr>
              <w:t xml:space="preserve">SC EXPLOALIS SRL </w:t>
            </w:r>
            <w:r w:rsidRPr="00AC5591">
              <w:rPr>
                <w:rFonts w:ascii="Trebuchet MS" w:eastAsia="SimSun" w:hAnsi="Trebuchet MS"/>
              </w:rPr>
              <w:lastRenderedPageBreak/>
              <w:t>(presedinte)</w:t>
            </w:r>
          </w:p>
        </w:tc>
        <w:tc>
          <w:tcPr>
            <w:tcW w:w="2504" w:type="dxa"/>
            <w:tcBorders>
              <w:top w:val="single" w:sz="4" w:space="0" w:color="auto"/>
              <w:left w:val="single" w:sz="4" w:space="0" w:color="auto"/>
              <w:bottom w:val="single" w:sz="4" w:space="0" w:color="auto"/>
              <w:right w:val="single" w:sz="4" w:space="0" w:color="auto"/>
            </w:tcBorders>
          </w:tcPr>
          <w:p w14:paraId="3D6C8874" w14:textId="77777777" w:rsidR="00AC5591" w:rsidRPr="00AC5591" w:rsidRDefault="00AC5591" w:rsidP="00AC5591">
            <w:pPr>
              <w:spacing w:line="276" w:lineRule="auto"/>
              <w:jc w:val="both"/>
              <w:rPr>
                <w:rFonts w:ascii="Trebuchet MS" w:eastAsia="SimSun" w:hAnsi="Trebuchet MS"/>
                <w:color w:val="000000"/>
              </w:rPr>
            </w:pPr>
            <w:r w:rsidRPr="00AC5591">
              <w:rPr>
                <w:rFonts w:ascii="Trebuchet MS" w:eastAsia="SimSun" w:hAnsi="Trebuchet MS"/>
                <w:color w:val="000000"/>
              </w:rPr>
              <w:lastRenderedPageBreak/>
              <w:t xml:space="preserve">PFA CABAU FLOARE </w:t>
            </w:r>
          </w:p>
        </w:tc>
        <w:tc>
          <w:tcPr>
            <w:tcW w:w="4905" w:type="dxa"/>
            <w:tcBorders>
              <w:top w:val="single" w:sz="4" w:space="0" w:color="auto"/>
              <w:left w:val="single" w:sz="4" w:space="0" w:color="auto"/>
              <w:bottom w:val="single" w:sz="4" w:space="0" w:color="auto"/>
              <w:right w:val="single" w:sz="4" w:space="0" w:color="auto"/>
            </w:tcBorders>
          </w:tcPr>
          <w:p w14:paraId="07BBB0A5" w14:textId="77777777" w:rsidR="00AC5591" w:rsidRPr="00AC5591" w:rsidRDefault="00AC5591" w:rsidP="00AC5591">
            <w:pPr>
              <w:spacing w:line="276" w:lineRule="auto"/>
              <w:jc w:val="both"/>
              <w:rPr>
                <w:rFonts w:ascii="Trebuchet MS" w:eastAsia="SimSun" w:hAnsi="Trebuchet MS"/>
                <w:color w:val="000000"/>
              </w:rPr>
            </w:pPr>
            <w:r w:rsidRPr="00AC5591">
              <w:rPr>
                <w:rFonts w:ascii="Trebuchet MS" w:eastAsia="SimSun" w:hAnsi="Trebuchet MS"/>
              </w:rPr>
              <w:t>Cod CAEN: 5610–</w:t>
            </w:r>
            <w:r w:rsidRPr="00AC5591">
              <w:rPr>
                <w:rFonts w:ascii="Trebuchet MS" w:eastAsia="SimSun" w:hAnsi="Trebuchet MS"/>
                <w:color w:val="000000"/>
              </w:rPr>
              <w:t>Restaurante;</w:t>
            </w:r>
          </w:p>
        </w:tc>
      </w:tr>
      <w:tr w:rsidR="00AC5591" w:rsidRPr="00AC5591" w14:paraId="4D9E236F" w14:textId="77777777" w:rsidTr="00AC5591">
        <w:tc>
          <w:tcPr>
            <w:tcW w:w="2689" w:type="dxa"/>
            <w:tcBorders>
              <w:top w:val="single" w:sz="4" w:space="0" w:color="auto"/>
              <w:left w:val="single" w:sz="4" w:space="0" w:color="auto"/>
              <w:bottom w:val="single" w:sz="4" w:space="0" w:color="auto"/>
              <w:right w:val="single" w:sz="4" w:space="0" w:color="auto"/>
            </w:tcBorders>
          </w:tcPr>
          <w:p w14:paraId="7BF98377" w14:textId="77777777" w:rsidR="00AC5591" w:rsidRPr="00AC5591" w:rsidRDefault="00AC5591" w:rsidP="00AC5591">
            <w:pPr>
              <w:spacing w:line="276" w:lineRule="auto"/>
              <w:jc w:val="both"/>
              <w:rPr>
                <w:rFonts w:ascii="Trebuchet MS" w:eastAsia="SimSun" w:hAnsi="Trebuchet MS"/>
              </w:rPr>
            </w:pPr>
            <w:r w:rsidRPr="00AC5591">
              <w:rPr>
                <w:rFonts w:ascii="Trebuchet MS" w:eastAsia="SimSun" w:hAnsi="Trebuchet MS"/>
              </w:rPr>
              <w:t>SC OCTAVET SRL</w:t>
            </w:r>
          </w:p>
        </w:tc>
        <w:tc>
          <w:tcPr>
            <w:tcW w:w="2504" w:type="dxa"/>
            <w:tcBorders>
              <w:top w:val="single" w:sz="4" w:space="0" w:color="auto"/>
              <w:left w:val="single" w:sz="4" w:space="0" w:color="auto"/>
              <w:bottom w:val="single" w:sz="4" w:space="0" w:color="auto"/>
              <w:right w:val="single" w:sz="4" w:space="0" w:color="auto"/>
            </w:tcBorders>
          </w:tcPr>
          <w:p w14:paraId="2E3579C5" w14:textId="77777777" w:rsidR="00AC5591" w:rsidRPr="00AC5591" w:rsidRDefault="00AC5591" w:rsidP="00AC5591">
            <w:pPr>
              <w:spacing w:line="276" w:lineRule="auto"/>
              <w:jc w:val="both"/>
              <w:rPr>
                <w:rFonts w:ascii="Trebuchet MS" w:eastAsia="SimSun" w:hAnsi="Trebuchet MS"/>
                <w:color w:val="000000"/>
              </w:rPr>
            </w:pPr>
            <w:r w:rsidRPr="00AC5591">
              <w:rPr>
                <w:rFonts w:ascii="Trebuchet MS" w:eastAsia="SimSun" w:hAnsi="Trebuchet MS"/>
                <w:color w:val="000000"/>
              </w:rPr>
              <w:t xml:space="preserve">ILE VIOREL CONSTRUCT SRL </w:t>
            </w:r>
          </w:p>
        </w:tc>
        <w:tc>
          <w:tcPr>
            <w:tcW w:w="4905" w:type="dxa"/>
            <w:tcBorders>
              <w:top w:val="single" w:sz="4" w:space="0" w:color="auto"/>
              <w:left w:val="single" w:sz="4" w:space="0" w:color="auto"/>
              <w:bottom w:val="single" w:sz="4" w:space="0" w:color="auto"/>
              <w:right w:val="single" w:sz="4" w:space="0" w:color="auto"/>
            </w:tcBorders>
          </w:tcPr>
          <w:p w14:paraId="548D590D" w14:textId="77777777" w:rsidR="00AC5591" w:rsidRPr="00AC5591" w:rsidRDefault="00AC5591" w:rsidP="00AC5591">
            <w:pPr>
              <w:spacing w:line="276" w:lineRule="auto"/>
              <w:jc w:val="both"/>
              <w:rPr>
                <w:rFonts w:ascii="Trebuchet MS" w:eastAsia="SimSun" w:hAnsi="Trebuchet MS"/>
                <w:color w:val="000000"/>
              </w:rPr>
            </w:pPr>
            <w:r w:rsidRPr="00AC5591">
              <w:rPr>
                <w:rFonts w:ascii="Trebuchet MS" w:eastAsia="SimSun" w:hAnsi="Trebuchet MS"/>
              </w:rPr>
              <w:t>Cod CAEN: 4399 – Alte lucrari speciale de constructii;</w:t>
            </w:r>
          </w:p>
        </w:tc>
      </w:tr>
      <w:tr w:rsidR="00AC5591" w:rsidRPr="00AC5591" w14:paraId="3DA3AD7C" w14:textId="77777777" w:rsidTr="00AC5591">
        <w:tc>
          <w:tcPr>
            <w:tcW w:w="2689" w:type="dxa"/>
            <w:tcBorders>
              <w:top w:val="single" w:sz="4" w:space="0" w:color="auto"/>
              <w:left w:val="single" w:sz="4" w:space="0" w:color="auto"/>
              <w:bottom w:val="single" w:sz="4" w:space="0" w:color="auto"/>
              <w:right w:val="single" w:sz="4" w:space="0" w:color="auto"/>
            </w:tcBorders>
          </w:tcPr>
          <w:p w14:paraId="46C23FC0" w14:textId="77777777" w:rsidR="00AC5591" w:rsidRPr="00AC5591" w:rsidRDefault="00AC5591" w:rsidP="00AC5591">
            <w:pPr>
              <w:spacing w:line="276" w:lineRule="auto"/>
              <w:jc w:val="both"/>
              <w:rPr>
                <w:rFonts w:ascii="Trebuchet MS" w:eastAsia="SimSun" w:hAnsi="Trebuchet MS"/>
              </w:rPr>
            </w:pPr>
            <w:r w:rsidRPr="00AC5591">
              <w:rPr>
                <w:rFonts w:ascii="Trebuchet MS" w:eastAsia="SimSun" w:hAnsi="Trebuchet MS"/>
              </w:rPr>
              <w:t>PFA BELEAG MIRCEA FLORIN</w:t>
            </w:r>
          </w:p>
        </w:tc>
        <w:tc>
          <w:tcPr>
            <w:tcW w:w="2504" w:type="dxa"/>
            <w:tcBorders>
              <w:top w:val="single" w:sz="4" w:space="0" w:color="auto"/>
              <w:left w:val="single" w:sz="4" w:space="0" w:color="auto"/>
              <w:bottom w:val="single" w:sz="4" w:space="0" w:color="auto"/>
              <w:right w:val="single" w:sz="4" w:space="0" w:color="auto"/>
            </w:tcBorders>
          </w:tcPr>
          <w:p w14:paraId="25148E34" w14:textId="77777777" w:rsidR="00AC5591" w:rsidRPr="00AC5591" w:rsidRDefault="00AC5591" w:rsidP="00AC5591">
            <w:pPr>
              <w:spacing w:line="276" w:lineRule="auto"/>
              <w:jc w:val="both"/>
              <w:rPr>
                <w:rFonts w:ascii="Trebuchet MS" w:eastAsia="SimSun" w:hAnsi="Trebuchet MS"/>
                <w:color w:val="000000"/>
              </w:rPr>
            </w:pPr>
            <w:r w:rsidRPr="00AC5591">
              <w:rPr>
                <w:rFonts w:ascii="Trebuchet MS" w:eastAsia="SimSun" w:hAnsi="Trebuchet MS"/>
                <w:color w:val="000000"/>
              </w:rPr>
              <w:t>PFA VAIDA MARIANA</w:t>
            </w:r>
          </w:p>
        </w:tc>
        <w:tc>
          <w:tcPr>
            <w:tcW w:w="4905" w:type="dxa"/>
            <w:tcBorders>
              <w:top w:val="single" w:sz="4" w:space="0" w:color="auto"/>
              <w:left w:val="single" w:sz="4" w:space="0" w:color="auto"/>
              <w:bottom w:val="single" w:sz="4" w:space="0" w:color="auto"/>
              <w:right w:val="single" w:sz="4" w:space="0" w:color="auto"/>
            </w:tcBorders>
          </w:tcPr>
          <w:p w14:paraId="20A0387C" w14:textId="77777777" w:rsidR="00AC5591" w:rsidRPr="00AC5591" w:rsidRDefault="00AC5591" w:rsidP="00AC5591">
            <w:pPr>
              <w:spacing w:line="276" w:lineRule="auto"/>
              <w:jc w:val="both"/>
              <w:rPr>
                <w:rFonts w:ascii="Trebuchet MS" w:eastAsia="SimSun" w:hAnsi="Trebuchet MS"/>
                <w:color w:val="000000"/>
              </w:rPr>
            </w:pPr>
            <w:r w:rsidRPr="00AC5591">
              <w:rPr>
                <w:rFonts w:ascii="Trebuchet MS" w:eastAsia="SimSun" w:hAnsi="Trebuchet MS"/>
              </w:rPr>
              <w:t>Cod CAEN: 0150 - Activitati in ferme mixte (cultura vegetala combinata cu cresterea animalelor);</w:t>
            </w:r>
          </w:p>
        </w:tc>
      </w:tr>
      <w:tr w:rsidR="00AC5591" w:rsidRPr="00AC5591" w14:paraId="26F1D102" w14:textId="77777777" w:rsidTr="00AC5591">
        <w:trPr>
          <w:trHeight w:val="1187"/>
        </w:trPr>
        <w:tc>
          <w:tcPr>
            <w:tcW w:w="2689" w:type="dxa"/>
            <w:tcBorders>
              <w:top w:val="single" w:sz="4" w:space="0" w:color="auto"/>
              <w:left w:val="single" w:sz="4" w:space="0" w:color="auto"/>
              <w:bottom w:val="single" w:sz="4" w:space="0" w:color="auto"/>
              <w:right w:val="single" w:sz="4" w:space="0" w:color="auto"/>
            </w:tcBorders>
          </w:tcPr>
          <w:p w14:paraId="4B434FFA" w14:textId="77777777" w:rsidR="00AC5591" w:rsidRPr="00AC5591" w:rsidRDefault="00AC5591" w:rsidP="00AC5591">
            <w:pPr>
              <w:spacing w:line="276" w:lineRule="auto"/>
              <w:jc w:val="both"/>
              <w:rPr>
                <w:rFonts w:ascii="Trebuchet MS" w:eastAsia="SimSun" w:hAnsi="Trebuchet MS"/>
              </w:rPr>
            </w:pPr>
            <w:r w:rsidRPr="00AC5591">
              <w:rPr>
                <w:rFonts w:ascii="Trebuchet MS" w:eastAsia="SimSun" w:hAnsi="Trebuchet MS"/>
              </w:rPr>
              <w:t>PFA TRIPON ANCA</w:t>
            </w:r>
          </w:p>
        </w:tc>
        <w:tc>
          <w:tcPr>
            <w:tcW w:w="2504" w:type="dxa"/>
            <w:tcBorders>
              <w:top w:val="single" w:sz="4" w:space="0" w:color="auto"/>
              <w:left w:val="single" w:sz="4" w:space="0" w:color="auto"/>
              <w:bottom w:val="single" w:sz="4" w:space="0" w:color="auto"/>
              <w:right w:val="single" w:sz="4" w:space="0" w:color="auto"/>
            </w:tcBorders>
          </w:tcPr>
          <w:p w14:paraId="7060132B" w14:textId="77777777" w:rsidR="00AC5591" w:rsidRPr="00AC5591" w:rsidRDefault="00AC5591" w:rsidP="00AC5591">
            <w:pPr>
              <w:spacing w:line="276" w:lineRule="auto"/>
              <w:jc w:val="both"/>
              <w:rPr>
                <w:rFonts w:ascii="Trebuchet MS" w:eastAsia="SimSun" w:hAnsi="Trebuchet MS"/>
                <w:color w:val="000000"/>
              </w:rPr>
            </w:pPr>
            <w:r w:rsidRPr="00AC5591">
              <w:rPr>
                <w:rFonts w:ascii="Trebuchet MS" w:eastAsia="SimSun" w:hAnsi="Trebuchet MS"/>
                <w:color w:val="000000"/>
              </w:rPr>
              <w:t xml:space="preserve">II MARGE CORNELIA ANGELA- MAIA </w:t>
            </w:r>
          </w:p>
        </w:tc>
        <w:tc>
          <w:tcPr>
            <w:tcW w:w="4905" w:type="dxa"/>
            <w:tcBorders>
              <w:top w:val="single" w:sz="4" w:space="0" w:color="auto"/>
              <w:left w:val="single" w:sz="4" w:space="0" w:color="auto"/>
              <w:bottom w:val="single" w:sz="4" w:space="0" w:color="auto"/>
              <w:right w:val="single" w:sz="4" w:space="0" w:color="auto"/>
            </w:tcBorders>
          </w:tcPr>
          <w:p w14:paraId="30CC414C" w14:textId="77777777" w:rsidR="00AC5591" w:rsidRPr="00AC5591" w:rsidRDefault="00AC5591" w:rsidP="00AC5591">
            <w:pPr>
              <w:spacing w:line="276" w:lineRule="auto"/>
              <w:jc w:val="both"/>
              <w:rPr>
                <w:rFonts w:ascii="Trebuchet MS" w:eastAsia="SimSun" w:hAnsi="Trebuchet MS"/>
                <w:color w:val="000000"/>
              </w:rPr>
            </w:pPr>
            <w:r w:rsidRPr="00AC5591">
              <w:rPr>
                <w:rFonts w:ascii="Trebuchet MS" w:eastAsia="SimSun" w:hAnsi="Trebuchet MS"/>
                <w:color w:val="000000"/>
              </w:rPr>
              <w:t>Cod CAEN: 0220 – Exploatarea forestiera;</w:t>
            </w:r>
          </w:p>
        </w:tc>
      </w:tr>
      <w:tr w:rsidR="00AC5591" w:rsidRPr="00AC5591" w14:paraId="4761EB3E" w14:textId="77777777" w:rsidTr="00AC5591">
        <w:tc>
          <w:tcPr>
            <w:tcW w:w="2689" w:type="dxa"/>
            <w:tcBorders>
              <w:top w:val="single" w:sz="4" w:space="0" w:color="auto"/>
              <w:left w:val="single" w:sz="4" w:space="0" w:color="auto"/>
              <w:bottom w:val="single" w:sz="4" w:space="0" w:color="auto"/>
              <w:right w:val="single" w:sz="4" w:space="0" w:color="auto"/>
            </w:tcBorders>
          </w:tcPr>
          <w:p w14:paraId="25EC0FBF" w14:textId="77777777" w:rsidR="00AC5591" w:rsidRPr="00AC5591" w:rsidRDefault="00AC5591" w:rsidP="00AC5591">
            <w:pPr>
              <w:spacing w:line="276" w:lineRule="auto"/>
              <w:jc w:val="both"/>
              <w:rPr>
                <w:rFonts w:ascii="Trebuchet MS" w:eastAsia="SimSun" w:hAnsi="Trebuchet MS"/>
              </w:rPr>
            </w:pPr>
            <w:r w:rsidRPr="00AC5591">
              <w:rPr>
                <w:rFonts w:ascii="Trebuchet MS" w:eastAsia="SimSun" w:hAnsi="Trebuchet MS"/>
              </w:rPr>
              <w:t>SC UTATRANS SRL</w:t>
            </w:r>
          </w:p>
        </w:tc>
        <w:tc>
          <w:tcPr>
            <w:tcW w:w="2504" w:type="dxa"/>
            <w:tcBorders>
              <w:top w:val="single" w:sz="4" w:space="0" w:color="auto"/>
              <w:left w:val="single" w:sz="4" w:space="0" w:color="auto"/>
              <w:bottom w:val="single" w:sz="4" w:space="0" w:color="auto"/>
              <w:right w:val="single" w:sz="4" w:space="0" w:color="auto"/>
            </w:tcBorders>
          </w:tcPr>
          <w:p w14:paraId="6C24D9F1" w14:textId="77777777" w:rsidR="00AC5591" w:rsidRPr="00AC5591" w:rsidRDefault="00AC5591" w:rsidP="00AC5591">
            <w:pPr>
              <w:spacing w:line="276" w:lineRule="auto"/>
              <w:jc w:val="both"/>
              <w:rPr>
                <w:rFonts w:ascii="Trebuchet MS" w:eastAsia="SimSun" w:hAnsi="Trebuchet MS"/>
                <w:color w:val="000000"/>
              </w:rPr>
            </w:pPr>
            <w:r w:rsidRPr="00AC5591">
              <w:rPr>
                <w:rFonts w:ascii="Trebuchet MS" w:eastAsia="SimSun" w:hAnsi="Trebuchet MS"/>
                <w:color w:val="000000"/>
              </w:rPr>
              <w:t xml:space="preserve">SC TRIPONOS SRL </w:t>
            </w:r>
          </w:p>
        </w:tc>
        <w:tc>
          <w:tcPr>
            <w:tcW w:w="4905" w:type="dxa"/>
            <w:tcBorders>
              <w:top w:val="single" w:sz="4" w:space="0" w:color="auto"/>
              <w:left w:val="single" w:sz="4" w:space="0" w:color="auto"/>
              <w:bottom w:val="single" w:sz="4" w:space="0" w:color="auto"/>
              <w:right w:val="single" w:sz="4" w:space="0" w:color="auto"/>
            </w:tcBorders>
          </w:tcPr>
          <w:p w14:paraId="5CC9DE4C" w14:textId="77777777" w:rsidR="00AC5591" w:rsidRPr="00AC5591" w:rsidRDefault="00AC5591" w:rsidP="00AC5591">
            <w:pPr>
              <w:spacing w:line="276" w:lineRule="auto"/>
              <w:jc w:val="both"/>
              <w:rPr>
                <w:rFonts w:ascii="Trebuchet MS" w:hAnsi="Trebuchet MS" w:cs="Arial"/>
                <w:lang w:eastAsia="ro-RO"/>
              </w:rPr>
            </w:pPr>
            <w:r w:rsidRPr="00AC5591">
              <w:rPr>
                <w:rFonts w:ascii="Trebuchet MS" w:eastAsia="SimSun" w:hAnsi="Trebuchet MS"/>
              </w:rPr>
              <w:t>Cod CAEN: 4120 - Lucrari de constructie a cladirilor rezidentiale si nerezidentiale</w:t>
            </w:r>
          </w:p>
        </w:tc>
      </w:tr>
      <w:tr w:rsidR="00AC5591" w:rsidRPr="00AC5591" w14:paraId="6AF9C2F5" w14:textId="77777777" w:rsidTr="00AC5591">
        <w:tc>
          <w:tcPr>
            <w:tcW w:w="2689" w:type="dxa"/>
            <w:tcBorders>
              <w:top w:val="single" w:sz="4" w:space="0" w:color="auto"/>
              <w:left w:val="single" w:sz="4" w:space="0" w:color="auto"/>
              <w:bottom w:val="single" w:sz="4" w:space="0" w:color="auto"/>
              <w:right w:val="single" w:sz="4" w:space="0" w:color="auto"/>
            </w:tcBorders>
          </w:tcPr>
          <w:p w14:paraId="128A7701" w14:textId="77777777" w:rsidR="00AC5591" w:rsidRPr="00AC5591" w:rsidRDefault="00AC5591" w:rsidP="00AC5591">
            <w:pPr>
              <w:spacing w:line="276" w:lineRule="auto"/>
              <w:jc w:val="both"/>
              <w:rPr>
                <w:rFonts w:ascii="Trebuchet MS" w:eastAsia="SimSun" w:hAnsi="Trebuchet MS"/>
              </w:rPr>
            </w:pPr>
            <w:r w:rsidRPr="00AC5591">
              <w:rPr>
                <w:rFonts w:ascii="Trebuchet MS" w:eastAsia="SimSun" w:hAnsi="Trebuchet MS"/>
              </w:rPr>
              <w:t>SC CLAUDIU TRANS SRL</w:t>
            </w:r>
          </w:p>
        </w:tc>
        <w:tc>
          <w:tcPr>
            <w:tcW w:w="2504" w:type="dxa"/>
            <w:tcBorders>
              <w:top w:val="single" w:sz="4" w:space="0" w:color="auto"/>
              <w:left w:val="single" w:sz="4" w:space="0" w:color="auto"/>
              <w:bottom w:val="single" w:sz="4" w:space="0" w:color="auto"/>
              <w:right w:val="single" w:sz="4" w:space="0" w:color="auto"/>
            </w:tcBorders>
          </w:tcPr>
          <w:p w14:paraId="65040DCB" w14:textId="77777777" w:rsidR="00AC5591" w:rsidRPr="00AC5591" w:rsidRDefault="00AC5591" w:rsidP="00AC5591">
            <w:pPr>
              <w:spacing w:line="276" w:lineRule="auto"/>
              <w:jc w:val="both"/>
              <w:rPr>
                <w:rFonts w:ascii="Trebuchet MS" w:eastAsia="SimSun" w:hAnsi="Trebuchet MS"/>
                <w:color w:val="000000"/>
              </w:rPr>
            </w:pPr>
            <w:r w:rsidRPr="00AC5591">
              <w:rPr>
                <w:rFonts w:ascii="Trebuchet MS" w:eastAsia="SimSun" w:hAnsi="Trebuchet MS"/>
                <w:color w:val="000000"/>
              </w:rPr>
              <w:t>ASOCIATIA URBARIALA FENERISANA</w:t>
            </w:r>
          </w:p>
        </w:tc>
        <w:tc>
          <w:tcPr>
            <w:tcW w:w="4905" w:type="dxa"/>
            <w:tcBorders>
              <w:top w:val="single" w:sz="4" w:space="0" w:color="auto"/>
              <w:left w:val="single" w:sz="4" w:space="0" w:color="auto"/>
              <w:bottom w:val="single" w:sz="4" w:space="0" w:color="auto"/>
              <w:right w:val="single" w:sz="4" w:space="0" w:color="auto"/>
            </w:tcBorders>
          </w:tcPr>
          <w:p w14:paraId="679219EF" w14:textId="77777777" w:rsidR="00AC5591" w:rsidRPr="00AC5591" w:rsidRDefault="00AC5591" w:rsidP="00AC5591">
            <w:pPr>
              <w:spacing w:line="276" w:lineRule="auto"/>
              <w:jc w:val="both"/>
              <w:rPr>
                <w:rFonts w:ascii="Trebuchet MS" w:eastAsia="SimSun" w:hAnsi="Trebuchet MS"/>
                <w:color w:val="000000"/>
              </w:rPr>
            </w:pPr>
            <w:r w:rsidRPr="00AC5591">
              <w:rPr>
                <w:rFonts w:ascii="Trebuchet MS" w:eastAsia="SimSun" w:hAnsi="Trebuchet MS"/>
              </w:rPr>
              <w:t>Scopul asociatiei este administrarea si exploatarea terenurilor forestiere si a pasunilor urbariale – NU ARE COD CAEN;</w:t>
            </w:r>
          </w:p>
        </w:tc>
      </w:tr>
      <w:tr w:rsidR="00AC5591" w:rsidRPr="00AC5591" w14:paraId="2CC906A8" w14:textId="77777777" w:rsidTr="00AC5591">
        <w:tc>
          <w:tcPr>
            <w:tcW w:w="2689" w:type="dxa"/>
            <w:tcBorders>
              <w:top w:val="single" w:sz="4" w:space="0" w:color="auto"/>
              <w:left w:val="single" w:sz="4" w:space="0" w:color="auto"/>
              <w:bottom w:val="single" w:sz="4" w:space="0" w:color="auto"/>
              <w:right w:val="single" w:sz="4" w:space="0" w:color="auto"/>
            </w:tcBorders>
          </w:tcPr>
          <w:p w14:paraId="0AB928BE" w14:textId="77777777" w:rsidR="00AC5591" w:rsidRPr="00AC5591" w:rsidRDefault="00AC5591" w:rsidP="00AC5591">
            <w:pPr>
              <w:spacing w:line="276" w:lineRule="auto"/>
              <w:jc w:val="both"/>
              <w:rPr>
                <w:rFonts w:ascii="Trebuchet MS" w:eastAsia="SimSun" w:hAnsi="Trebuchet MS"/>
              </w:rPr>
            </w:pPr>
            <w:r w:rsidRPr="00AC5591">
              <w:rPr>
                <w:rFonts w:ascii="Trebuchet MS" w:eastAsia="SimSun" w:hAnsi="Trebuchet MS"/>
              </w:rPr>
              <w:t>ASOCIATIA URBARIALA SANMARTIN DE BEIUS</w:t>
            </w:r>
          </w:p>
        </w:tc>
        <w:tc>
          <w:tcPr>
            <w:tcW w:w="2504" w:type="dxa"/>
            <w:tcBorders>
              <w:top w:val="single" w:sz="4" w:space="0" w:color="auto"/>
              <w:left w:val="single" w:sz="4" w:space="0" w:color="auto"/>
              <w:bottom w:val="single" w:sz="4" w:space="0" w:color="auto"/>
              <w:right w:val="single" w:sz="4" w:space="0" w:color="auto"/>
            </w:tcBorders>
          </w:tcPr>
          <w:p w14:paraId="7C5CBEB0" w14:textId="77777777" w:rsidR="00AC5591" w:rsidRPr="00AC5591" w:rsidRDefault="00AC5591" w:rsidP="00AC5591">
            <w:pPr>
              <w:spacing w:line="276" w:lineRule="auto"/>
              <w:jc w:val="both"/>
              <w:rPr>
                <w:rFonts w:ascii="Trebuchet MS" w:eastAsia="SimSun" w:hAnsi="Trebuchet MS"/>
                <w:color w:val="000000"/>
              </w:rPr>
            </w:pPr>
            <w:r w:rsidRPr="00AC5591">
              <w:rPr>
                <w:rFonts w:ascii="Trebuchet MS" w:eastAsia="SimSun" w:hAnsi="Trebuchet MS"/>
                <w:color w:val="000000"/>
              </w:rPr>
              <w:t>ASOCIATIA URBARIALA PETRANI</w:t>
            </w:r>
          </w:p>
        </w:tc>
        <w:tc>
          <w:tcPr>
            <w:tcW w:w="4905" w:type="dxa"/>
            <w:tcBorders>
              <w:top w:val="single" w:sz="4" w:space="0" w:color="auto"/>
              <w:left w:val="single" w:sz="4" w:space="0" w:color="auto"/>
              <w:bottom w:val="single" w:sz="4" w:space="0" w:color="auto"/>
              <w:right w:val="single" w:sz="4" w:space="0" w:color="auto"/>
            </w:tcBorders>
          </w:tcPr>
          <w:p w14:paraId="0D0C5296" w14:textId="77777777" w:rsidR="00AC5591" w:rsidRPr="00AC5591" w:rsidRDefault="00AC5591" w:rsidP="00AC5591">
            <w:pPr>
              <w:spacing w:line="276" w:lineRule="auto"/>
              <w:jc w:val="both"/>
              <w:rPr>
                <w:rFonts w:ascii="Trebuchet MS" w:eastAsia="SimSun" w:hAnsi="Trebuchet MS"/>
                <w:color w:val="000000"/>
              </w:rPr>
            </w:pPr>
            <w:r w:rsidRPr="00AC5591">
              <w:rPr>
                <w:rFonts w:ascii="Trebuchet MS" w:eastAsia="SimSun" w:hAnsi="Trebuchet MS"/>
              </w:rPr>
              <w:t>Scopul asociatiei este administrarea si exploatarea terenurilor forestiere si a pasunilor urbariale – NU ARE COD CAEN;</w:t>
            </w:r>
          </w:p>
        </w:tc>
      </w:tr>
    </w:tbl>
    <w:p w14:paraId="37111D6B" w14:textId="77777777" w:rsidR="00AC5591" w:rsidRPr="00AC5591" w:rsidRDefault="00AC5591" w:rsidP="00AC5591">
      <w:pPr>
        <w:suppressAutoHyphens w:val="0"/>
        <w:spacing w:after="160" w:line="276" w:lineRule="auto"/>
        <w:jc w:val="both"/>
        <w:rPr>
          <w:rFonts w:ascii="Calibri" w:eastAsia="Calibri" w:hAnsi="Calibri" w:cs="Arial"/>
          <w:b/>
          <w:bCs/>
          <w:i/>
          <w:lang w:val="en-GB" w:eastAsia="en-US"/>
        </w:rPr>
      </w:pPr>
    </w:p>
    <w:p w14:paraId="26A2692A" w14:textId="77777777" w:rsidR="00AC5591" w:rsidRPr="00AC5591" w:rsidRDefault="00AC5591" w:rsidP="00AC5591">
      <w:pPr>
        <w:numPr>
          <w:ilvl w:val="0"/>
          <w:numId w:val="5"/>
        </w:numPr>
        <w:suppressAutoHyphens w:val="0"/>
        <w:spacing w:after="160" w:line="276" w:lineRule="auto"/>
        <w:contextualSpacing/>
        <w:jc w:val="both"/>
        <w:rPr>
          <w:rFonts w:ascii="Calibri" w:eastAsia="Calibri" w:hAnsi="Calibri" w:cs="Arial"/>
          <w:b/>
          <w:bCs/>
          <w:i/>
          <w:lang w:val="en-GB" w:eastAsia="en-US"/>
        </w:rPr>
      </w:pPr>
      <w:r w:rsidRPr="00AC5591">
        <w:rPr>
          <w:rFonts w:ascii="Calibri" w:eastAsia="Calibri" w:hAnsi="Calibri" w:cs="Arial"/>
          <w:b/>
          <w:bCs/>
          <w:i/>
          <w:lang w:val="en-GB" w:eastAsia="en-US"/>
        </w:rPr>
        <w:t>Componența și obligațiile comitetului de selecție și a comitetului de soluționare a contestațiilor</w:t>
      </w:r>
    </w:p>
    <w:p w14:paraId="3FA93B30" w14:textId="77777777" w:rsidR="00AC5591" w:rsidRPr="00AC5591" w:rsidRDefault="00AC5591" w:rsidP="00AC5591">
      <w:pPr>
        <w:suppressAutoHyphens w:val="0"/>
        <w:spacing w:after="160" w:line="276" w:lineRule="auto"/>
        <w:ind w:left="720"/>
        <w:contextualSpacing/>
        <w:jc w:val="both"/>
        <w:rPr>
          <w:rFonts w:ascii="Calibri" w:eastAsia="Calibri" w:hAnsi="Calibri" w:cs="Arial"/>
          <w:b/>
          <w:bCs/>
          <w:i/>
          <w:lang w:val="en-GB" w:eastAsia="en-US"/>
        </w:rPr>
      </w:pPr>
    </w:p>
    <w:p w14:paraId="5A506C7D" w14:textId="77777777" w:rsidR="00AC5591" w:rsidRPr="00AC5591" w:rsidRDefault="00AC5591" w:rsidP="00AC5591">
      <w:pPr>
        <w:suppressAutoHyphens w:val="0"/>
        <w:spacing w:after="160" w:line="276" w:lineRule="auto"/>
        <w:jc w:val="both"/>
        <w:rPr>
          <w:rFonts w:ascii="Calibri" w:eastAsia="Calibri" w:hAnsi="Calibri" w:cs="Arial"/>
          <w:b/>
          <w:bCs/>
          <w:lang w:val="en-GB" w:eastAsia="en-US"/>
        </w:rPr>
      </w:pPr>
      <w:r w:rsidRPr="00AC5591">
        <w:rPr>
          <w:rFonts w:ascii="Calibri" w:eastAsia="Calibri" w:hAnsi="Calibri" w:cs="Arial"/>
          <w:b/>
          <w:bCs/>
          <w:lang w:val="en-GB" w:eastAsia="en-US"/>
        </w:rPr>
        <w:tab/>
        <w:t>1) Comitetul de Selectie a Proiectelor:</w:t>
      </w:r>
    </w:p>
    <w:p w14:paraId="5A5EDF42" w14:textId="77777777" w:rsidR="00AC5591" w:rsidRPr="00AC5591" w:rsidRDefault="00AC5591" w:rsidP="00AC5591">
      <w:pPr>
        <w:suppressAutoHyphens w:val="0"/>
        <w:spacing w:line="276" w:lineRule="auto"/>
        <w:ind w:left="426"/>
        <w:jc w:val="both"/>
        <w:rPr>
          <w:rFonts w:ascii="Calibri" w:eastAsia="SimSun" w:hAnsi="Calibri" w:cs="Arial"/>
        </w:rPr>
      </w:pPr>
      <w:r w:rsidRPr="00AC5591">
        <w:rPr>
          <w:rFonts w:ascii="Calibri" w:eastAsia="SimSun" w:hAnsi="Calibri" w:cs="Arial"/>
        </w:rPr>
        <w:t>Comitetul de Selecție este formati din 7 membri titulari şi 7 membri supleanţi selectați din rândul membrilor/partenerilor în asociație.</w:t>
      </w:r>
    </w:p>
    <w:p w14:paraId="04A7DDBE" w14:textId="77777777" w:rsidR="00AC5591" w:rsidRPr="00AC5591" w:rsidRDefault="00AC5591" w:rsidP="00AC5591">
      <w:pPr>
        <w:suppressAutoHyphens w:val="0"/>
        <w:spacing w:line="276" w:lineRule="auto"/>
        <w:ind w:left="426"/>
        <w:jc w:val="both"/>
        <w:rPr>
          <w:rFonts w:ascii="Calibri" w:eastAsia="Calibri" w:hAnsi="Calibri" w:cs="Calibri"/>
          <w:color w:val="000000"/>
          <w:lang w:val="en-GB" w:eastAsia="en-US"/>
        </w:rPr>
      </w:pPr>
      <w:r w:rsidRPr="00AC5591">
        <w:rPr>
          <w:rFonts w:ascii="Calibri" w:eastAsia="SimSun" w:hAnsi="Calibri" w:cs="Arial"/>
        </w:rPr>
        <w:t>L</w:t>
      </w:r>
      <w:r w:rsidRPr="00AC5591">
        <w:rPr>
          <w:rFonts w:ascii="Calibri" w:eastAsia="Calibri" w:hAnsi="Calibri" w:cs="Calibri"/>
          <w:color w:val="000000"/>
          <w:lang w:val="en-GB" w:eastAsia="en-US"/>
        </w:rPr>
        <w:t>a nivelul luării deciziilor, ponderea este următoarea:</w:t>
      </w:r>
    </w:p>
    <w:p w14:paraId="36F271AE" w14:textId="77777777" w:rsidR="00AC5591" w:rsidRPr="00AC5591" w:rsidRDefault="00AC5591" w:rsidP="00AC5591">
      <w:pPr>
        <w:suppressAutoHyphens w:val="0"/>
        <w:spacing w:line="276" w:lineRule="auto"/>
        <w:ind w:left="426"/>
        <w:jc w:val="both"/>
        <w:rPr>
          <w:rFonts w:ascii="Calibri" w:eastAsia="Calibri" w:hAnsi="Calibri" w:cs="Calibri"/>
          <w:color w:val="000000"/>
          <w:lang w:val="en-GB" w:eastAsia="en-US"/>
        </w:rPr>
      </w:pPr>
      <w:r w:rsidRPr="00AC5591">
        <w:rPr>
          <w:rFonts w:ascii="Calibri" w:eastAsia="Calibri" w:hAnsi="Calibri" w:cs="Calibri"/>
          <w:color w:val="000000"/>
          <w:lang w:val="en-GB" w:eastAsia="en-US"/>
        </w:rPr>
        <w:t xml:space="preserve">- 6 reprezentanţi ai sectorului privat – 85,71% </w:t>
      </w:r>
    </w:p>
    <w:p w14:paraId="0DFFE7C5" w14:textId="77777777" w:rsidR="00AC5591" w:rsidRPr="00AC5591" w:rsidRDefault="00AC5591" w:rsidP="00AC5591">
      <w:pPr>
        <w:suppressAutoHyphens w:val="0"/>
        <w:spacing w:line="276" w:lineRule="auto"/>
        <w:ind w:left="426"/>
        <w:jc w:val="both"/>
        <w:rPr>
          <w:rFonts w:ascii="Calibri" w:eastAsia="Calibri" w:hAnsi="Calibri" w:cs="Calibri"/>
          <w:color w:val="000000"/>
          <w:lang w:val="en-GB" w:eastAsia="en-US"/>
        </w:rPr>
      </w:pPr>
      <w:r w:rsidRPr="00AC5591">
        <w:rPr>
          <w:rFonts w:ascii="Calibri" w:eastAsia="Calibri" w:hAnsi="Calibri" w:cs="Calibri"/>
          <w:color w:val="000000"/>
          <w:lang w:val="en-GB" w:eastAsia="en-US"/>
        </w:rPr>
        <w:t xml:space="preserve">- 1 reprezentant al societăţii civile – 14,29% </w:t>
      </w:r>
    </w:p>
    <w:p w14:paraId="2D6B35F4" w14:textId="77777777" w:rsidR="00AC5591" w:rsidRPr="00AC5591" w:rsidRDefault="00AC5591" w:rsidP="00AC5591">
      <w:pPr>
        <w:suppressAutoHyphens w:val="0"/>
        <w:spacing w:line="276" w:lineRule="auto"/>
        <w:ind w:left="426"/>
        <w:jc w:val="both"/>
        <w:rPr>
          <w:rFonts w:ascii="Calibri" w:eastAsia="Calibri" w:hAnsi="Calibri" w:cs="Calibri"/>
          <w:color w:val="000000"/>
          <w:lang w:val="en-GB" w:eastAsia="en-US"/>
        </w:rPr>
      </w:pPr>
      <w:r w:rsidRPr="00AC5591">
        <w:rPr>
          <w:rFonts w:ascii="Calibri" w:eastAsia="Calibri" w:hAnsi="Calibri" w:cs="Calibri"/>
          <w:color w:val="000000"/>
          <w:lang w:val="en-GB" w:eastAsia="en-US"/>
        </w:rPr>
        <w:t xml:space="preserve">Obligațiile comitetului de selecție sunt cele consemnate in Regulamentul de Organizare si Functionare a </w:t>
      </w:r>
      <w:r w:rsidRPr="00AC5591">
        <w:rPr>
          <w:rFonts w:ascii="Calibri" w:eastAsia="Calibri" w:hAnsi="Calibri" w:cs="Trebuchet MS"/>
          <w:color w:val="000000"/>
          <w:lang w:val="en-GB" w:eastAsia="en-US"/>
        </w:rPr>
        <w:t xml:space="preserve">Comitetul de Selecție, </w:t>
      </w:r>
      <w:r w:rsidRPr="00AC5591">
        <w:rPr>
          <w:rFonts w:ascii="Calibri" w:eastAsia="Calibri" w:hAnsi="Calibri" w:cs="Trebuchet MS"/>
          <w:bCs/>
          <w:color w:val="000000"/>
          <w:lang w:val="en-GB" w:eastAsia="en-US"/>
        </w:rPr>
        <w:t xml:space="preserve">publicat pe site-ul GAL </w:t>
      </w:r>
      <w:hyperlink r:id="rId13" w:history="1">
        <w:r w:rsidRPr="00AC5591">
          <w:rPr>
            <w:rFonts w:ascii="Calibri" w:eastAsia="Calibri" w:hAnsi="Calibri" w:cs="Trebuchet MS"/>
            <w:bCs/>
            <w:color w:val="0000FF"/>
            <w:u w:val="single"/>
            <w:lang w:eastAsia="en-US"/>
          </w:rPr>
          <w:t>www.galtarabeiusului.ro</w:t>
        </w:r>
      </w:hyperlink>
      <w:r w:rsidRPr="00AC5591">
        <w:rPr>
          <w:rFonts w:ascii="Calibri" w:eastAsia="Calibri" w:hAnsi="Calibri" w:cs="Trebuchet MS"/>
          <w:bCs/>
          <w:color w:val="000000"/>
          <w:lang w:eastAsia="en-US"/>
        </w:rPr>
        <w:t xml:space="preserve"> </w:t>
      </w:r>
    </w:p>
    <w:p w14:paraId="05018CC3" w14:textId="77777777" w:rsidR="00AC5591" w:rsidRPr="00AC5591" w:rsidRDefault="00AC5591" w:rsidP="00AC5591">
      <w:pPr>
        <w:suppressAutoHyphens w:val="0"/>
        <w:autoSpaceDE w:val="0"/>
        <w:autoSpaceDN w:val="0"/>
        <w:adjustRightInd w:val="0"/>
        <w:spacing w:line="276" w:lineRule="auto"/>
        <w:ind w:left="720"/>
        <w:jc w:val="both"/>
        <w:rPr>
          <w:rFonts w:ascii="Calibri" w:eastAsia="Calibri" w:hAnsi="Calibri" w:cs="Calibri"/>
          <w:color w:val="000000"/>
          <w:lang w:val="en-GB" w:eastAsia="en-US"/>
        </w:rPr>
      </w:pPr>
    </w:p>
    <w:p w14:paraId="2781D461" w14:textId="77777777" w:rsidR="00AC5591" w:rsidRPr="00AC5591" w:rsidRDefault="00AC5591" w:rsidP="00AC5591">
      <w:pPr>
        <w:suppressAutoHyphens w:val="0"/>
        <w:spacing w:after="160" w:line="276" w:lineRule="auto"/>
        <w:jc w:val="both"/>
        <w:rPr>
          <w:rFonts w:ascii="Calibri" w:eastAsia="Calibri" w:hAnsi="Calibri"/>
          <w:b/>
          <w:color w:val="000000"/>
          <w:lang w:val="en-GB" w:eastAsia="en-US"/>
        </w:rPr>
      </w:pPr>
      <w:r w:rsidRPr="00AC5591">
        <w:rPr>
          <w:rFonts w:ascii="Calibri" w:eastAsia="Calibri" w:hAnsi="Calibri"/>
          <w:b/>
          <w:color w:val="000000"/>
          <w:lang w:val="en-GB" w:eastAsia="en-US"/>
        </w:rPr>
        <w:tab/>
        <w:t>2) Comisia de Soluționare a Contestațiilor:</w:t>
      </w:r>
    </w:p>
    <w:p w14:paraId="3ABD6847" w14:textId="77777777" w:rsidR="00AC5591" w:rsidRPr="00AC5591" w:rsidRDefault="00AC5591" w:rsidP="00AC5591">
      <w:pPr>
        <w:suppressAutoHyphens w:val="0"/>
        <w:spacing w:line="276" w:lineRule="auto"/>
        <w:ind w:left="426"/>
        <w:jc w:val="both"/>
        <w:rPr>
          <w:rFonts w:ascii="Calibri" w:eastAsia="Calibri" w:hAnsi="Calibri" w:cs="Calibri"/>
          <w:color w:val="000000"/>
          <w:lang w:val="en-GB" w:eastAsia="en-US"/>
        </w:rPr>
      </w:pPr>
      <w:r w:rsidRPr="00AC5591">
        <w:rPr>
          <w:rFonts w:ascii="Calibri" w:eastAsia="Calibri" w:hAnsi="Calibri" w:cs="Calibri"/>
          <w:color w:val="000000"/>
          <w:lang w:val="en-GB" w:eastAsia="en-US"/>
        </w:rPr>
        <w:t xml:space="preserve">Comisia de Soluționare a Contestaţiilor reprezintă organismul tehnic cu responsabilităţi privind soluţionarea contestaţiilor adresate în legătură cu rezultatele procesului de evaluare și selecție a proiectelor depuse pentru finanţare prin intermediul Strategiei de Dezvoltare Locală a GAL </w:t>
      </w:r>
      <w:r w:rsidRPr="00AC5591">
        <w:rPr>
          <w:rFonts w:ascii="Calibri" w:eastAsia="Calibri" w:hAnsi="Calibri" w:cs="Calibri"/>
          <w:color w:val="000000"/>
          <w:lang w:eastAsia="en-US"/>
        </w:rPr>
        <w:t>Țara Beiușului</w:t>
      </w:r>
      <w:r w:rsidRPr="00AC5591">
        <w:rPr>
          <w:rFonts w:ascii="Calibri" w:eastAsia="Calibri" w:hAnsi="Calibri" w:cs="Calibri"/>
          <w:color w:val="000000"/>
          <w:lang w:val="en-GB" w:eastAsia="en-US"/>
        </w:rPr>
        <w:t>.</w:t>
      </w:r>
    </w:p>
    <w:p w14:paraId="0F5639DF" w14:textId="77777777" w:rsidR="00AC5591" w:rsidRPr="00AC5591" w:rsidRDefault="00AC5591" w:rsidP="00AC5591">
      <w:pPr>
        <w:suppressAutoHyphens w:val="0"/>
        <w:spacing w:line="276" w:lineRule="auto"/>
        <w:ind w:left="426"/>
        <w:jc w:val="both"/>
        <w:rPr>
          <w:rFonts w:ascii="Calibri" w:eastAsia="Calibri" w:hAnsi="Calibri" w:cs="Calibri"/>
          <w:color w:val="000000"/>
          <w:lang w:val="en-GB" w:eastAsia="en-US"/>
        </w:rPr>
      </w:pPr>
      <w:r w:rsidRPr="00AC5591">
        <w:rPr>
          <w:rFonts w:ascii="Calibri" w:eastAsia="Calibri" w:hAnsi="Calibri" w:cs="Calibri"/>
          <w:color w:val="000000"/>
          <w:lang w:val="en-GB" w:eastAsia="en-US"/>
        </w:rPr>
        <w:t>Comisia de Soluționare a Contestaţiilor</w:t>
      </w:r>
      <w:r w:rsidRPr="00AC5591">
        <w:rPr>
          <w:rFonts w:ascii="Calibri" w:eastAsia="Calibri" w:hAnsi="Calibri" w:cs="Calibri"/>
          <w:color w:val="000000"/>
          <w:lang w:eastAsia="en-US"/>
        </w:rPr>
        <w:t xml:space="preserve"> este formată din 3 membrii fondatori ai Asociației GAL Țara Beiușului, alții decât membrii din Comitetul de Selecție al GAL Țara Beiușului.</w:t>
      </w:r>
    </w:p>
    <w:p w14:paraId="79F6DDD3" w14:textId="77777777" w:rsidR="00AC5591" w:rsidRPr="00AC5591" w:rsidRDefault="00AC5591" w:rsidP="00AC5591">
      <w:pPr>
        <w:suppressAutoHyphens w:val="0"/>
        <w:spacing w:line="276" w:lineRule="auto"/>
        <w:ind w:left="426"/>
        <w:jc w:val="both"/>
        <w:rPr>
          <w:rFonts w:ascii="Calibri" w:eastAsia="Calibri" w:hAnsi="Calibri"/>
          <w:b/>
          <w:color w:val="000000"/>
          <w:lang w:val="en-GB" w:eastAsia="en-US"/>
        </w:rPr>
      </w:pPr>
      <w:r w:rsidRPr="00AC5591">
        <w:rPr>
          <w:rFonts w:ascii="Calibri" w:eastAsia="Calibri" w:hAnsi="Calibri"/>
          <w:lang w:eastAsia="en-US"/>
        </w:rPr>
        <w:lastRenderedPageBreak/>
        <w:t>O</w:t>
      </w:r>
      <w:r w:rsidRPr="00AC5591">
        <w:rPr>
          <w:rFonts w:ascii="Calibri" w:eastAsia="Calibri" w:hAnsi="Calibri" w:cs="Calibri"/>
          <w:lang w:val="en-GB" w:eastAsia="en-US"/>
        </w:rPr>
        <w:t xml:space="preserve">bligațiile </w:t>
      </w:r>
      <w:r w:rsidRPr="00AC5591">
        <w:rPr>
          <w:rFonts w:ascii="Calibri" w:eastAsia="Calibri" w:hAnsi="Calibri"/>
          <w:color w:val="000000"/>
          <w:lang w:val="en-GB" w:eastAsia="en-US"/>
        </w:rPr>
        <w:t xml:space="preserve">Comisiei de Soluționare a Contestațiilor, </w:t>
      </w:r>
      <w:r w:rsidRPr="00AC5591">
        <w:rPr>
          <w:rFonts w:ascii="Calibri" w:eastAsia="Calibri" w:hAnsi="Calibri"/>
          <w:color w:val="000000"/>
          <w:lang w:eastAsia="en-US"/>
        </w:rPr>
        <w:t xml:space="preserve">sunt cele consemnate in Regulamentul de Organizare si Functionare a </w:t>
      </w:r>
      <w:r w:rsidRPr="00AC5591">
        <w:rPr>
          <w:rFonts w:ascii="Calibri" w:eastAsia="Calibri" w:hAnsi="Calibri"/>
          <w:color w:val="000000"/>
          <w:lang w:val="en-GB" w:eastAsia="en-US"/>
        </w:rPr>
        <w:t>Comisiei de Soluționare a Contestațiilor</w:t>
      </w:r>
      <w:r w:rsidRPr="00AC5591">
        <w:rPr>
          <w:rFonts w:ascii="Calibri" w:eastAsia="Calibri" w:hAnsi="Calibri"/>
          <w:color w:val="000000"/>
          <w:lang w:eastAsia="en-US"/>
        </w:rPr>
        <w:t xml:space="preserve">, </w:t>
      </w:r>
      <w:r w:rsidRPr="00AC5591">
        <w:rPr>
          <w:rFonts w:ascii="Calibri" w:eastAsia="Calibri" w:hAnsi="Calibri"/>
          <w:bCs/>
          <w:color w:val="000000"/>
          <w:lang w:val="en-GB" w:eastAsia="en-US"/>
        </w:rPr>
        <w:t>public</w:t>
      </w:r>
      <w:r w:rsidRPr="00AC5591">
        <w:rPr>
          <w:rFonts w:ascii="Calibri" w:eastAsia="Calibri" w:hAnsi="Calibri"/>
          <w:bCs/>
          <w:color w:val="000000"/>
          <w:lang w:eastAsia="en-US"/>
        </w:rPr>
        <w:t>at</w:t>
      </w:r>
      <w:r w:rsidRPr="00AC5591">
        <w:rPr>
          <w:rFonts w:ascii="Calibri" w:eastAsia="Calibri" w:hAnsi="Calibri"/>
          <w:bCs/>
          <w:color w:val="000000"/>
          <w:lang w:val="en-GB" w:eastAsia="en-US"/>
        </w:rPr>
        <w:t xml:space="preserve"> pe site-ul GAL </w:t>
      </w:r>
      <w:hyperlink r:id="rId14" w:history="1">
        <w:r w:rsidRPr="00AC5591">
          <w:rPr>
            <w:rFonts w:ascii="Calibri" w:eastAsia="Calibri" w:hAnsi="Calibri" w:cs="Trebuchet MS"/>
            <w:bCs/>
            <w:color w:val="0000FF"/>
            <w:u w:val="single"/>
            <w:lang w:eastAsia="en-US"/>
          </w:rPr>
          <w:t>www.galtarabeiusului.ro</w:t>
        </w:r>
      </w:hyperlink>
      <w:r w:rsidRPr="00AC5591">
        <w:rPr>
          <w:rFonts w:ascii="Calibri" w:eastAsia="Calibri" w:hAnsi="Calibri" w:cs="Trebuchet MS"/>
          <w:bCs/>
          <w:color w:val="000000"/>
          <w:lang w:eastAsia="en-US"/>
        </w:rPr>
        <w:t xml:space="preserve"> </w:t>
      </w:r>
    </w:p>
    <w:p w14:paraId="0EA8E23D" w14:textId="77777777" w:rsidR="00AC5591" w:rsidRPr="00AC5591" w:rsidRDefault="00AC5591" w:rsidP="00AC5591">
      <w:pPr>
        <w:suppressAutoHyphens w:val="0"/>
        <w:spacing w:line="276" w:lineRule="auto"/>
        <w:jc w:val="both"/>
        <w:rPr>
          <w:rFonts w:ascii="Calibri" w:eastAsia="Calibri" w:hAnsi="Calibri" w:cs="Arial"/>
          <w:b/>
          <w:bCs/>
          <w:i/>
          <w:lang w:val="en-GB" w:eastAsia="en-US"/>
        </w:rPr>
      </w:pPr>
      <w:r w:rsidRPr="00AC5591">
        <w:rPr>
          <w:rFonts w:ascii="Calibri" w:eastAsia="Calibri" w:hAnsi="Calibri"/>
          <w:color w:val="000000"/>
          <w:lang w:val="en-GB" w:eastAsia="en-US"/>
        </w:rPr>
        <w:t xml:space="preserve"> </w:t>
      </w:r>
    </w:p>
    <w:p w14:paraId="7FFBF7ED" w14:textId="77777777" w:rsidR="00AC5591" w:rsidRPr="00AC5591" w:rsidRDefault="00AC5591" w:rsidP="00AC5591">
      <w:pPr>
        <w:numPr>
          <w:ilvl w:val="0"/>
          <w:numId w:val="5"/>
        </w:numPr>
        <w:suppressAutoHyphens w:val="0"/>
        <w:spacing w:after="160" w:line="276" w:lineRule="auto"/>
        <w:contextualSpacing/>
        <w:jc w:val="both"/>
        <w:rPr>
          <w:rFonts w:ascii="Calibri" w:eastAsia="Calibri" w:hAnsi="Calibri" w:cs="Arial"/>
          <w:b/>
          <w:bCs/>
          <w:i/>
          <w:lang w:val="en-GB" w:eastAsia="en-US"/>
        </w:rPr>
      </w:pPr>
      <w:r w:rsidRPr="00AC5591">
        <w:rPr>
          <w:rFonts w:ascii="Calibri" w:eastAsia="Calibri" w:hAnsi="Calibri" w:cs="Arial"/>
          <w:b/>
          <w:bCs/>
          <w:i/>
          <w:lang w:val="en-GB" w:eastAsia="en-US"/>
        </w:rPr>
        <w:t>Desfășurarea procedurii de soluționare a contestațiilor, inclusiv perioada și locația de depunere a contestațiilor, comunicarea rezultatelor</w:t>
      </w:r>
    </w:p>
    <w:p w14:paraId="00634107" w14:textId="77777777" w:rsidR="00AC5591" w:rsidRPr="00AC5591" w:rsidRDefault="00AC5591" w:rsidP="00AC5591">
      <w:pPr>
        <w:suppressAutoHyphens w:val="0"/>
        <w:spacing w:line="276" w:lineRule="auto"/>
        <w:ind w:left="426"/>
        <w:jc w:val="both"/>
        <w:rPr>
          <w:rFonts w:ascii="Calibri" w:eastAsia="SimSun" w:hAnsi="Calibri" w:cs="Arial"/>
        </w:rPr>
      </w:pPr>
      <w:r w:rsidRPr="00AC5591">
        <w:rPr>
          <w:rFonts w:ascii="Calibri" w:eastAsia="SimSun" w:hAnsi="Calibri" w:cs="Arial"/>
        </w:rPr>
        <w:tab/>
        <w:t xml:space="preserve">În baza Raportul de Selecţie Intermediar, în ziua publicării pe site-ul GAL </w:t>
      </w:r>
      <w:r w:rsidRPr="00AC5591">
        <w:rPr>
          <w:rFonts w:ascii="Calibri" w:eastAsia="Calibri" w:hAnsi="Calibri" w:cs="Calibri"/>
          <w:color w:val="000000"/>
          <w:lang w:eastAsia="en-US"/>
        </w:rPr>
        <w:t>Țara Beiușului.</w:t>
      </w:r>
      <w:r w:rsidRPr="00AC5591">
        <w:rPr>
          <w:rFonts w:ascii="Calibri" w:eastAsia="SimSun" w:hAnsi="Calibri" w:cs="Arial"/>
        </w:rPr>
        <w:t xml:space="preserve"> Asociația notifică aplicanţii cu privire la rezultatul evaluării/selectării proiectului şi la modalitatea de depunere a contestaţiilor de către aplicanți nemulţumiţi de rezultatul evaluării/selectării proiectului.</w:t>
      </w:r>
    </w:p>
    <w:p w14:paraId="7AC25BD1" w14:textId="77777777" w:rsidR="00AC5591" w:rsidRPr="00AC5591" w:rsidRDefault="00AC5591" w:rsidP="00AC5591">
      <w:pPr>
        <w:suppressAutoHyphens w:val="0"/>
        <w:spacing w:line="276" w:lineRule="auto"/>
        <w:ind w:left="426"/>
        <w:jc w:val="both"/>
        <w:rPr>
          <w:rFonts w:ascii="Calibri" w:eastAsia="SimSun" w:hAnsi="Calibri" w:cs="Arial"/>
        </w:rPr>
      </w:pPr>
      <w:r w:rsidRPr="00AC5591">
        <w:rPr>
          <w:rFonts w:ascii="Calibri" w:eastAsia="SimSun" w:hAnsi="Calibri" w:cs="Arial"/>
        </w:rPr>
        <w:tab/>
        <w:t xml:space="preserve">Contestațiile pot fi depuse în termen de maxim 5 zile lucrătoare de la primirea notificării,  la sediul GAL </w:t>
      </w:r>
      <w:r w:rsidRPr="00AC5591">
        <w:rPr>
          <w:rFonts w:ascii="Calibri" w:eastAsia="Calibri" w:hAnsi="Calibri" w:cs="Calibri"/>
          <w:color w:val="000000"/>
          <w:lang w:eastAsia="en-US"/>
        </w:rPr>
        <w:t>Țara Beiușului</w:t>
      </w:r>
      <w:r w:rsidRPr="00AC5591">
        <w:rPr>
          <w:rFonts w:ascii="Calibri" w:eastAsia="SimSun" w:hAnsi="Calibri" w:cs="Arial"/>
        </w:rPr>
        <w:t xml:space="preserve"> din sat Remetea, Comuna Remetea, Nr. 334, Jud. Bihor, personal/posta/curier, unde se înregistrează și de unde vor fi direcționate spre soluționare catre Comisia de soluționare a contestațiilor constituită la nivelul GAL </w:t>
      </w:r>
      <w:r w:rsidRPr="00AC5591">
        <w:rPr>
          <w:rFonts w:ascii="Calibri" w:eastAsia="Calibri" w:hAnsi="Calibri" w:cs="Calibri"/>
          <w:color w:val="000000"/>
          <w:lang w:eastAsia="en-US"/>
        </w:rPr>
        <w:t>Țara Beiușului</w:t>
      </w:r>
      <w:r w:rsidRPr="00AC5591">
        <w:rPr>
          <w:rFonts w:ascii="Calibri" w:eastAsia="SimSun" w:hAnsi="Calibri" w:cs="Arial"/>
        </w:rPr>
        <w:t>.</w:t>
      </w:r>
    </w:p>
    <w:p w14:paraId="0D495C90" w14:textId="77777777" w:rsidR="00AC5591" w:rsidRPr="00AC5591" w:rsidRDefault="00AC5591" w:rsidP="00AC5591">
      <w:pPr>
        <w:suppressAutoHyphens w:val="0"/>
        <w:spacing w:line="276" w:lineRule="auto"/>
        <w:ind w:left="426"/>
        <w:jc w:val="both"/>
        <w:rPr>
          <w:rFonts w:ascii="Calibri" w:eastAsia="SimSun" w:hAnsi="Calibri" w:cs="Arial"/>
        </w:rPr>
      </w:pPr>
      <w:r w:rsidRPr="00AC5591">
        <w:rPr>
          <w:rFonts w:ascii="Calibri" w:eastAsia="SimSun" w:hAnsi="Calibri" w:cs="Arial"/>
          <w:b/>
        </w:rPr>
        <w:t>Atentie!</w:t>
      </w:r>
      <w:r w:rsidRPr="00AC5591">
        <w:rPr>
          <w:rFonts w:ascii="Calibri" w:eastAsia="SimSun" w:hAnsi="Calibri" w:cs="Arial"/>
        </w:rPr>
        <w:t xml:space="preserve">  Daca contestațiile sunt trimise prin poștă sau curier, data expedierii va fi cel târziu a 5-a zi lucrătoare de la primirea notificării.</w:t>
      </w:r>
    </w:p>
    <w:p w14:paraId="5270B6EF" w14:textId="77777777" w:rsidR="00AC5591" w:rsidRPr="00AC5591" w:rsidRDefault="00AC5591" w:rsidP="00AC5591">
      <w:pPr>
        <w:suppressAutoHyphens w:val="0"/>
        <w:spacing w:line="276" w:lineRule="auto"/>
        <w:ind w:left="426"/>
        <w:jc w:val="both"/>
        <w:rPr>
          <w:rFonts w:ascii="Calibri" w:eastAsia="SimSun" w:hAnsi="Calibri" w:cs="Arial"/>
        </w:rPr>
      </w:pPr>
      <w:r w:rsidRPr="00AC5591">
        <w:rPr>
          <w:rFonts w:ascii="Calibri" w:eastAsia="SimSun" w:hAnsi="Calibri" w:cs="Arial"/>
        </w:rPr>
        <w:tab/>
        <w:t>Vor fi considerate contestaţii şi analizate în baza prezentei proceduri doar acele solicitări care contestă elemente legate de eligibilitatea/ criteriile de selecție a proiectului depus (valoarea proiectului declarată eligibilă/valoarea sau intensitatea sprijinului public acordat pentru proiectul depus, componenta financiară dominantă, punctajul obţinut).</w:t>
      </w:r>
    </w:p>
    <w:p w14:paraId="4926D89F" w14:textId="77777777" w:rsidR="00AC5591" w:rsidRPr="00AC5591" w:rsidRDefault="00AC5591" w:rsidP="00AC5591">
      <w:pPr>
        <w:suppressAutoHyphens w:val="0"/>
        <w:spacing w:line="276" w:lineRule="auto"/>
        <w:ind w:left="426"/>
        <w:jc w:val="both"/>
        <w:rPr>
          <w:rFonts w:ascii="Calibri" w:eastAsia="SimSun" w:hAnsi="Calibri" w:cs="Arial"/>
        </w:rPr>
      </w:pPr>
      <w:r w:rsidRPr="00AC5591">
        <w:rPr>
          <w:rFonts w:ascii="Calibri" w:eastAsia="SimSun" w:hAnsi="Calibri" w:cs="Arial"/>
        </w:rPr>
        <w:tab/>
        <w:t>Decizia privind rezultatul unei contestații se ia aplicând regula de „dublu cvorum”, respectiv pentru validarea voturilor, este necesar ca în momentul selecției să fie prezenți cel puțin 50% din membrii Comitetului de Soluționare a Contestațiilor, din care peste 51% să fie din mediul privat și societatea civilă, organizațiile din mediul urban reprezentând mai puțin de 25% (daca e cazul).</w:t>
      </w:r>
    </w:p>
    <w:p w14:paraId="725137E1" w14:textId="77777777" w:rsidR="00AC5591" w:rsidRPr="00AC5591" w:rsidRDefault="00AC5591" w:rsidP="00AC5591">
      <w:pPr>
        <w:suppressAutoHyphens w:val="0"/>
        <w:spacing w:line="276" w:lineRule="auto"/>
        <w:ind w:left="426"/>
        <w:jc w:val="both"/>
        <w:rPr>
          <w:rFonts w:ascii="Calibri" w:eastAsia="SimSun" w:hAnsi="Calibri" w:cs="Arial"/>
        </w:rPr>
      </w:pPr>
      <w:r w:rsidRPr="00AC5591">
        <w:rPr>
          <w:rFonts w:ascii="Calibri" w:eastAsia="SimSun" w:hAnsi="Calibri" w:cs="Arial"/>
        </w:rPr>
        <w:tab/>
        <w:t xml:space="preserve">După întocmirea și publicarea raportului de contestaţie pe site-ul </w:t>
      </w:r>
      <w:hyperlink r:id="rId15" w:history="1">
        <w:r w:rsidRPr="00AC5591">
          <w:rPr>
            <w:rFonts w:ascii="Calibri" w:eastAsia="SimSun" w:hAnsi="Calibri" w:cs="Arial"/>
            <w:color w:val="0000FF"/>
            <w:u w:val="single"/>
          </w:rPr>
          <w:t>www.galtarabeiusului.ro</w:t>
        </w:r>
      </w:hyperlink>
      <w:r w:rsidRPr="00AC5591">
        <w:rPr>
          <w:rFonts w:ascii="Calibri" w:eastAsia="SimSun" w:hAnsi="Calibri" w:cs="Arial"/>
        </w:rPr>
        <w:t xml:space="preserve"> , cel târziu în ziua următoare aprobării lui se notifică solicitanţii asupra rezultatului contestației, în scris, prin email cu confirmare de primire. </w:t>
      </w:r>
    </w:p>
    <w:p w14:paraId="30D9B710" w14:textId="77777777" w:rsidR="00AC5591" w:rsidRPr="00AC5591" w:rsidRDefault="00AC5591" w:rsidP="00AC5591">
      <w:pPr>
        <w:suppressAutoHyphens w:val="0"/>
        <w:spacing w:line="276" w:lineRule="auto"/>
        <w:jc w:val="both"/>
        <w:rPr>
          <w:rFonts w:ascii="Calibri" w:eastAsia="Calibri" w:hAnsi="Calibri" w:cs="Arial"/>
          <w:bCs/>
          <w:lang w:val="en-GB" w:eastAsia="en-US"/>
        </w:rPr>
      </w:pPr>
    </w:p>
    <w:p w14:paraId="2B50B243" w14:textId="77777777" w:rsidR="00AC5591" w:rsidRPr="00AC5591" w:rsidRDefault="00AC5591" w:rsidP="00AC5591">
      <w:pPr>
        <w:numPr>
          <w:ilvl w:val="0"/>
          <w:numId w:val="5"/>
        </w:numPr>
        <w:suppressAutoHyphens w:val="0"/>
        <w:spacing w:after="160" w:line="276" w:lineRule="auto"/>
        <w:contextualSpacing/>
        <w:jc w:val="both"/>
        <w:rPr>
          <w:rFonts w:ascii="Calibri" w:eastAsia="Calibri" w:hAnsi="Calibri"/>
          <w:b/>
          <w:i/>
          <w:lang w:eastAsia="en-US"/>
        </w:rPr>
      </w:pPr>
      <w:r w:rsidRPr="00AC5591">
        <w:rPr>
          <w:rFonts w:ascii="Calibri" w:eastAsia="Calibri" w:hAnsi="Calibri"/>
          <w:b/>
          <w:i/>
          <w:lang w:eastAsia="en-US"/>
        </w:rPr>
        <w:t>Perioada de elaborare a raportului de soluționare a contestațiilor</w:t>
      </w:r>
    </w:p>
    <w:p w14:paraId="51D378D3" w14:textId="77777777" w:rsidR="00AC5591" w:rsidRPr="00AC5591" w:rsidRDefault="00AC5591" w:rsidP="00AC5591">
      <w:pPr>
        <w:autoSpaceDE w:val="0"/>
        <w:autoSpaceDN w:val="0"/>
        <w:adjustRightInd w:val="0"/>
        <w:spacing w:line="276" w:lineRule="auto"/>
        <w:ind w:left="720"/>
        <w:jc w:val="both"/>
        <w:rPr>
          <w:rFonts w:ascii="Arial" w:eastAsia="SimSun" w:hAnsi="Arial" w:cs="Arial"/>
          <w:color w:val="000000"/>
          <w:lang w:val="en-GB"/>
        </w:rPr>
      </w:pPr>
    </w:p>
    <w:p w14:paraId="38CF113E" w14:textId="77777777" w:rsidR="00AC5591" w:rsidRPr="00AC5591" w:rsidRDefault="00AC5591" w:rsidP="00AC5591">
      <w:pPr>
        <w:suppressAutoHyphens w:val="0"/>
        <w:spacing w:line="276" w:lineRule="auto"/>
        <w:ind w:left="426"/>
        <w:jc w:val="both"/>
        <w:rPr>
          <w:rFonts w:ascii="Calibri" w:eastAsia="SimSun" w:hAnsi="Calibri" w:cs="Arial"/>
        </w:rPr>
      </w:pPr>
      <w:r w:rsidRPr="00AC5591">
        <w:rPr>
          <w:rFonts w:ascii="Calibri" w:eastAsia="SimSun" w:hAnsi="Calibri" w:cs="Arial"/>
        </w:rPr>
        <w:tab/>
        <w:t xml:space="preserve">Raportul de contestaţii este întocmit de secretarul Comisiei de Soluționare a Contestațiilor, semnat de președinte și de membrii și avizat de reprezentantul legal al GAL </w:t>
      </w:r>
      <w:r w:rsidRPr="00AC5591">
        <w:rPr>
          <w:rFonts w:ascii="Calibri" w:eastAsia="Calibri" w:hAnsi="Calibri" w:cs="Calibri"/>
          <w:color w:val="000000"/>
          <w:lang w:eastAsia="en-US"/>
        </w:rPr>
        <w:t>Țara Beiușului</w:t>
      </w:r>
      <w:r w:rsidRPr="00AC5591">
        <w:rPr>
          <w:rFonts w:ascii="Calibri" w:eastAsia="SimSun" w:hAnsi="Calibri" w:cs="Arial"/>
        </w:rPr>
        <w:t xml:space="preserve"> în relația contractuală cu AFIR.  În urma instrumentării contestaţiilor, Comisia de Contestaţii poate adopta următoarele soluţii: admis sau respins. Daca soluția propusa în urma reevaluării/reselectarii proiectului contestat diferă de cea din Raportul de evaluare, soluţia finală este cea dată de Comisia de Contestaţii.</w:t>
      </w:r>
    </w:p>
    <w:p w14:paraId="7AD54226" w14:textId="77777777" w:rsidR="00AC5591" w:rsidRPr="00AC5591" w:rsidRDefault="00AC5591" w:rsidP="00AC5591">
      <w:pPr>
        <w:suppressAutoHyphens w:val="0"/>
        <w:spacing w:line="276" w:lineRule="auto"/>
        <w:ind w:left="426"/>
        <w:jc w:val="both"/>
        <w:rPr>
          <w:rFonts w:ascii="Calibri" w:eastAsia="SimSun" w:hAnsi="Calibri" w:cs="Arial"/>
        </w:rPr>
      </w:pPr>
      <w:r w:rsidRPr="00AC5591">
        <w:rPr>
          <w:rFonts w:ascii="Calibri" w:eastAsia="SimSun" w:hAnsi="Calibri" w:cs="Arial"/>
        </w:rPr>
        <w:tab/>
        <w:t xml:space="preserve">Termenul de instrumentare a contestaţiilor depuse este de maxim 10 zile calendaristice de la expirarea termenului de depunere a contestaţiilor, şi poate fi prelungit cu înca maxim 5 zile </w:t>
      </w:r>
      <w:r w:rsidRPr="00AC5591">
        <w:rPr>
          <w:rFonts w:ascii="Calibri" w:eastAsia="SimSun" w:hAnsi="Calibri" w:cs="Arial"/>
        </w:rPr>
        <w:lastRenderedPageBreak/>
        <w:t xml:space="preserve">lucrătoare, dacă Comisia de Soluționare a Contestațiilor analizează contestaţii depuse pe două sau pe mai multe măsuri sau dacă numărul de contestaţii depuse pe o măsura este mare. </w:t>
      </w:r>
    </w:p>
    <w:p w14:paraId="6257A8B5" w14:textId="77777777" w:rsidR="00AC5591" w:rsidRPr="00AC5591" w:rsidRDefault="00AC5591" w:rsidP="00AC5591">
      <w:pPr>
        <w:suppressAutoHyphens w:val="0"/>
        <w:spacing w:line="276" w:lineRule="auto"/>
        <w:ind w:left="426"/>
        <w:jc w:val="both"/>
        <w:rPr>
          <w:rFonts w:ascii="Calibri" w:eastAsia="SimSun" w:hAnsi="Calibri" w:cs="Arial"/>
        </w:rPr>
      </w:pPr>
    </w:p>
    <w:p w14:paraId="57F0202A" w14:textId="77777777" w:rsidR="00B15C51" w:rsidRDefault="00B15C51" w:rsidP="00527122">
      <w:pPr>
        <w:suppressAutoHyphens w:val="0"/>
        <w:autoSpaceDE w:val="0"/>
        <w:autoSpaceDN w:val="0"/>
        <w:adjustRightInd w:val="0"/>
        <w:jc w:val="both"/>
        <w:rPr>
          <w:rFonts w:ascii="Calibri" w:eastAsia="Calibri" w:hAnsi="Calibri" w:cs="TimesNewRoman"/>
          <w:b/>
          <w:i/>
          <w:lang w:val="en-GB" w:eastAsia="en-US"/>
        </w:rPr>
      </w:pPr>
    </w:p>
    <w:p w14:paraId="320EC120" w14:textId="77777777" w:rsidR="00B15C51" w:rsidRDefault="00B15C51" w:rsidP="00527122">
      <w:pPr>
        <w:suppressAutoHyphens w:val="0"/>
        <w:autoSpaceDE w:val="0"/>
        <w:autoSpaceDN w:val="0"/>
        <w:adjustRightInd w:val="0"/>
        <w:jc w:val="both"/>
        <w:rPr>
          <w:rFonts w:ascii="Calibri" w:eastAsia="Calibri" w:hAnsi="Calibri" w:cs="TimesNewRoman"/>
          <w:b/>
          <w:i/>
          <w:lang w:val="en-GB" w:eastAsia="en-US"/>
        </w:rPr>
      </w:pPr>
    </w:p>
    <w:p w14:paraId="7B13C89B" w14:textId="77777777" w:rsidR="00527122" w:rsidRPr="00C45017" w:rsidRDefault="00527122" w:rsidP="00C45017">
      <w:pPr>
        <w:suppressAutoHyphens w:val="0"/>
        <w:autoSpaceDE w:val="0"/>
        <w:autoSpaceDN w:val="0"/>
        <w:adjustRightInd w:val="0"/>
        <w:rPr>
          <w:rFonts w:ascii="Verdana" w:eastAsia="Calibri" w:hAnsi="Verdana"/>
          <w:b/>
          <w:bCs/>
          <w:i/>
          <w:sz w:val="32"/>
          <w:szCs w:val="32"/>
          <w:lang w:val="en-GB" w:eastAsia="en-US"/>
        </w:rPr>
      </w:pPr>
      <w:r w:rsidRPr="00C45017">
        <w:rPr>
          <w:rFonts w:ascii="Verdana" w:eastAsia="Calibri" w:hAnsi="Verdana"/>
          <w:b/>
          <w:bCs/>
          <w:i/>
          <w:sz w:val="32"/>
          <w:szCs w:val="32"/>
          <w:lang w:val="en-GB" w:eastAsia="en-US"/>
        </w:rPr>
        <w:t>CAPITOLUL 8 – Valoarea sprijinului nerambursabil</w:t>
      </w:r>
    </w:p>
    <w:p w14:paraId="4103D64C" w14:textId="77777777" w:rsidR="00C45017" w:rsidRDefault="00C45017" w:rsidP="00C45017">
      <w:pPr>
        <w:pStyle w:val="Listparagraf"/>
        <w:spacing w:after="0" w:line="240" w:lineRule="auto"/>
        <w:contextualSpacing/>
        <w:jc w:val="both"/>
        <w:rPr>
          <w:rFonts w:cs="TimesNewRoman"/>
          <w:b/>
          <w:i/>
          <w:sz w:val="24"/>
          <w:szCs w:val="24"/>
          <w:lang w:val="en-GB"/>
        </w:rPr>
      </w:pPr>
    </w:p>
    <w:p w14:paraId="4B410257" w14:textId="77777777" w:rsidR="009034B0" w:rsidRPr="00527122" w:rsidRDefault="009034B0" w:rsidP="00527122">
      <w:pPr>
        <w:suppressAutoHyphens w:val="0"/>
        <w:autoSpaceDE w:val="0"/>
        <w:autoSpaceDN w:val="0"/>
        <w:adjustRightInd w:val="0"/>
        <w:jc w:val="both"/>
        <w:rPr>
          <w:rFonts w:ascii="Calibri" w:eastAsia="Calibri" w:hAnsi="Calibri" w:cs="TimesNewRoman"/>
          <w:b/>
          <w:i/>
          <w:lang w:val="en-GB" w:eastAsia="en-US"/>
        </w:rPr>
      </w:pPr>
    </w:p>
    <w:p w14:paraId="1803B08E" w14:textId="77777777" w:rsidR="00485FBD" w:rsidRDefault="00485FBD" w:rsidP="00BC70D7">
      <w:pPr>
        <w:pStyle w:val="Listparagraf"/>
        <w:numPr>
          <w:ilvl w:val="0"/>
          <w:numId w:val="4"/>
        </w:numPr>
        <w:spacing w:after="0" w:line="240" w:lineRule="auto"/>
        <w:contextualSpacing/>
        <w:jc w:val="both"/>
        <w:rPr>
          <w:sz w:val="24"/>
          <w:szCs w:val="24"/>
          <w:lang w:val="en-GB"/>
        </w:rPr>
      </w:pPr>
      <w:r w:rsidRPr="001033DD">
        <w:rPr>
          <w:sz w:val="24"/>
          <w:szCs w:val="24"/>
          <w:lang w:val="en-GB"/>
        </w:rPr>
        <w:t xml:space="preserve">Alocarea financiară pentru această masură este de </w:t>
      </w:r>
      <w:r w:rsidR="00BE3583">
        <w:rPr>
          <w:b/>
          <w:bCs/>
          <w:iCs/>
          <w:sz w:val="24"/>
          <w:szCs w:val="24"/>
          <w:lang w:val="ro-RO"/>
        </w:rPr>
        <w:t>351</w:t>
      </w:r>
      <w:r w:rsidR="00AC5591">
        <w:rPr>
          <w:b/>
          <w:bCs/>
          <w:iCs/>
          <w:sz w:val="24"/>
          <w:szCs w:val="24"/>
          <w:lang w:val="ro-RO"/>
        </w:rPr>
        <w:t>.000</w:t>
      </w:r>
      <w:r w:rsidR="00B75B5B" w:rsidRPr="00B75B5B">
        <w:rPr>
          <w:b/>
          <w:bCs/>
          <w:iCs/>
          <w:sz w:val="24"/>
          <w:szCs w:val="24"/>
          <w:lang w:val="ro-RO"/>
        </w:rPr>
        <w:t xml:space="preserve"> </w:t>
      </w:r>
      <w:r w:rsidRPr="001033DD">
        <w:rPr>
          <w:sz w:val="24"/>
          <w:szCs w:val="24"/>
          <w:lang w:val="en-GB"/>
        </w:rPr>
        <w:t>euro, la nivelul teritoriului GAL.</w:t>
      </w:r>
    </w:p>
    <w:p w14:paraId="6098EF1B" w14:textId="77777777" w:rsidR="006325B4" w:rsidRPr="006325B4" w:rsidRDefault="006325B4" w:rsidP="006325B4">
      <w:pPr>
        <w:pStyle w:val="Listparagraf"/>
        <w:numPr>
          <w:ilvl w:val="0"/>
          <w:numId w:val="4"/>
        </w:numPr>
        <w:spacing w:after="0" w:line="240" w:lineRule="auto"/>
        <w:contextualSpacing/>
        <w:jc w:val="both"/>
        <w:rPr>
          <w:sz w:val="24"/>
          <w:szCs w:val="24"/>
          <w:lang w:val="en-GB"/>
        </w:rPr>
      </w:pPr>
      <w:r w:rsidRPr="001033DD">
        <w:rPr>
          <w:sz w:val="24"/>
          <w:szCs w:val="24"/>
          <w:lang w:val="en-GB"/>
        </w:rPr>
        <w:t xml:space="preserve">Alocarea financiară pentru această </w:t>
      </w:r>
      <w:r>
        <w:rPr>
          <w:sz w:val="24"/>
          <w:szCs w:val="24"/>
          <w:lang w:val="en-GB"/>
        </w:rPr>
        <w:t>sesiune</w:t>
      </w:r>
      <w:r w:rsidRPr="001033DD">
        <w:rPr>
          <w:sz w:val="24"/>
          <w:szCs w:val="24"/>
          <w:lang w:val="en-GB"/>
        </w:rPr>
        <w:t xml:space="preserve"> este de </w:t>
      </w:r>
      <w:r w:rsidR="00BE3583">
        <w:rPr>
          <w:b/>
          <w:bCs/>
          <w:iCs/>
          <w:sz w:val="24"/>
          <w:szCs w:val="24"/>
          <w:lang w:val="ro-RO"/>
        </w:rPr>
        <w:t>1</w:t>
      </w:r>
      <w:r w:rsidR="00121F2D">
        <w:rPr>
          <w:b/>
          <w:bCs/>
          <w:iCs/>
          <w:sz w:val="24"/>
          <w:szCs w:val="24"/>
          <w:lang w:val="ro-RO"/>
        </w:rPr>
        <w:t>05</w:t>
      </w:r>
      <w:r>
        <w:rPr>
          <w:b/>
          <w:bCs/>
          <w:iCs/>
          <w:sz w:val="24"/>
          <w:szCs w:val="24"/>
          <w:lang w:val="ro-RO"/>
        </w:rPr>
        <w:t>.000</w:t>
      </w:r>
      <w:r w:rsidRPr="00B75B5B">
        <w:rPr>
          <w:b/>
          <w:bCs/>
          <w:iCs/>
          <w:sz w:val="24"/>
          <w:szCs w:val="24"/>
          <w:lang w:val="ro-RO"/>
        </w:rPr>
        <w:t xml:space="preserve"> </w:t>
      </w:r>
      <w:r w:rsidRPr="001033DD">
        <w:rPr>
          <w:sz w:val="24"/>
          <w:szCs w:val="24"/>
          <w:lang w:val="en-GB"/>
        </w:rPr>
        <w:t>euro, la nivelul teritoriului GAL.</w:t>
      </w:r>
    </w:p>
    <w:p w14:paraId="6619CF80" w14:textId="77777777" w:rsidR="00485FBD" w:rsidRPr="001033DD" w:rsidRDefault="00485FBD" w:rsidP="00485FBD">
      <w:pPr>
        <w:pStyle w:val="Listparagraf"/>
        <w:spacing w:after="0" w:line="240" w:lineRule="auto"/>
        <w:contextualSpacing/>
        <w:jc w:val="both"/>
        <w:rPr>
          <w:sz w:val="24"/>
          <w:szCs w:val="24"/>
          <w:lang w:val="en-GB"/>
        </w:rPr>
      </w:pPr>
    </w:p>
    <w:p w14:paraId="073A4289" w14:textId="77777777" w:rsidR="00485FBD" w:rsidRPr="00485FBD" w:rsidRDefault="00485FBD" w:rsidP="00BC70D7">
      <w:pPr>
        <w:numPr>
          <w:ilvl w:val="0"/>
          <w:numId w:val="4"/>
        </w:numPr>
        <w:suppressAutoHyphens w:val="0"/>
        <w:autoSpaceDE w:val="0"/>
        <w:autoSpaceDN w:val="0"/>
        <w:adjustRightInd w:val="0"/>
        <w:jc w:val="both"/>
        <w:rPr>
          <w:rFonts w:ascii="Calibri" w:hAnsi="Calibri" w:cs="Calibri"/>
          <w:color w:val="000000"/>
          <w:lang w:eastAsia="ro-RO"/>
        </w:rPr>
      </w:pPr>
      <w:r w:rsidRPr="00E10CDB">
        <w:rPr>
          <w:rFonts w:ascii="Calibri" w:hAnsi="Calibri" w:cs="Calibri"/>
          <w:color w:val="000000"/>
          <w:lang w:eastAsia="ro-RO"/>
        </w:rPr>
        <w:t>Sprijinul se acordă sub formă de</w:t>
      </w:r>
      <w:r w:rsidRPr="00E10CDB">
        <w:rPr>
          <w:rFonts w:ascii="Calibri" w:hAnsi="Calibri" w:cs="Calibri"/>
          <w:b/>
          <w:color w:val="000000"/>
          <w:lang w:eastAsia="ro-RO"/>
        </w:rPr>
        <w:t xml:space="preserve"> </w:t>
      </w:r>
      <w:r w:rsidRPr="00C27CF9">
        <w:rPr>
          <w:rFonts w:ascii="Calibri" w:hAnsi="Calibri" w:cs="Calibri"/>
          <w:b/>
          <w:color w:val="000000"/>
          <w:lang w:eastAsia="ro-RO"/>
        </w:rPr>
        <w:t>s</w:t>
      </w:r>
      <w:r w:rsidRPr="00C27CF9">
        <w:rPr>
          <w:rFonts w:ascii="Calibri" w:hAnsi="Calibri" w:cs="Calibri"/>
          <w:b/>
          <w:color w:val="000000"/>
          <w:lang w:val="en-US" w:eastAsia="ro-RO"/>
        </w:rPr>
        <w:t xml:space="preserve">uma forfetară fixă de </w:t>
      </w:r>
      <w:r w:rsidR="00AC5591">
        <w:rPr>
          <w:rFonts w:ascii="Calibri" w:hAnsi="Calibri" w:cs="Calibri"/>
          <w:b/>
          <w:color w:val="000000"/>
          <w:lang w:val="en-US" w:eastAsia="ro-RO"/>
        </w:rPr>
        <w:t>3</w:t>
      </w:r>
      <w:r w:rsidR="008A5B82">
        <w:rPr>
          <w:rFonts w:ascii="Calibri" w:hAnsi="Calibri" w:cs="Calibri"/>
          <w:b/>
          <w:color w:val="000000"/>
          <w:lang w:val="en-US" w:eastAsia="ro-RO"/>
        </w:rPr>
        <w:t>5</w:t>
      </w:r>
      <w:r w:rsidRPr="00C27CF9">
        <w:rPr>
          <w:rFonts w:ascii="Calibri" w:hAnsi="Calibri" w:cs="Calibri"/>
          <w:b/>
          <w:color w:val="000000"/>
          <w:lang w:val="en-US" w:eastAsia="ro-RO"/>
        </w:rPr>
        <w:t>.000 de euro/proiect</w:t>
      </w:r>
      <w:r w:rsidRPr="00C27CF9">
        <w:rPr>
          <w:rFonts w:ascii="Calibri" w:hAnsi="Calibri" w:cs="Calibri"/>
          <w:color w:val="000000"/>
          <w:lang w:val="en-US" w:eastAsia="ro-RO"/>
        </w:rPr>
        <w:t xml:space="preserve">, </w:t>
      </w:r>
      <w:r w:rsidR="008A5B82" w:rsidRPr="008A5B82">
        <w:rPr>
          <w:rFonts w:ascii="Calibri" w:hAnsi="Calibri" w:cs="Calibri"/>
          <w:color w:val="000000"/>
          <w:lang w:val="en-US" w:eastAsia="ro-RO"/>
        </w:rPr>
        <w:t>pentru toate tipurile de activitati (servicii, productie si agroturism)</w:t>
      </w:r>
      <w:r w:rsidRPr="00C27CF9">
        <w:rPr>
          <w:rFonts w:ascii="Calibri" w:hAnsi="Calibri" w:cs="Calibri"/>
          <w:color w:val="000000"/>
          <w:lang w:val="en-US" w:eastAsia="ro-RO"/>
        </w:rPr>
        <w:t>.</w:t>
      </w:r>
      <w:r>
        <w:rPr>
          <w:rFonts w:ascii="Calibri" w:hAnsi="Calibri" w:cs="Calibri"/>
          <w:color w:val="000000"/>
          <w:lang w:val="en-US" w:eastAsia="ro-RO"/>
        </w:rPr>
        <w:t xml:space="preserve"> </w:t>
      </w:r>
      <w:r w:rsidRPr="00E10CDB">
        <w:rPr>
          <w:rFonts w:ascii="Calibri" w:hAnsi="Calibri" w:cs="Calibri"/>
          <w:color w:val="000000"/>
          <w:lang w:eastAsia="ro-RO"/>
        </w:rPr>
        <w:t xml:space="preserve"> </w:t>
      </w:r>
      <w:r w:rsidRPr="00E10CDB">
        <w:rPr>
          <w:rFonts w:ascii="Calibri" w:hAnsi="Calibri" w:cs="Calibri"/>
          <w:b/>
          <w:bCs/>
          <w:color w:val="000000"/>
          <w:lang w:eastAsia="ro-RO"/>
        </w:rPr>
        <w:t xml:space="preserve">Nu se alocă sume intermediare. </w:t>
      </w:r>
    </w:p>
    <w:p w14:paraId="61173DDC" w14:textId="77777777" w:rsidR="00485FBD" w:rsidRPr="00485FBD" w:rsidRDefault="00485FBD" w:rsidP="00485FBD">
      <w:pPr>
        <w:suppressAutoHyphens w:val="0"/>
        <w:autoSpaceDE w:val="0"/>
        <w:autoSpaceDN w:val="0"/>
        <w:adjustRightInd w:val="0"/>
        <w:ind w:left="720"/>
        <w:jc w:val="both"/>
        <w:rPr>
          <w:rFonts w:ascii="Calibri" w:hAnsi="Calibri" w:cs="Calibri"/>
          <w:color w:val="000000"/>
          <w:lang w:eastAsia="ro-RO"/>
        </w:rPr>
      </w:pPr>
    </w:p>
    <w:p w14:paraId="53AD14AF" w14:textId="77777777" w:rsidR="00485FBD" w:rsidRDefault="00485FBD" w:rsidP="00BC70D7">
      <w:pPr>
        <w:pStyle w:val="Listparagraf"/>
        <w:numPr>
          <w:ilvl w:val="0"/>
          <w:numId w:val="4"/>
        </w:numPr>
        <w:autoSpaceDE w:val="0"/>
        <w:autoSpaceDN w:val="0"/>
        <w:adjustRightInd w:val="0"/>
        <w:spacing w:after="0" w:line="240" w:lineRule="auto"/>
        <w:contextualSpacing/>
        <w:jc w:val="both"/>
        <w:rPr>
          <w:b/>
          <w:bCs/>
          <w:iCs/>
        </w:rPr>
      </w:pPr>
      <w:r w:rsidRPr="00310BF0">
        <w:rPr>
          <w:rFonts w:cs="Arial"/>
          <w:b/>
          <w:bCs/>
          <w:sz w:val="24"/>
          <w:szCs w:val="24"/>
        </w:rPr>
        <w:t>Rata sprijinului nerambursabil:</w:t>
      </w:r>
      <w:r w:rsidRPr="00310BF0">
        <w:rPr>
          <w:bCs/>
          <w:iCs/>
        </w:rPr>
        <w:t xml:space="preserve"> </w:t>
      </w:r>
      <w:r w:rsidRPr="00310BF0">
        <w:rPr>
          <w:bCs/>
          <w:iCs/>
          <w:sz w:val="24"/>
          <w:szCs w:val="24"/>
        </w:rPr>
        <w:t xml:space="preserve">este de </w:t>
      </w:r>
      <w:r w:rsidRPr="00C27CF9">
        <w:rPr>
          <w:b/>
          <w:bCs/>
          <w:iCs/>
          <w:sz w:val="24"/>
          <w:szCs w:val="24"/>
        </w:rPr>
        <w:t>100%.</w:t>
      </w:r>
      <w:r w:rsidRPr="00C27CF9">
        <w:rPr>
          <w:b/>
          <w:bCs/>
          <w:iCs/>
        </w:rPr>
        <w:t xml:space="preserve"> </w:t>
      </w:r>
    </w:p>
    <w:p w14:paraId="31FF6FC4" w14:textId="77777777" w:rsidR="00485FBD" w:rsidRDefault="00485FBD" w:rsidP="00485FBD">
      <w:pPr>
        <w:pStyle w:val="Listparagraf"/>
        <w:autoSpaceDE w:val="0"/>
        <w:autoSpaceDN w:val="0"/>
        <w:adjustRightInd w:val="0"/>
        <w:spacing w:after="0" w:line="240" w:lineRule="auto"/>
        <w:contextualSpacing/>
        <w:jc w:val="both"/>
        <w:rPr>
          <w:b/>
          <w:bCs/>
          <w:iCs/>
        </w:rPr>
      </w:pPr>
    </w:p>
    <w:p w14:paraId="2F6F8526" w14:textId="77777777" w:rsidR="0034498A" w:rsidRPr="0034498A" w:rsidRDefault="0034498A" w:rsidP="0034498A">
      <w:pPr>
        <w:numPr>
          <w:ilvl w:val="0"/>
          <w:numId w:val="4"/>
        </w:numPr>
        <w:shd w:val="clear" w:color="auto" w:fill="F7CAAC"/>
        <w:suppressAutoHyphens w:val="0"/>
        <w:autoSpaceDE w:val="0"/>
        <w:autoSpaceDN w:val="0"/>
        <w:adjustRightInd w:val="0"/>
        <w:spacing w:after="160" w:line="259" w:lineRule="auto"/>
        <w:contextualSpacing/>
        <w:jc w:val="both"/>
        <w:rPr>
          <w:rFonts w:ascii="Calibri" w:eastAsia="Calibri" w:hAnsi="Calibri" w:cs="Arial"/>
          <w:b/>
          <w:bCs/>
          <w:lang w:eastAsia="en-US"/>
        </w:rPr>
      </w:pPr>
      <w:r w:rsidRPr="0034498A">
        <w:rPr>
          <w:rFonts w:ascii="Calibri" w:eastAsia="Calibri" w:hAnsi="Calibri" w:cs="Arial"/>
          <w:bCs/>
          <w:lang w:eastAsia="en-US"/>
        </w:rPr>
        <w:t xml:space="preserve">GAL propune acordarea unei sume forfetare fixe,  35.000 de euro/proiect, pentru toate tipurile de activitati (servicii, productie si agroturism), pentru un plan de afaceri ce se poate implementa într-un interval de 36 luni, sub forma a doua tranșe. </w:t>
      </w:r>
      <w:r w:rsidRPr="0034498A">
        <w:rPr>
          <w:rFonts w:ascii="Calibri" w:eastAsia="Calibri" w:hAnsi="Calibri" w:cs="Arial"/>
          <w:b/>
          <w:bCs/>
          <w:lang w:eastAsia="en-US"/>
        </w:rPr>
        <w:t>Prima tranșă va fi de 75% din valoarea totală, acordată după semnarea contractului de finanțare cu AFIR, iar ultima tranșă (25%) se va acorda la momentul în care planul de afaceri propus este finalizat și se face dovada că au fost atinse obiectivele prevazute prin planul de afaceri.</w:t>
      </w:r>
    </w:p>
    <w:p w14:paraId="6453DF90" w14:textId="77777777" w:rsidR="0034498A" w:rsidRPr="0034498A" w:rsidRDefault="0034498A" w:rsidP="0034498A">
      <w:pPr>
        <w:suppressAutoHyphens w:val="0"/>
        <w:spacing w:after="30" w:line="276" w:lineRule="auto"/>
        <w:jc w:val="both"/>
        <w:rPr>
          <w:rFonts w:ascii="Calibri" w:eastAsia="Calibri" w:hAnsi="Calibri" w:cs="Calibri"/>
          <w:b/>
          <w:lang w:eastAsia="en-US"/>
        </w:rPr>
      </w:pPr>
    </w:p>
    <w:p w14:paraId="00B49293" w14:textId="77777777" w:rsidR="0034498A" w:rsidRDefault="0034498A" w:rsidP="0034498A">
      <w:pPr>
        <w:shd w:val="clear" w:color="auto" w:fill="FFC000"/>
        <w:suppressAutoHyphens w:val="0"/>
        <w:spacing w:after="30" w:line="276" w:lineRule="auto"/>
        <w:jc w:val="both"/>
        <w:rPr>
          <w:rFonts w:ascii="Calibri" w:eastAsia="Calibri" w:hAnsi="Calibri" w:cs="Calibri"/>
          <w:b/>
          <w:lang w:eastAsia="en-US"/>
        </w:rPr>
      </w:pPr>
      <w:r w:rsidRPr="0034498A">
        <w:rPr>
          <w:rFonts w:ascii="Calibri" w:eastAsia="Calibri" w:hAnsi="Calibri" w:cs="Calibri"/>
          <w:b/>
          <w:lang w:eastAsia="en-US"/>
        </w:rPr>
        <w:t>ATENȚIE!!! Termenul de finalizare al proiectului nu poate depași data de 31.12.2025</w:t>
      </w:r>
      <w:r w:rsidR="00121F2D">
        <w:rPr>
          <w:rFonts w:ascii="Calibri" w:eastAsia="Calibri" w:hAnsi="Calibri" w:cs="Calibri"/>
          <w:b/>
          <w:lang w:eastAsia="en-US"/>
        </w:rPr>
        <w:t xml:space="preserve"> </w:t>
      </w:r>
      <w:r w:rsidR="00121F2D" w:rsidRPr="00121F2D">
        <w:rPr>
          <w:rFonts w:ascii="Calibri" w:eastAsia="Calibri" w:hAnsi="Calibri" w:cs="Calibri"/>
          <w:b/>
          <w:lang w:eastAsia="en-US"/>
        </w:rPr>
        <w:t>(cu respectarea instrucțiunilor de plată - anexă la Contractul de finanțare, privind depunerea ultimei cereri de plată aferentă proiectului)</w:t>
      </w:r>
      <w:r w:rsidRPr="0034498A">
        <w:rPr>
          <w:rFonts w:ascii="Calibri" w:eastAsia="Calibri" w:hAnsi="Calibri" w:cs="Calibri"/>
          <w:b/>
          <w:lang w:eastAsia="en-US"/>
        </w:rPr>
        <w:t>.</w:t>
      </w:r>
    </w:p>
    <w:p w14:paraId="2A67BD2A" w14:textId="77777777" w:rsidR="00844C93" w:rsidRPr="0034498A" w:rsidRDefault="00844C93" w:rsidP="00844C93">
      <w:pPr>
        <w:shd w:val="clear" w:color="auto" w:fill="FFC000"/>
        <w:suppressAutoHyphens w:val="0"/>
        <w:spacing w:after="30" w:line="276" w:lineRule="auto"/>
        <w:jc w:val="both"/>
        <w:rPr>
          <w:rFonts w:ascii="Calibri" w:eastAsia="Calibri" w:hAnsi="Calibri" w:cs="Calibri"/>
          <w:b/>
          <w:lang w:eastAsia="en-US"/>
        </w:rPr>
      </w:pPr>
      <w:r w:rsidRPr="00844C93">
        <w:rPr>
          <w:rFonts w:ascii="Calibri" w:eastAsia="Calibri" w:hAnsi="Calibri" w:cs="Calibri"/>
          <w:b/>
          <w:lang w:eastAsia="en-US"/>
        </w:rPr>
        <w:t>Atenție! Pentru proiectele care se supun ajutorului de minimis, contractarea se va efectua până la data de 31.12.2023.</w:t>
      </w:r>
    </w:p>
    <w:p w14:paraId="68D0AABB" w14:textId="77777777" w:rsidR="00527122" w:rsidRPr="00527122" w:rsidRDefault="00527122" w:rsidP="00527122">
      <w:pPr>
        <w:suppressAutoHyphens w:val="0"/>
        <w:autoSpaceDE w:val="0"/>
        <w:autoSpaceDN w:val="0"/>
        <w:adjustRightInd w:val="0"/>
        <w:jc w:val="both"/>
        <w:rPr>
          <w:rFonts w:ascii="Calibri" w:eastAsia="Calibri" w:hAnsi="Calibri" w:cs="TimesNewRoman"/>
          <w:b/>
          <w:i/>
          <w:lang w:val="en-GB" w:eastAsia="en-US"/>
        </w:rPr>
      </w:pPr>
    </w:p>
    <w:p w14:paraId="2832AF4D" w14:textId="77777777" w:rsidR="00527122" w:rsidRPr="00527122" w:rsidRDefault="00527122" w:rsidP="00527122">
      <w:pPr>
        <w:suppressAutoHyphens w:val="0"/>
        <w:autoSpaceDE w:val="0"/>
        <w:autoSpaceDN w:val="0"/>
        <w:adjustRightInd w:val="0"/>
        <w:jc w:val="both"/>
        <w:rPr>
          <w:rFonts w:ascii="Calibri" w:eastAsia="Calibri" w:hAnsi="Calibri" w:cs="TimesNewRoman"/>
          <w:b/>
          <w:i/>
          <w:lang w:val="en-GB" w:eastAsia="en-US"/>
        </w:rPr>
      </w:pPr>
    </w:p>
    <w:p w14:paraId="3B7BD339" w14:textId="77777777" w:rsidR="00527122" w:rsidRPr="00527122" w:rsidRDefault="00527122" w:rsidP="00527122">
      <w:pPr>
        <w:suppressAutoHyphens w:val="0"/>
        <w:autoSpaceDE w:val="0"/>
        <w:autoSpaceDN w:val="0"/>
        <w:adjustRightInd w:val="0"/>
        <w:jc w:val="both"/>
        <w:rPr>
          <w:rFonts w:ascii="Calibri" w:eastAsia="Calibri" w:hAnsi="Calibri" w:cs="TimesNewRoman"/>
          <w:b/>
          <w:i/>
          <w:lang w:val="en-GB" w:eastAsia="en-US"/>
        </w:rPr>
      </w:pPr>
    </w:p>
    <w:p w14:paraId="1862F8AB" w14:textId="77777777" w:rsidR="00527122" w:rsidRPr="00C45017" w:rsidRDefault="00527122" w:rsidP="00C45017">
      <w:pPr>
        <w:suppressAutoHyphens w:val="0"/>
        <w:autoSpaceDE w:val="0"/>
        <w:autoSpaceDN w:val="0"/>
        <w:adjustRightInd w:val="0"/>
        <w:rPr>
          <w:rFonts w:ascii="Verdana" w:eastAsia="Calibri" w:hAnsi="Verdana"/>
          <w:b/>
          <w:bCs/>
          <w:i/>
          <w:sz w:val="32"/>
          <w:szCs w:val="32"/>
          <w:lang w:val="en-GB" w:eastAsia="en-US"/>
        </w:rPr>
      </w:pPr>
      <w:r w:rsidRPr="00C45017">
        <w:rPr>
          <w:rFonts w:ascii="Verdana" w:eastAsia="Calibri" w:hAnsi="Verdana"/>
          <w:b/>
          <w:bCs/>
          <w:i/>
          <w:sz w:val="32"/>
          <w:szCs w:val="32"/>
          <w:lang w:val="en-GB" w:eastAsia="en-US"/>
        </w:rPr>
        <w:t>CAPITOLUL 9 – Completarea, depunerea și verificarea dosarului cererii de finanțare</w:t>
      </w:r>
    </w:p>
    <w:p w14:paraId="27EA6C20" w14:textId="77777777" w:rsidR="00C45017" w:rsidRPr="00C45017" w:rsidRDefault="00C45017" w:rsidP="00C45017">
      <w:pPr>
        <w:suppressAutoHyphens w:val="0"/>
        <w:autoSpaceDE w:val="0"/>
        <w:autoSpaceDN w:val="0"/>
        <w:adjustRightInd w:val="0"/>
        <w:jc w:val="both"/>
        <w:rPr>
          <w:rFonts w:ascii="Calibri" w:eastAsia="Calibri" w:hAnsi="Calibri"/>
          <w:sz w:val="23"/>
          <w:szCs w:val="23"/>
          <w:lang w:eastAsia="en-US"/>
        </w:rPr>
      </w:pPr>
    </w:p>
    <w:p w14:paraId="6742BD59" w14:textId="77777777" w:rsidR="009034B0" w:rsidRPr="009034B0" w:rsidRDefault="009034B0" w:rsidP="009034B0">
      <w:pPr>
        <w:autoSpaceDE w:val="0"/>
        <w:autoSpaceDN w:val="0"/>
        <w:adjustRightInd w:val="0"/>
        <w:jc w:val="both"/>
        <w:rPr>
          <w:rFonts w:ascii="Calibri" w:hAnsi="Calibri"/>
          <w:bCs/>
        </w:rPr>
      </w:pPr>
    </w:p>
    <w:p w14:paraId="0666E23E" w14:textId="77777777" w:rsidR="00C45017" w:rsidRPr="00126DA0" w:rsidRDefault="00C45017" w:rsidP="00C45017">
      <w:pPr>
        <w:suppressAutoHyphens w:val="0"/>
        <w:autoSpaceDE w:val="0"/>
        <w:autoSpaceDN w:val="0"/>
        <w:adjustRightInd w:val="0"/>
        <w:jc w:val="both"/>
        <w:rPr>
          <w:rFonts w:ascii="Calibri" w:eastAsia="Calibri" w:hAnsi="Calibri"/>
          <w:lang w:val="en-GB" w:eastAsia="en-US"/>
        </w:rPr>
      </w:pPr>
      <w:r w:rsidRPr="00126DA0">
        <w:rPr>
          <w:rFonts w:ascii="Calibri" w:eastAsia="Calibri" w:hAnsi="Calibri"/>
          <w:lang w:val="en-GB" w:eastAsia="en-US"/>
        </w:rPr>
        <w:t>Dosarul Cererii de Finanţare conţine Cererea de Finanţare însoţită de anexele tehnice şi administrative, conform listei documentelor necesare prezentată în prezentul Ghid, legate într-un singur dosar, astfel încât să nu permită detaşarea şi / sau înlocuirea acestora.</w:t>
      </w:r>
    </w:p>
    <w:p w14:paraId="34020F02" w14:textId="77777777" w:rsidR="00C45017" w:rsidRPr="00126DA0" w:rsidRDefault="00C45017" w:rsidP="00C45017">
      <w:pPr>
        <w:suppressAutoHyphens w:val="0"/>
        <w:autoSpaceDE w:val="0"/>
        <w:autoSpaceDN w:val="0"/>
        <w:adjustRightInd w:val="0"/>
        <w:jc w:val="both"/>
        <w:rPr>
          <w:rFonts w:ascii="Calibri" w:eastAsia="Calibri" w:hAnsi="Calibri"/>
          <w:lang w:val="en-GB" w:eastAsia="en-US"/>
        </w:rPr>
      </w:pPr>
    </w:p>
    <w:p w14:paraId="4E069931" w14:textId="77777777" w:rsidR="00C45017" w:rsidRPr="00126DA0" w:rsidRDefault="00C45017" w:rsidP="00C45017">
      <w:pPr>
        <w:suppressAutoHyphens w:val="0"/>
        <w:autoSpaceDE w:val="0"/>
        <w:autoSpaceDN w:val="0"/>
        <w:adjustRightInd w:val="0"/>
        <w:jc w:val="both"/>
        <w:rPr>
          <w:rFonts w:ascii="Calibri" w:eastAsia="Calibri" w:hAnsi="Calibri"/>
          <w:lang w:val="en-GB" w:eastAsia="en-US"/>
        </w:rPr>
      </w:pPr>
      <w:r w:rsidRPr="00126DA0">
        <w:rPr>
          <w:rFonts w:ascii="Calibri" w:eastAsia="Calibri" w:hAnsi="Calibri"/>
          <w:lang w:val="en-GB" w:eastAsia="en-US"/>
        </w:rPr>
        <w:t xml:space="preserve">Formularul standard al Cererii de Finanţare este </w:t>
      </w:r>
      <w:r w:rsidR="007E20D3">
        <w:rPr>
          <w:rFonts w:ascii="Calibri" w:eastAsia="Calibri" w:hAnsi="Calibri"/>
          <w:lang w:val="en-GB" w:eastAsia="en-US"/>
        </w:rPr>
        <w:t xml:space="preserve">prezentat în Anexa 1 </w:t>
      </w:r>
      <w:r w:rsidRPr="00126DA0">
        <w:rPr>
          <w:rFonts w:ascii="Calibri" w:eastAsia="Calibri" w:hAnsi="Calibri"/>
          <w:lang w:val="en-GB" w:eastAsia="en-US"/>
        </w:rPr>
        <w:t xml:space="preserve">la prezentul Ghid şi este disponibil în format electronic, la adresa </w:t>
      </w:r>
      <w:hyperlink r:id="rId16" w:history="1">
        <w:r w:rsidR="00C660A4" w:rsidRPr="00F37F99">
          <w:rPr>
            <w:rStyle w:val="Hyperlink"/>
            <w:rFonts w:ascii="Calibri" w:eastAsia="Calibri" w:hAnsi="Calibri"/>
            <w:lang w:eastAsia="en-US"/>
          </w:rPr>
          <w:t>www.galtarabeiusului.ro</w:t>
        </w:r>
      </w:hyperlink>
      <w:r w:rsidR="00C660A4">
        <w:rPr>
          <w:rFonts w:ascii="Calibri" w:eastAsia="Calibri" w:hAnsi="Calibri"/>
          <w:lang w:eastAsia="en-US"/>
        </w:rPr>
        <w:t xml:space="preserve"> </w:t>
      </w:r>
    </w:p>
    <w:p w14:paraId="6E2FC1FE" w14:textId="77777777" w:rsidR="00C45017" w:rsidRPr="00126DA0" w:rsidRDefault="00C45017" w:rsidP="00C45017">
      <w:pPr>
        <w:suppressAutoHyphens w:val="0"/>
        <w:autoSpaceDE w:val="0"/>
        <w:autoSpaceDN w:val="0"/>
        <w:adjustRightInd w:val="0"/>
        <w:jc w:val="both"/>
        <w:rPr>
          <w:rFonts w:ascii="Calibri" w:eastAsia="Calibri" w:hAnsi="Calibri"/>
          <w:lang w:val="en-GB" w:eastAsia="en-US"/>
        </w:rPr>
      </w:pPr>
    </w:p>
    <w:p w14:paraId="39321B45" w14:textId="77777777" w:rsidR="00C45017" w:rsidRPr="00126DA0" w:rsidRDefault="00C45017" w:rsidP="00C45017">
      <w:pPr>
        <w:suppressAutoHyphens w:val="0"/>
        <w:autoSpaceDE w:val="0"/>
        <w:autoSpaceDN w:val="0"/>
        <w:adjustRightInd w:val="0"/>
        <w:jc w:val="both"/>
        <w:rPr>
          <w:rFonts w:ascii="Calibri" w:eastAsia="Calibri" w:hAnsi="Calibri"/>
          <w:lang w:val="en-GB" w:eastAsia="en-US"/>
        </w:rPr>
      </w:pPr>
      <w:r w:rsidRPr="00126DA0">
        <w:rPr>
          <w:rFonts w:ascii="Calibri" w:eastAsia="Calibri" w:hAnsi="Calibri"/>
          <w:b/>
          <w:bCs/>
          <w:lang w:val="en-GB" w:eastAsia="en-US"/>
        </w:rPr>
        <w:lastRenderedPageBreak/>
        <w:t xml:space="preserve">Atenţie! </w:t>
      </w:r>
      <w:r w:rsidRPr="00126DA0">
        <w:rPr>
          <w:rFonts w:ascii="Calibri" w:eastAsia="Calibri" w:hAnsi="Calibri"/>
          <w:lang w:val="en-GB" w:eastAsia="en-US"/>
        </w:rPr>
        <w:t>Cererea de Finanţare trebuie însoţită de anexele prevăzute în modelul standard. Anexele Cererii de Finanţare fac parte integrantă din aceasta.</w:t>
      </w:r>
    </w:p>
    <w:p w14:paraId="524CF26B" w14:textId="77777777" w:rsidR="00C45017" w:rsidRPr="00126DA0" w:rsidRDefault="00C45017" w:rsidP="00C45017">
      <w:pPr>
        <w:suppressAutoHyphens w:val="0"/>
        <w:autoSpaceDE w:val="0"/>
        <w:autoSpaceDN w:val="0"/>
        <w:adjustRightInd w:val="0"/>
        <w:jc w:val="both"/>
        <w:rPr>
          <w:rFonts w:ascii="Calibri" w:eastAsia="Calibri" w:hAnsi="Calibri"/>
          <w:b/>
          <w:bCs/>
          <w:lang w:val="en-GB" w:eastAsia="en-US"/>
        </w:rPr>
      </w:pPr>
    </w:p>
    <w:p w14:paraId="6CFCD03B" w14:textId="77777777" w:rsidR="00C45017" w:rsidRPr="00126DA0" w:rsidRDefault="00C45017" w:rsidP="00C45017">
      <w:pPr>
        <w:suppressAutoHyphens w:val="0"/>
        <w:autoSpaceDE w:val="0"/>
        <w:autoSpaceDN w:val="0"/>
        <w:adjustRightInd w:val="0"/>
        <w:jc w:val="both"/>
        <w:rPr>
          <w:rFonts w:ascii="Calibri" w:eastAsia="Calibri" w:hAnsi="Calibri"/>
          <w:lang w:val="en-GB" w:eastAsia="en-US"/>
        </w:rPr>
      </w:pPr>
    </w:p>
    <w:p w14:paraId="39CD4DB6" w14:textId="77777777" w:rsidR="00C45017" w:rsidRPr="00126DA0" w:rsidRDefault="00C45017" w:rsidP="00BC70D7">
      <w:pPr>
        <w:numPr>
          <w:ilvl w:val="0"/>
          <w:numId w:val="10"/>
        </w:numPr>
        <w:suppressAutoHyphens w:val="0"/>
        <w:autoSpaceDE w:val="0"/>
        <w:autoSpaceDN w:val="0"/>
        <w:adjustRightInd w:val="0"/>
        <w:jc w:val="both"/>
        <w:rPr>
          <w:rFonts w:ascii="Calibri" w:eastAsia="Calibri" w:hAnsi="Calibri"/>
          <w:b/>
          <w:bCs/>
          <w:i/>
          <w:lang w:val="en-GB" w:eastAsia="en-US"/>
        </w:rPr>
      </w:pPr>
      <w:r w:rsidRPr="00126DA0">
        <w:rPr>
          <w:rFonts w:ascii="Calibri" w:eastAsia="Calibri" w:hAnsi="Calibri"/>
          <w:b/>
          <w:bCs/>
          <w:i/>
          <w:lang w:val="en-GB" w:eastAsia="en-US"/>
        </w:rPr>
        <w:t xml:space="preserve">COMPLETAREA CERERII DE FINANȚARE </w:t>
      </w:r>
    </w:p>
    <w:p w14:paraId="142B16B6" w14:textId="77777777" w:rsidR="00C45017" w:rsidRPr="00126DA0" w:rsidRDefault="00C45017" w:rsidP="00C45017">
      <w:pPr>
        <w:suppressAutoHyphens w:val="0"/>
        <w:autoSpaceDE w:val="0"/>
        <w:autoSpaceDN w:val="0"/>
        <w:adjustRightInd w:val="0"/>
        <w:jc w:val="both"/>
        <w:rPr>
          <w:rFonts w:ascii="Calibri" w:eastAsia="Calibri" w:hAnsi="Calibri"/>
          <w:bCs/>
          <w:lang w:val="en-GB" w:eastAsia="en-US"/>
        </w:rPr>
      </w:pPr>
    </w:p>
    <w:p w14:paraId="5413048E" w14:textId="77777777" w:rsidR="00C45017" w:rsidRPr="00126DA0" w:rsidRDefault="00C45017" w:rsidP="00C45017">
      <w:pPr>
        <w:suppressAutoHyphens w:val="0"/>
        <w:autoSpaceDE w:val="0"/>
        <w:autoSpaceDN w:val="0"/>
        <w:adjustRightInd w:val="0"/>
        <w:jc w:val="both"/>
        <w:rPr>
          <w:rFonts w:ascii="Calibri" w:eastAsia="Calibri" w:hAnsi="Calibri"/>
          <w:bCs/>
          <w:lang w:val="en-GB" w:eastAsia="en-US"/>
        </w:rPr>
      </w:pPr>
      <w:r w:rsidRPr="00126DA0">
        <w:rPr>
          <w:rFonts w:ascii="Calibri" w:eastAsia="Calibri" w:hAnsi="Calibri"/>
          <w:bCs/>
          <w:lang w:val="en-GB" w:eastAsia="en-US"/>
        </w:rPr>
        <w:t xml:space="preserve">Completarea Cererii de finanțare, inclusiv a anexelor acesteia, se va face conform modelului standard. Modificarea modelului standard (eliminarea, renumerotarea secţiunilor, anexarea documentelor suport în altă ordine decât cea specificată etc.) poate conduce la respingerea Dosarului Cererii de finanțare pe motiv de neconformitate administrativă. </w:t>
      </w:r>
    </w:p>
    <w:p w14:paraId="78A29D84" w14:textId="77777777" w:rsidR="00C45017" w:rsidRPr="00126DA0" w:rsidRDefault="00C45017" w:rsidP="00C45017">
      <w:pPr>
        <w:suppressAutoHyphens w:val="0"/>
        <w:autoSpaceDE w:val="0"/>
        <w:autoSpaceDN w:val="0"/>
        <w:adjustRightInd w:val="0"/>
        <w:jc w:val="both"/>
        <w:rPr>
          <w:rFonts w:ascii="Calibri" w:eastAsia="Calibri" w:hAnsi="Calibri"/>
          <w:bCs/>
          <w:lang w:val="en-GB" w:eastAsia="en-US"/>
        </w:rPr>
      </w:pPr>
      <w:r w:rsidRPr="00126DA0">
        <w:rPr>
          <w:rFonts w:ascii="Calibri" w:eastAsia="Calibri" w:hAnsi="Calibri"/>
          <w:bCs/>
          <w:lang w:val="en-GB" w:eastAsia="en-US"/>
        </w:rPr>
        <w:t xml:space="preserve">Cererea de finanţare trebuie redactată pe calculator, în limba română. Cererea de finanţare trebuie completată într-un mod clar şi coerent pentru a înlesni procesul de evaluare a acesteia. </w:t>
      </w:r>
    </w:p>
    <w:p w14:paraId="1181BA4E" w14:textId="77777777" w:rsidR="00C45017" w:rsidRPr="00126DA0" w:rsidRDefault="00C45017" w:rsidP="00C45017">
      <w:pPr>
        <w:suppressAutoHyphens w:val="0"/>
        <w:autoSpaceDE w:val="0"/>
        <w:autoSpaceDN w:val="0"/>
        <w:adjustRightInd w:val="0"/>
        <w:jc w:val="both"/>
        <w:rPr>
          <w:rFonts w:ascii="Calibri" w:eastAsia="Calibri" w:hAnsi="Calibri"/>
          <w:bCs/>
          <w:lang w:val="en-GB" w:eastAsia="en-US"/>
        </w:rPr>
      </w:pPr>
      <w:r w:rsidRPr="00126DA0">
        <w:rPr>
          <w:rFonts w:ascii="Calibri" w:eastAsia="Calibri" w:hAnsi="Calibri"/>
          <w:bCs/>
          <w:lang w:val="en-GB" w:eastAsia="en-US"/>
        </w:rPr>
        <w:t>În acest sens, se vor furniza numai informaţiile necesare şi relevante, care vor preciza modul în care va fi atins scopul proiectului, avantajele ce vor rezulta din implementarea acestuia şi în ce măsură proiectul contribuie la realizarea obiectivelor programului.</w:t>
      </w:r>
    </w:p>
    <w:p w14:paraId="38D504CC" w14:textId="77777777" w:rsidR="00C45017" w:rsidRPr="00126DA0" w:rsidRDefault="00C45017" w:rsidP="00C45017">
      <w:pPr>
        <w:suppressAutoHyphens w:val="0"/>
        <w:autoSpaceDE w:val="0"/>
        <w:autoSpaceDN w:val="0"/>
        <w:adjustRightInd w:val="0"/>
        <w:jc w:val="both"/>
        <w:rPr>
          <w:rFonts w:ascii="Calibri" w:eastAsia="Calibri" w:hAnsi="Calibri"/>
          <w:bCs/>
          <w:lang w:val="en-GB" w:eastAsia="en-US"/>
        </w:rPr>
      </w:pPr>
    </w:p>
    <w:p w14:paraId="5F25E45E" w14:textId="77777777" w:rsidR="00C45017" w:rsidRPr="00126DA0" w:rsidRDefault="00C45017" w:rsidP="00C45017">
      <w:pPr>
        <w:suppressAutoHyphens w:val="0"/>
        <w:autoSpaceDE w:val="0"/>
        <w:autoSpaceDN w:val="0"/>
        <w:adjustRightInd w:val="0"/>
        <w:jc w:val="both"/>
        <w:rPr>
          <w:rFonts w:ascii="Calibri" w:eastAsia="Calibri" w:hAnsi="Calibri"/>
          <w:bCs/>
          <w:lang w:val="en-GB" w:eastAsia="en-US"/>
        </w:rPr>
      </w:pPr>
      <w:r w:rsidRPr="00126DA0">
        <w:rPr>
          <w:rFonts w:ascii="Calibri" w:eastAsia="Calibri" w:hAnsi="Calibri"/>
          <w:bCs/>
          <w:lang w:val="en-GB" w:eastAsia="en-US"/>
        </w:rPr>
        <w:t>Dosarul Cererii de finanțare va cuprinde în mod obligatoriu un OPIS, asumat de solicitant prin semnatură</w:t>
      </w:r>
      <w:r w:rsidR="00F61269" w:rsidRPr="00126DA0">
        <w:rPr>
          <w:rFonts w:ascii="Calibri" w:eastAsia="Calibri" w:hAnsi="Calibri"/>
          <w:bCs/>
          <w:lang w:val="en-GB" w:eastAsia="en-US"/>
        </w:rPr>
        <w:t xml:space="preserve"> și stampilă</w:t>
      </w:r>
      <w:r w:rsidRPr="00126DA0">
        <w:rPr>
          <w:rFonts w:ascii="Calibri" w:eastAsia="Calibri" w:hAnsi="Calibri"/>
          <w:bCs/>
          <w:lang w:val="en-GB" w:eastAsia="en-US"/>
        </w:rPr>
        <w:t>. Pagina OPIS este pagina cu numarul 0 a Dosarului Cererii de finanțare.</w:t>
      </w:r>
    </w:p>
    <w:p w14:paraId="4BB6D752" w14:textId="77777777" w:rsidR="00C45017" w:rsidRPr="00126DA0" w:rsidRDefault="00C45017" w:rsidP="00C45017">
      <w:pPr>
        <w:suppressAutoHyphens w:val="0"/>
        <w:autoSpaceDE w:val="0"/>
        <w:autoSpaceDN w:val="0"/>
        <w:adjustRightInd w:val="0"/>
        <w:jc w:val="both"/>
        <w:rPr>
          <w:rFonts w:ascii="Calibri" w:eastAsia="Calibri" w:hAnsi="Calibri"/>
          <w:bCs/>
          <w:lang w:val="en-GB" w:eastAsia="en-US"/>
        </w:rPr>
      </w:pPr>
      <w:r w:rsidRPr="00126DA0">
        <w:rPr>
          <w:rFonts w:ascii="Calibri" w:eastAsia="Calibri" w:hAnsi="Calibri"/>
          <w:bCs/>
          <w:lang w:val="en-GB" w:eastAsia="en-US"/>
        </w:rPr>
        <w:t>Cererea de finanțare trebuie completata într-un mod clar și coerent pentru a înlesni procesul de evaluare a acesteia.</w:t>
      </w:r>
    </w:p>
    <w:p w14:paraId="406F3137" w14:textId="77777777" w:rsidR="00C45017" w:rsidRPr="00126DA0" w:rsidRDefault="00C45017" w:rsidP="00C45017">
      <w:pPr>
        <w:suppressAutoHyphens w:val="0"/>
        <w:autoSpaceDE w:val="0"/>
        <w:autoSpaceDN w:val="0"/>
        <w:adjustRightInd w:val="0"/>
        <w:jc w:val="both"/>
        <w:rPr>
          <w:rFonts w:ascii="Calibri" w:eastAsia="Calibri" w:hAnsi="Calibri"/>
          <w:bCs/>
          <w:lang w:val="en-GB" w:eastAsia="en-US"/>
        </w:rPr>
      </w:pPr>
    </w:p>
    <w:p w14:paraId="04BFEF50" w14:textId="77777777" w:rsidR="00C45017" w:rsidRPr="00126DA0" w:rsidRDefault="00C45017" w:rsidP="00C45017">
      <w:pPr>
        <w:suppressAutoHyphens w:val="0"/>
        <w:autoSpaceDE w:val="0"/>
        <w:autoSpaceDN w:val="0"/>
        <w:adjustRightInd w:val="0"/>
        <w:jc w:val="both"/>
        <w:rPr>
          <w:rFonts w:ascii="Calibri" w:eastAsia="Calibri" w:hAnsi="Calibri"/>
          <w:bCs/>
          <w:lang w:val="en-GB" w:eastAsia="en-US"/>
        </w:rPr>
      </w:pPr>
      <w:r w:rsidRPr="00126DA0">
        <w:rPr>
          <w:rFonts w:ascii="Calibri" w:eastAsia="Calibri" w:hAnsi="Calibri"/>
          <w:bCs/>
          <w:lang w:val="en-GB" w:eastAsia="en-US"/>
        </w:rPr>
        <w:t>Responsabilitatea completării cererii de finanțare în conformitate cu Ghidul de implementare aparține solicitantului.</w:t>
      </w:r>
    </w:p>
    <w:p w14:paraId="524C8BDB" w14:textId="77777777" w:rsidR="00C45017" w:rsidRPr="00126DA0" w:rsidRDefault="00C45017" w:rsidP="00C45017">
      <w:pPr>
        <w:suppressAutoHyphens w:val="0"/>
        <w:autoSpaceDE w:val="0"/>
        <w:autoSpaceDN w:val="0"/>
        <w:adjustRightInd w:val="0"/>
        <w:jc w:val="both"/>
        <w:rPr>
          <w:rFonts w:ascii="Calibri" w:eastAsia="Calibri" w:hAnsi="Calibri"/>
          <w:bCs/>
          <w:lang w:val="en-GB" w:eastAsia="en-US"/>
        </w:rPr>
      </w:pPr>
    </w:p>
    <w:p w14:paraId="5D9E2873" w14:textId="77777777" w:rsidR="00C45017" w:rsidRPr="00126DA0" w:rsidRDefault="00C45017" w:rsidP="00C45017">
      <w:pPr>
        <w:suppressAutoHyphens w:val="0"/>
        <w:autoSpaceDE w:val="0"/>
        <w:autoSpaceDN w:val="0"/>
        <w:adjustRightInd w:val="0"/>
        <w:jc w:val="both"/>
        <w:rPr>
          <w:rFonts w:ascii="Calibri" w:eastAsia="Calibri" w:hAnsi="Calibri"/>
          <w:bCs/>
          <w:lang w:val="en-GB" w:eastAsia="en-US"/>
        </w:rPr>
      </w:pPr>
      <w:r w:rsidRPr="00126DA0">
        <w:rPr>
          <w:rFonts w:ascii="Calibri" w:eastAsia="Calibri" w:hAnsi="Calibri"/>
          <w:bCs/>
          <w:lang w:val="en-GB" w:eastAsia="en-US"/>
        </w:rPr>
        <w:t>Solicitantul, realizează următorii pași:</w:t>
      </w:r>
    </w:p>
    <w:p w14:paraId="1782A017" w14:textId="77777777" w:rsidR="00C45017" w:rsidRPr="00126DA0" w:rsidRDefault="00C45017" w:rsidP="00C45017">
      <w:pPr>
        <w:suppressAutoHyphens w:val="0"/>
        <w:autoSpaceDE w:val="0"/>
        <w:autoSpaceDN w:val="0"/>
        <w:adjustRightInd w:val="0"/>
        <w:jc w:val="both"/>
        <w:rPr>
          <w:rFonts w:ascii="Calibri" w:eastAsia="Calibri" w:hAnsi="Calibri"/>
          <w:bCs/>
          <w:lang w:val="en-GB" w:eastAsia="en-US"/>
        </w:rPr>
      </w:pPr>
    </w:p>
    <w:p w14:paraId="094463CE" w14:textId="77777777" w:rsidR="00C45017" w:rsidRPr="00126DA0" w:rsidRDefault="00C45017" w:rsidP="00BC70D7">
      <w:pPr>
        <w:numPr>
          <w:ilvl w:val="0"/>
          <w:numId w:val="6"/>
        </w:numPr>
        <w:suppressAutoHyphens w:val="0"/>
        <w:autoSpaceDE w:val="0"/>
        <w:autoSpaceDN w:val="0"/>
        <w:adjustRightInd w:val="0"/>
        <w:jc w:val="both"/>
        <w:rPr>
          <w:rFonts w:ascii="Calibri" w:eastAsia="Calibri" w:hAnsi="Calibri"/>
          <w:bCs/>
          <w:lang w:val="en-GB" w:eastAsia="en-US"/>
        </w:rPr>
      </w:pPr>
      <w:r w:rsidRPr="00126DA0">
        <w:rPr>
          <w:rFonts w:ascii="Calibri" w:eastAsia="Calibri" w:hAnsi="Calibri"/>
          <w:bCs/>
          <w:lang w:val="en-GB" w:eastAsia="en-US"/>
        </w:rPr>
        <w:t>Completează formularul cererii de finanțare și anexezează documentele administrative și tehnice, care formează dosarul original al cererii de finanțare;</w:t>
      </w:r>
    </w:p>
    <w:p w14:paraId="1FB59A53" w14:textId="77777777" w:rsidR="00C45017" w:rsidRPr="00126DA0" w:rsidRDefault="00C45017" w:rsidP="00BC70D7">
      <w:pPr>
        <w:numPr>
          <w:ilvl w:val="0"/>
          <w:numId w:val="6"/>
        </w:numPr>
        <w:suppressAutoHyphens w:val="0"/>
        <w:autoSpaceDE w:val="0"/>
        <w:autoSpaceDN w:val="0"/>
        <w:adjustRightInd w:val="0"/>
        <w:jc w:val="both"/>
        <w:rPr>
          <w:rFonts w:ascii="Calibri" w:eastAsia="Calibri" w:hAnsi="Calibri"/>
          <w:bCs/>
          <w:lang w:val="en-GB" w:eastAsia="en-US"/>
        </w:rPr>
      </w:pPr>
      <w:r w:rsidRPr="00126DA0">
        <w:rPr>
          <w:rFonts w:ascii="Calibri" w:eastAsia="Calibri" w:hAnsi="Calibri"/>
          <w:bCs/>
          <w:lang w:val="en-GB" w:eastAsia="en-US"/>
        </w:rPr>
        <w:t xml:space="preserve">Realizează (1) o copie după dosarul original al cererii de finanțare pe suport de letric (hârtie); </w:t>
      </w:r>
    </w:p>
    <w:p w14:paraId="14EE1661" w14:textId="77777777" w:rsidR="00C45017" w:rsidRPr="00126DA0" w:rsidRDefault="00C45017" w:rsidP="00BC70D7">
      <w:pPr>
        <w:numPr>
          <w:ilvl w:val="0"/>
          <w:numId w:val="6"/>
        </w:numPr>
        <w:suppressAutoHyphens w:val="0"/>
        <w:autoSpaceDE w:val="0"/>
        <w:autoSpaceDN w:val="0"/>
        <w:adjustRightInd w:val="0"/>
        <w:jc w:val="both"/>
        <w:rPr>
          <w:rFonts w:ascii="Calibri" w:eastAsia="Calibri" w:hAnsi="Calibri"/>
          <w:bCs/>
          <w:lang w:val="en-GB" w:eastAsia="en-US"/>
        </w:rPr>
      </w:pPr>
      <w:r w:rsidRPr="00126DA0">
        <w:rPr>
          <w:rFonts w:ascii="Calibri" w:eastAsia="Calibri" w:hAnsi="Calibri"/>
          <w:bCs/>
          <w:lang w:val="en-GB" w:eastAsia="en-US"/>
        </w:rPr>
        <w:t>Realizează scan-ul cererii de finanțare (se scanează dosarul original) și a documentelor administrative și tehnice anexate;</w:t>
      </w:r>
    </w:p>
    <w:p w14:paraId="0CDD51DF" w14:textId="77777777" w:rsidR="00C45017" w:rsidRPr="00126DA0" w:rsidRDefault="00C45017" w:rsidP="00BC70D7">
      <w:pPr>
        <w:numPr>
          <w:ilvl w:val="0"/>
          <w:numId w:val="6"/>
        </w:numPr>
        <w:suppressAutoHyphens w:val="0"/>
        <w:autoSpaceDE w:val="0"/>
        <w:autoSpaceDN w:val="0"/>
        <w:adjustRightInd w:val="0"/>
        <w:jc w:val="both"/>
        <w:rPr>
          <w:rFonts w:ascii="Calibri" w:eastAsia="Calibri" w:hAnsi="Calibri"/>
          <w:bCs/>
          <w:lang w:val="en-GB" w:eastAsia="en-US"/>
        </w:rPr>
      </w:pPr>
      <w:r w:rsidRPr="00126DA0">
        <w:rPr>
          <w:rFonts w:ascii="Calibri" w:eastAsia="Calibri" w:hAnsi="Calibri"/>
          <w:bCs/>
          <w:lang w:val="en-GB" w:eastAsia="en-US"/>
        </w:rPr>
        <w:t xml:space="preserve">Realizează formatul electronic (CD) care va contine cererea de finanțare (editabil </w:t>
      </w:r>
      <w:r w:rsidRPr="00126DA0">
        <w:rPr>
          <w:rFonts w:ascii="Calibri" w:eastAsia="Calibri" w:hAnsi="Calibri"/>
          <w:bCs/>
          <w:lang w:eastAsia="en-US"/>
        </w:rPr>
        <w:t>și scan)</w:t>
      </w:r>
      <w:r w:rsidRPr="00126DA0">
        <w:rPr>
          <w:rFonts w:ascii="Calibri" w:eastAsia="Calibri" w:hAnsi="Calibri"/>
          <w:bCs/>
          <w:lang w:val="en-GB" w:eastAsia="en-US"/>
        </w:rPr>
        <w:t xml:space="preserve"> și documentele administrative și tehnice așa cum sunt anexate dosarului cererii de finanțare;</w:t>
      </w:r>
    </w:p>
    <w:p w14:paraId="219A8831" w14:textId="77777777" w:rsidR="00C45017" w:rsidRPr="00126DA0" w:rsidRDefault="00C45017" w:rsidP="00BC70D7">
      <w:pPr>
        <w:numPr>
          <w:ilvl w:val="0"/>
          <w:numId w:val="6"/>
        </w:numPr>
        <w:suppressAutoHyphens w:val="0"/>
        <w:autoSpaceDE w:val="0"/>
        <w:autoSpaceDN w:val="0"/>
        <w:adjustRightInd w:val="0"/>
        <w:jc w:val="both"/>
        <w:rPr>
          <w:rFonts w:ascii="Calibri" w:eastAsia="Calibri" w:hAnsi="Calibri"/>
          <w:bCs/>
          <w:lang w:val="en-GB" w:eastAsia="en-US"/>
        </w:rPr>
      </w:pPr>
      <w:r w:rsidRPr="00126DA0">
        <w:rPr>
          <w:rFonts w:ascii="Calibri" w:eastAsia="Calibri" w:hAnsi="Calibri"/>
          <w:bCs/>
          <w:lang w:val="en-GB" w:eastAsia="en-US"/>
        </w:rPr>
        <w:t>Beneficiarul va rămâne în posesia documentelor originale din dosarului cererii de finanțare pe care, le va prezenta la momentul verificării conformității dosarului.</w:t>
      </w:r>
    </w:p>
    <w:p w14:paraId="406791C6" w14:textId="77777777" w:rsidR="00C45017" w:rsidRPr="00126DA0" w:rsidRDefault="00C45017" w:rsidP="00C45017">
      <w:pPr>
        <w:suppressAutoHyphens w:val="0"/>
        <w:autoSpaceDE w:val="0"/>
        <w:autoSpaceDN w:val="0"/>
        <w:adjustRightInd w:val="0"/>
        <w:jc w:val="both"/>
        <w:rPr>
          <w:rFonts w:ascii="Calibri" w:eastAsia="Calibri" w:hAnsi="Calibri"/>
          <w:bCs/>
          <w:lang w:val="en-GB" w:eastAsia="en-US"/>
        </w:rPr>
      </w:pPr>
    </w:p>
    <w:p w14:paraId="605027D4" w14:textId="77777777" w:rsidR="00C45017" w:rsidRPr="00126DA0" w:rsidRDefault="00C45017" w:rsidP="00C45017">
      <w:pPr>
        <w:suppressAutoHyphens w:val="0"/>
        <w:autoSpaceDE w:val="0"/>
        <w:autoSpaceDN w:val="0"/>
        <w:adjustRightInd w:val="0"/>
        <w:jc w:val="both"/>
        <w:rPr>
          <w:rFonts w:ascii="Calibri" w:eastAsia="Calibri" w:hAnsi="Calibri"/>
          <w:bCs/>
          <w:iCs/>
          <w:lang w:eastAsia="en-US"/>
        </w:rPr>
      </w:pPr>
      <w:r w:rsidRPr="00126DA0">
        <w:rPr>
          <w:rFonts w:ascii="Calibri" w:eastAsia="Calibri" w:hAnsi="Calibri"/>
          <w:b/>
          <w:bCs/>
          <w:lang w:val="en-GB" w:eastAsia="en-US"/>
        </w:rPr>
        <w:t>Atentie!</w:t>
      </w:r>
      <w:r w:rsidRPr="00126DA0">
        <w:rPr>
          <w:rFonts w:ascii="Calibri" w:eastAsia="Calibri" w:hAnsi="Calibri"/>
          <w:bCs/>
          <w:lang w:val="en-GB" w:eastAsia="en-US"/>
        </w:rPr>
        <w:t xml:space="preserve"> Dosarul cererii de finațare este format din (1) un exemplar original, (1) un exemplar copie, în format letric, (2) două exemplare electronice CD.</w:t>
      </w:r>
    </w:p>
    <w:p w14:paraId="7E14D41E" w14:textId="77777777" w:rsidR="00C45017" w:rsidRPr="00126DA0" w:rsidRDefault="00C45017" w:rsidP="00C45017">
      <w:pPr>
        <w:suppressAutoHyphens w:val="0"/>
        <w:autoSpaceDE w:val="0"/>
        <w:autoSpaceDN w:val="0"/>
        <w:adjustRightInd w:val="0"/>
        <w:jc w:val="both"/>
        <w:rPr>
          <w:rFonts w:ascii="Calibri" w:eastAsia="Calibri" w:hAnsi="Calibri"/>
          <w:bCs/>
          <w:lang w:eastAsia="en-US"/>
        </w:rPr>
      </w:pPr>
    </w:p>
    <w:p w14:paraId="001A7684" w14:textId="77777777" w:rsidR="00C45017" w:rsidRPr="00126DA0" w:rsidRDefault="00C45017" w:rsidP="00BC70D7">
      <w:pPr>
        <w:numPr>
          <w:ilvl w:val="0"/>
          <w:numId w:val="10"/>
        </w:numPr>
        <w:suppressAutoHyphens w:val="0"/>
        <w:autoSpaceDE w:val="0"/>
        <w:autoSpaceDN w:val="0"/>
        <w:adjustRightInd w:val="0"/>
        <w:jc w:val="both"/>
        <w:rPr>
          <w:rFonts w:ascii="Calibri" w:eastAsia="Calibri" w:hAnsi="Calibri"/>
          <w:b/>
          <w:bCs/>
          <w:i/>
          <w:lang w:val="en-GB" w:eastAsia="en-US"/>
        </w:rPr>
      </w:pPr>
      <w:r w:rsidRPr="00126DA0">
        <w:rPr>
          <w:rFonts w:ascii="Calibri" w:eastAsia="Calibri" w:hAnsi="Calibri"/>
          <w:b/>
          <w:bCs/>
          <w:i/>
          <w:lang w:val="en-GB" w:eastAsia="en-US"/>
        </w:rPr>
        <w:t>DEPUNEREA DOSARULUI CERERII DE FINANTARE</w:t>
      </w:r>
    </w:p>
    <w:p w14:paraId="124163EC" w14:textId="77777777" w:rsidR="00C45017" w:rsidRPr="00126DA0" w:rsidRDefault="00C45017" w:rsidP="00C45017">
      <w:pPr>
        <w:suppressAutoHyphens w:val="0"/>
        <w:autoSpaceDE w:val="0"/>
        <w:autoSpaceDN w:val="0"/>
        <w:adjustRightInd w:val="0"/>
        <w:jc w:val="both"/>
        <w:rPr>
          <w:rFonts w:ascii="Calibri" w:eastAsia="Calibri" w:hAnsi="Calibri"/>
          <w:bCs/>
          <w:lang w:val="en-GB" w:eastAsia="en-US"/>
        </w:rPr>
      </w:pPr>
    </w:p>
    <w:p w14:paraId="71A31087" w14:textId="77777777" w:rsidR="00C45017" w:rsidRPr="00126DA0" w:rsidRDefault="00C45017" w:rsidP="00C45017">
      <w:pPr>
        <w:suppressAutoHyphens w:val="0"/>
        <w:autoSpaceDE w:val="0"/>
        <w:autoSpaceDN w:val="0"/>
        <w:adjustRightInd w:val="0"/>
        <w:jc w:val="both"/>
        <w:rPr>
          <w:rFonts w:ascii="Calibri" w:eastAsia="Calibri" w:hAnsi="Calibri"/>
          <w:bCs/>
          <w:lang w:val="en-GB" w:eastAsia="en-US"/>
        </w:rPr>
      </w:pPr>
      <w:r w:rsidRPr="00126DA0">
        <w:rPr>
          <w:rFonts w:ascii="Calibri" w:eastAsia="Calibri" w:hAnsi="Calibri"/>
          <w:bCs/>
          <w:lang w:val="en-GB" w:eastAsia="en-US"/>
        </w:rPr>
        <w:t xml:space="preserve">Ghidul Solicitantului, care stă la baza completării Cererii de finanţare este disponibil în mod gratuit la sediul GAL </w:t>
      </w:r>
      <w:r w:rsidR="00C660A4" w:rsidRPr="00C660A4">
        <w:rPr>
          <w:rFonts w:ascii="Calibri" w:eastAsia="Calibri" w:hAnsi="Calibri"/>
          <w:lang w:eastAsia="en-US"/>
        </w:rPr>
        <w:t>Tara Beiusului</w:t>
      </w:r>
      <w:r w:rsidR="00C660A4" w:rsidRPr="00126DA0">
        <w:rPr>
          <w:rFonts w:ascii="Calibri" w:eastAsia="Calibri" w:hAnsi="Calibri"/>
          <w:bCs/>
          <w:lang w:val="en-GB" w:eastAsia="en-US"/>
        </w:rPr>
        <w:t xml:space="preserve"> </w:t>
      </w:r>
      <w:r w:rsidRPr="00126DA0">
        <w:rPr>
          <w:rFonts w:ascii="Calibri" w:eastAsia="Calibri" w:hAnsi="Calibri"/>
          <w:bCs/>
          <w:lang w:val="en-GB" w:eastAsia="en-US"/>
        </w:rPr>
        <w:t xml:space="preserve">și pe site-ul GAL </w:t>
      </w:r>
      <w:hyperlink r:id="rId17" w:history="1">
        <w:r w:rsidR="00C660A4" w:rsidRPr="00F37F99">
          <w:rPr>
            <w:rStyle w:val="Hyperlink"/>
            <w:rFonts w:ascii="Calibri" w:eastAsia="Calibri" w:hAnsi="Calibri"/>
            <w:lang w:eastAsia="en-US"/>
          </w:rPr>
          <w:t>www.galtarabeiusului.ro</w:t>
        </w:r>
      </w:hyperlink>
      <w:r w:rsidR="00C660A4">
        <w:rPr>
          <w:rFonts w:ascii="Calibri" w:eastAsia="Calibri" w:hAnsi="Calibri"/>
          <w:lang w:eastAsia="en-US"/>
        </w:rPr>
        <w:t xml:space="preserve"> </w:t>
      </w:r>
    </w:p>
    <w:p w14:paraId="17BDF14E" w14:textId="77777777" w:rsidR="00C45017" w:rsidRPr="00126DA0" w:rsidRDefault="00C45017" w:rsidP="00C45017">
      <w:pPr>
        <w:suppressAutoHyphens w:val="0"/>
        <w:autoSpaceDE w:val="0"/>
        <w:autoSpaceDN w:val="0"/>
        <w:adjustRightInd w:val="0"/>
        <w:jc w:val="both"/>
        <w:rPr>
          <w:rFonts w:ascii="Calibri" w:eastAsia="Calibri" w:hAnsi="Calibri"/>
          <w:bCs/>
          <w:lang w:val="en-GB" w:eastAsia="en-US"/>
        </w:rPr>
      </w:pPr>
    </w:p>
    <w:p w14:paraId="6CDEF65B" w14:textId="77777777" w:rsidR="00C45017" w:rsidRPr="00126DA0" w:rsidRDefault="00C45017" w:rsidP="00C45017">
      <w:pPr>
        <w:suppressAutoHyphens w:val="0"/>
        <w:autoSpaceDE w:val="0"/>
        <w:autoSpaceDN w:val="0"/>
        <w:adjustRightInd w:val="0"/>
        <w:jc w:val="both"/>
        <w:rPr>
          <w:rFonts w:ascii="Calibri" w:eastAsia="Calibri" w:hAnsi="Calibri"/>
          <w:bCs/>
          <w:lang w:val="en-GB" w:eastAsia="en-US"/>
        </w:rPr>
      </w:pPr>
      <w:r w:rsidRPr="00126DA0">
        <w:rPr>
          <w:rFonts w:ascii="Calibri" w:eastAsia="Calibri" w:hAnsi="Calibri"/>
          <w:bCs/>
          <w:lang w:val="en-GB" w:eastAsia="en-US"/>
        </w:rPr>
        <w:lastRenderedPageBreak/>
        <w:t xml:space="preserve">Solicitantul, completează formularul cererii de finanţare şi anexează documentele administrative şi tehnice solicitate prin Ghidul Solicitantului. Aceste elemente constituie Cererea de finanţare. </w:t>
      </w:r>
    </w:p>
    <w:p w14:paraId="409DE3AA" w14:textId="77777777" w:rsidR="00C45017" w:rsidRPr="00126DA0" w:rsidRDefault="00C45017" w:rsidP="00C45017">
      <w:pPr>
        <w:suppressAutoHyphens w:val="0"/>
        <w:autoSpaceDE w:val="0"/>
        <w:autoSpaceDN w:val="0"/>
        <w:adjustRightInd w:val="0"/>
        <w:jc w:val="both"/>
        <w:rPr>
          <w:rFonts w:ascii="Calibri" w:eastAsia="Calibri" w:hAnsi="Calibri"/>
          <w:bCs/>
          <w:lang w:eastAsia="en-US"/>
        </w:rPr>
      </w:pPr>
      <w:r w:rsidRPr="00126DA0">
        <w:rPr>
          <w:rFonts w:ascii="Calibri" w:eastAsia="Calibri" w:hAnsi="Calibri"/>
          <w:bCs/>
          <w:lang w:eastAsia="en-US"/>
        </w:rPr>
        <w:t xml:space="preserve">Odată finalizată, cererea de finanţare, împreună cu documentele ataşate, se constituie în „dosarul cererii de finanţare”. </w:t>
      </w:r>
    </w:p>
    <w:p w14:paraId="0433CC19" w14:textId="77777777" w:rsidR="00C45017" w:rsidRPr="00126DA0" w:rsidRDefault="00C45017" w:rsidP="00C45017">
      <w:pPr>
        <w:suppressAutoHyphens w:val="0"/>
        <w:autoSpaceDE w:val="0"/>
        <w:autoSpaceDN w:val="0"/>
        <w:adjustRightInd w:val="0"/>
        <w:jc w:val="both"/>
        <w:rPr>
          <w:rFonts w:ascii="Calibri" w:eastAsia="Calibri" w:hAnsi="Calibri"/>
          <w:bCs/>
          <w:lang w:val="en-GB" w:eastAsia="en-US"/>
        </w:rPr>
      </w:pPr>
      <w:r w:rsidRPr="00126DA0">
        <w:rPr>
          <w:rFonts w:ascii="Calibri" w:eastAsia="Calibri" w:hAnsi="Calibri"/>
          <w:bCs/>
          <w:lang w:val="en-GB" w:eastAsia="en-US"/>
        </w:rPr>
        <w:t>Denumirea fisierelor nu trebuie sa conțina caractere de genul: “~ " # % &amp; * : &lt;&gt; ? / \ { | }”, sau sa conțina doua puncte succesive “..”. Numarul maxim de caractere ale denumirii unui fisier nu trebuie sa fie mai mare de 128, iar numarul maxim de caractere ale denumirii unui director de pe CD nu trebuie sa fie mai mare de 128 de caractere. Piesele desenate care depasesc formatul A3, se pot atasa salvate direct în format .pdf, la care se va adauga declarația proiectantului privind conformitatea cu plansele originale din Cererea de finanțare.</w:t>
      </w:r>
    </w:p>
    <w:p w14:paraId="52299EAB" w14:textId="77777777" w:rsidR="00C45017" w:rsidRPr="00126DA0" w:rsidRDefault="00C45017" w:rsidP="00C45017">
      <w:pPr>
        <w:suppressAutoHyphens w:val="0"/>
        <w:autoSpaceDE w:val="0"/>
        <w:autoSpaceDN w:val="0"/>
        <w:adjustRightInd w:val="0"/>
        <w:jc w:val="both"/>
        <w:rPr>
          <w:rFonts w:ascii="Calibri" w:eastAsia="Calibri" w:hAnsi="Calibri"/>
          <w:b/>
          <w:bCs/>
          <w:lang w:val="en-GB" w:eastAsia="en-US"/>
        </w:rPr>
      </w:pPr>
      <w:r w:rsidRPr="00126DA0">
        <w:rPr>
          <w:rFonts w:ascii="Calibri" w:eastAsia="Calibri" w:hAnsi="Calibri"/>
          <w:b/>
          <w:bCs/>
          <w:lang w:val="en-GB" w:eastAsia="en-US"/>
        </w:rPr>
        <w:t>ATENȚIE !</w:t>
      </w:r>
    </w:p>
    <w:p w14:paraId="21B8D9D1" w14:textId="77777777" w:rsidR="00C45017" w:rsidRPr="00126DA0" w:rsidRDefault="00C45017" w:rsidP="00C45017">
      <w:pPr>
        <w:suppressAutoHyphens w:val="0"/>
        <w:autoSpaceDE w:val="0"/>
        <w:autoSpaceDN w:val="0"/>
        <w:adjustRightInd w:val="0"/>
        <w:jc w:val="both"/>
        <w:rPr>
          <w:rFonts w:ascii="Calibri" w:eastAsia="Calibri" w:hAnsi="Calibri"/>
          <w:bCs/>
          <w:lang w:val="en-GB" w:eastAsia="en-US"/>
        </w:rPr>
      </w:pPr>
      <w:r w:rsidRPr="00126DA0">
        <w:rPr>
          <w:rFonts w:ascii="Calibri" w:eastAsia="Calibri" w:hAnsi="Calibri"/>
          <w:bCs/>
          <w:lang w:val="en-GB" w:eastAsia="en-US"/>
        </w:rPr>
        <w:t>În situația în care copia electronica nu corespunde condițiilor menționate mai sus proiectul va fi declarat neconform.</w:t>
      </w:r>
    </w:p>
    <w:p w14:paraId="4B88FCA5" w14:textId="77777777" w:rsidR="00C45017" w:rsidRPr="00126DA0" w:rsidRDefault="00C45017" w:rsidP="00C45017">
      <w:pPr>
        <w:suppressAutoHyphens w:val="0"/>
        <w:autoSpaceDE w:val="0"/>
        <w:autoSpaceDN w:val="0"/>
        <w:adjustRightInd w:val="0"/>
        <w:jc w:val="both"/>
        <w:rPr>
          <w:rFonts w:ascii="Calibri" w:eastAsia="Calibri" w:hAnsi="Calibri"/>
          <w:bCs/>
          <w:lang w:val="en-GB" w:eastAsia="en-US"/>
        </w:rPr>
      </w:pPr>
      <w:r w:rsidRPr="00126DA0">
        <w:rPr>
          <w:rFonts w:ascii="Calibri" w:eastAsia="Calibri" w:hAnsi="Calibri"/>
          <w:bCs/>
          <w:lang w:val="en-GB" w:eastAsia="en-US"/>
        </w:rPr>
        <w:t>Fiecare  exemplar din Cererea de finanţare a fost legat, paginat şi opisat, cu toate paginile numerotate manual în ordine de la 1 la ,,n” în partea dreaptă sus a fiecărei pagini, unde ,,n” reprezintă numărul total al paginilor din dosarul complet, inclusiv din documentele anexate, astfel încât să nu permită detaşarea şi/sau înlocuirea documentelor. Opisul se numerotează cu 0. Fiecare pagina va purta ștampila și semnătura solicitantului.</w:t>
      </w:r>
    </w:p>
    <w:p w14:paraId="615117FC" w14:textId="77777777" w:rsidR="00C45017" w:rsidRPr="00126DA0" w:rsidRDefault="00C45017" w:rsidP="00C45017">
      <w:pPr>
        <w:suppressAutoHyphens w:val="0"/>
        <w:autoSpaceDE w:val="0"/>
        <w:autoSpaceDN w:val="0"/>
        <w:adjustRightInd w:val="0"/>
        <w:jc w:val="both"/>
        <w:rPr>
          <w:rFonts w:ascii="Calibri" w:eastAsia="Calibri" w:hAnsi="Calibri"/>
          <w:bCs/>
          <w:lang w:val="en-GB" w:eastAsia="en-US"/>
        </w:rPr>
      </w:pPr>
    </w:p>
    <w:p w14:paraId="7F121AC6" w14:textId="77777777" w:rsidR="00C45017" w:rsidRPr="00126DA0" w:rsidRDefault="00C45017" w:rsidP="00C45017">
      <w:pPr>
        <w:suppressAutoHyphens w:val="0"/>
        <w:autoSpaceDE w:val="0"/>
        <w:autoSpaceDN w:val="0"/>
        <w:adjustRightInd w:val="0"/>
        <w:jc w:val="both"/>
        <w:rPr>
          <w:rFonts w:ascii="Calibri" w:eastAsia="Calibri" w:hAnsi="Calibri"/>
          <w:bCs/>
          <w:lang w:val="en-GB" w:eastAsia="en-US"/>
        </w:rPr>
      </w:pPr>
      <w:r w:rsidRPr="00126DA0">
        <w:rPr>
          <w:rFonts w:ascii="Calibri" w:eastAsia="Calibri" w:hAnsi="Calibri"/>
          <w:bCs/>
          <w:lang w:val="en-GB" w:eastAsia="en-US"/>
        </w:rPr>
        <w:t xml:space="preserve">Solicitantul depune dosarul cererii de finanţare în (2) două exemplare (1 original și 1 copie), însoțite de copii electronice, legate si sigilate individual, într-un singur dosar, astfel încât să nu permită detaşarea şi / sau înlocuirea acestora, la sediul GAL </w:t>
      </w:r>
      <w:r w:rsidR="00C660A4" w:rsidRPr="00C660A4">
        <w:rPr>
          <w:rFonts w:ascii="Calibri" w:eastAsia="Calibri" w:hAnsi="Calibri"/>
          <w:lang w:eastAsia="en-US"/>
        </w:rPr>
        <w:t>Tara Beiusului</w:t>
      </w:r>
      <w:r w:rsidRPr="00126DA0">
        <w:rPr>
          <w:rFonts w:ascii="Calibri" w:eastAsia="Calibri" w:hAnsi="Calibri"/>
          <w:bCs/>
          <w:lang w:val="en-GB" w:eastAsia="en-US"/>
        </w:rPr>
        <w:t>.</w:t>
      </w:r>
    </w:p>
    <w:p w14:paraId="749A2446" w14:textId="77777777" w:rsidR="00C45017" w:rsidRPr="00126DA0" w:rsidRDefault="00C45017" w:rsidP="00C45017">
      <w:pPr>
        <w:suppressAutoHyphens w:val="0"/>
        <w:autoSpaceDE w:val="0"/>
        <w:autoSpaceDN w:val="0"/>
        <w:adjustRightInd w:val="0"/>
        <w:jc w:val="both"/>
        <w:rPr>
          <w:rFonts w:ascii="Calibri" w:eastAsia="Calibri" w:hAnsi="Calibri"/>
          <w:bCs/>
          <w:lang w:val="en-GB" w:eastAsia="en-US"/>
        </w:rPr>
      </w:pPr>
      <w:r w:rsidRPr="00126DA0">
        <w:rPr>
          <w:rFonts w:ascii="Calibri" w:eastAsia="Calibri" w:hAnsi="Calibri"/>
          <w:bCs/>
          <w:lang w:val="en-GB" w:eastAsia="en-US"/>
        </w:rPr>
        <w:t>Exemplarele vor fi marcate clar, pe copertă, în partea superioară dreapta, cu „ORIGINAL”, respectiv „COPIE”.</w:t>
      </w:r>
    </w:p>
    <w:p w14:paraId="586E857E" w14:textId="77777777" w:rsidR="00F61269" w:rsidRPr="00126DA0" w:rsidRDefault="00C45017" w:rsidP="00F61269">
      <w:pPr>
        <w:suppressAutoHyphens w:val="0"/>
        <w:autoSpaceDE w:val="0"/>
        <w:autoSpaceDN w:val="0"/>
        <w:adjustRightInd w:val="0"/>
        <w:jc w:val="both"/>
        <w:rPr>
          <w:rFonts w:ascii="Arial" w:hAnsi="Arial" w:cs="Arial"/>
        </w:rPr>
      </w:pPr>
      <w:r w:rsidRPr="00126DA0">
        <w:rPr>
          <w:rFonts w:ascii="Calibri" w:eastAsia="Calibri" w:hAnsi="Calibri"/>
          <w:b/>
          <w:bCs/>
          <w:lang w:val="en-GB" w:eastAsia="en-US"/>
        </w:rPr>
        <w:t xml:space="preserve">!!! </w:t>
      </w:r>
      <w:r w:rsidR="00F61269" w:rsidRPr="00126DA0">
        <w:rPr>
          <w:rFonts w:ascii="Calibri" w:eastAsia="Calibri" w:hAnsi="Calibri"/>
          <w:b/>
          <w:bCs/>
          <w:lang w:val="en-GB" w:eastAsia="en-US"/>
        </w:rPr>
        <w:t>Fiecare proiect va conține o adresă de înaintare (2 exemplare) și o împuternicire (mandat de reprezentare sub semnatura privata), prin care împuternicește reprezentantul/managerul GAL să depună proiectul la structurile teritoriale AFIR, care se va atașa într-o folie.</w:t>
      </w:r>
      <w:r w:rsidR="00F61269" w:rsidRPr="00126DA0">
        <w:rPr>
          <w:rFonts w:ascii="Arial" w:hAnsi="Arial" w:cs="Arial"/>
          <w:bCs/>
          <w:lang w:val="en-GB"/>
        </w:rPr>
        <w:t xml:space="preserve"> </w:t>
      </w:r>
    </w:p>
    <w:p w14:paraId="23041A8D" w14:textId="77777777" w:rsidR="00C45017" w:rsidRPr="00126DA0" w:rsidRDefault="00C45017" w:rsidP="00C45017">
      <w:pPr>
        <w:suppressAutoHyphens w:val="0"/>
        <w:autoSpaceDE w:val="0"/>
        <w:autoSpaceDN w:val="0"/>
        <w:adjustRightInd w:val="0"/>
        <w:jc w:val="both"/>
        <w:rPr>
          <w:rFonts w:ascii="Calibri" w:eastAsia="Calibri" w:hAnsi="Calibri"/>
          <w:bCs/>
          <w:lang w:val="en-GB" w:eastAsia="en-US"/>
        </w:rPr>
      </w:pPr>
    </w:p>
    <w:p w14:paraId="6F7B5CA6" w14:textId="77777777" w:rsidR="00F61269" w:rsidRPr="00126DA0" w:rsidRDefault="00F61269" w:rsidP="00F61269">
      <w:pPr>
        <w:suppressAutoHyphens w:val="0"/>
        <w:autoSpaceDE w:val="0"/>
        <w:autoSpaceDN w:val="0"/>
        <w:adjustRightInd w:val="0"/>
        <w:jc w:val="both"/>
        <w:rPr>
          <w:rFonts w:ascii="Calibri" w:eastAsia="Calibri" w:hAnsi="Calibri"/>
          <w:bCs/>
          <w:lang w:val="en-GB" w:eastAsia="en-US"/>
        </w:rPr>
      </w:pPr>
      <w:r w:rsidRPr="00126DA0">
        <w:rPr>
          <w:rFonts w:ascii="Calibri" w:eastAsia="Calibri" w:hAnsi="Calibri"/>
          <w:bCs/>
          <w:lang w:val="en-GB" w:eastAsia="en-US"/>
        </w:rPr>
        <w:t xml:space="preserve">Proiectul se va înregistra în Registrul de Intrări/Iesiri al GAL </w:t>
      </w:r>
      <w:r w:rsidR="00C660A4" w:rsidRPr="00C660A4">
        <w:rPr>
          <w:rFonts w:ascii="Calibri" w:eastAsia="Calibri" w:hAnsi="Calibri"/>
          <w:lang w:eastAsia="en-US"/>
        </w:rPr>
        <w:t>Tara Beiusului</w:t>
      </w:r>
      <w:r w:rsidR="00C660A4" w:rsidRPr="00126DA0">
        <w:rPr>
          <w:rFonts w:ascii="Calibri" w:eastAsia="Calibri" w:hAnsi="Calibri"/>
          <w:bCs/>
          <w:lang w:val="en-GB" w:eastAsia="en-US"/>
        </w:rPr>
        <w:t xml:space="preserve"> </w:t>
      </w:r>
      <w:r w:rsidRPr="00126DA0">
        <w:rPr>
          <w:rFonts w:ascii="Calibri" w:eastAsia="Calibri" w:hAnsi="Calibri"/>
          <w:bCs/>
          <w:lang w:val="en-GB" w:eastAsia="en-US"/>
        </w:rPr>
        <w:t xml:space="preserve"> și  i se va se aplica un număr de înregistrare pe adresa de înaintare, iar solicitantul primește al doilea exemplar al adresei de înaintare cu numărul de înregistrare atribuit. Acest număr este diferit de numărul de înregistrare (codul) atribuit Cererii de finanţare. </w:t>
      </w:r>
    </w:p>
    <w:p w14:paraId="6A9E4CCE" w14:textId="77777777" w:rsidR="00C45017" w:rsidRPr="00126DA0" w:rsidRDefault="00C45017" w:rsidP="00C45017">
      <w:pPr>
        <w:suppressAutoHyphens w:val="0"/>
        <w:autoSpaceDE w:val="0"/>
        <w:autoSpaceDN w:val="0"/>
        <w:adjustRightInd w:val="0"/>
        <w:jc w:val="both"/>
        <w:rPr>
          <w:rFonts w:ascii="Calibri" w:eastAsia="Calibri" w:hAnsi="Calibri"/>
          <w:bCs/>
          <w:lang w:val="en-GB" w:eastAsia="en-US"/>
        </w:rPr>
      </w:pPr>
      <w:r w:rsidRPr="00126DA0">
        <w:rPr>
          <w:rFonts w:ascii="Calibri" w:eastAsia="Calibri" w:hAnsi="Calibri"/>
          <w:bCs/>
          <w:lang w:val="en-GB" w:eastAsia="en-US"/>
        </w:rPr>
        <w:t>Proiectul se poate depune personal de către solicitant/reprezentant legal, sau de un împuternicit, prin procură legalizată (în original) a reprezentantului legal.</w:t>
      </w:r>
    </w:p>
    <w:p w14:paraId="55F56874" w14:textId="77777777" w:rsidR="00C45017" w:rsidRPr="00126DA0" w:rsidRDefault="00C45017" w:rsidP="00C45017">
      <w:pPr>
        <w:suppressAutoHyphens w:val="0"/>
        <w:autoSpaceDE w:val="0"/>
        <w:autoSpaceDN w:val="0"/>
        <w:adjustRightInd w:val="0"/>
        <w:jc w:val="both"/>
        <w:rPr>
          <w:rFonts w:ascii="Calibri" w:eastAsia="Calibri" w:hAnsi="Calibri"/>
          <w:bCs/>
          <w:lang w:val="en-GB" w:eastAsia="en-US"/>
        </w:rPr>
      </w:pPr>
      <w:r w:rsidRPr="00126DA0">
        <w:rPr>
          <w:rFonts w:ascii="Calibri" w:eastAsia="Calibri" w:hAnsi="Calibri"/>
          <w:bCs/>
          <w:lang w:val="en-GB" w:eastAsia="en-US"/>
        </w:rPr>
        <w:t>Dupa înregistrare, dosarul cererii de finanțare este transmis managerului GAL, care îl repartizează pentru evaluarea conformității experților verificatori.</w:t>
      </w:r>
    </w:p>
    <w:p w14:paraId="42B52061" w14:textId="77777777" w:rsidR="00C45017" w:rsidRDefault="00C45017" w:rsidP="00C45017">
      <w:pPr>
        <w:suppressAutoHyphens w:val="0"/>
        <w:autoSpaceDE w:val="0"/>
        <w:autoSpaceDN w:val="0"/>
        <w:adjustRightInd w:val="0"/>
        <w:jc w:val="both"/>
        <w:rPr>
          <w:rFonts w:ascii="Calibri" w:eastAsia="Calibri" w:hAnsi="Calibri"/>
          <w:bCs/>
          <w:lang w:val="en-GB" w:eastAsia="en-US"/>
        </w:rPr>
      </w:pPr>
      <w:r w:rsidRPr="00126DA0">
        <w:rPr>
          <w:rFonts w:ascii="Calibri" w:eastAsia="Calibri" w:hAnsi="Calibri"/>
          <w:bCs/>
          <w:lang w:val="en-GB" w:eastAsia="en-US"/>
        </w:rPr>
        <w:t xml:space="preserve">Solicitantul este invitat să revină la sediul GAL, pentru a fi înştiinţat dacă cererea de finanţare este conformă sau i se explică cauzele neconformităţii. Solicitantul va prezenta la acea data, documentele originale depuse în „dosarul cererii de finanţare”, pentru care a prezentat copii, pentru conformitatea cu originalul. </w:t>
      </w:r>
    </w:p>
    <w:p w14:paraId="39A7F4D7" w14:textId="77777777" w:rsidR="00C32537" w:rsidRPr="00126DA0" w:rsidRDefault="00C32537" w:rsidP="00C45017">
      <w:pPr>
        <w:suppressAutoHyphens w:val="0"/>
        <w:autoSpaceDE w:val="0"/>
        <w:autoSpaceDN w:val="0"/>
        <w:adjustRightInd w:val="0"/>
        <w:jc w:val="both"/>
        <w:rPr>
          <w:rFonts w:ascii="Calibri" w:eastAsia="Calibri" w:hAnsi="Calibri"/>
          <w:bCs/>
          <w:lang w:val="en-GB" w:eastAsia="en-US"/>
        </w:rPr>
      </w:pPr>
    </w:p>
    <w:p w14:paraId="7B68C082" w14:textId="77777777" w:rsidR="00C45017" w:rsidRPr="00126DA0" w:rsidRDefault="00C45017" w:rsidP="00BC70D7">
      <w:pPr>
        <w:numPr>
          <w:ilvl w:val="0"/>
          <w:numId w:val="10"/>
        </w:numPr>
        <w:suppressAutoHyphens w:val="0"/>
        <w:autoSpaceDE w:val="0"/>
        <w:autoSpaceDN w:val="0"/>
        <w:adjustRightInd w:val="0"/>
        <w:jc w:val="both"/>
        <w:rPr>
          <w:rFonts w:ascii="Calibri" w:eastAsia="Calibri" w:hAnsi="Calibri"/>
          <w:bCs/>
          <w:i/>
          <w:lang w:val="en-GB" w:eastAsia="en-US"/>
        </w:rPr>
      </w:pPr>
      <w:r w:rsidRPr="00126DA0">
        <w:rPr>
          <w:rFonts w:ascii="Calibri" w:eastAsia="Calibri" w:hAnsi="Calibri"/>
          <w:b/>
          <w:bCs/>
          <w:i/>
          <w:lang w:val="en-GB" w:eastAsia="en-US"/>
        </w:rPr>
        <w:t xml:space="preserve">VERIFICAREA DOSARULUI CERERII DE FINANȚARE </w:t>
      </w:r>
    </w:p>
    <w:p w14:paraId="7CAE2459" w14:textId="77777777" w:rsidR="00C45017" w:rsidRPr="00126DA0" w:rsidRDefault="00C45017" w:rsidP="00C45017">
      <w:pPr>
        <w:suppressAutoHyphens w:val="0"/>
        <w:autoSpaceDE w:val="0"/>
        <w:autoSpaceDN w:val="0"/>
        <w:adjustRightInd w:val="0"/>
        <w:jc w:val="both"/>
        <w:rPr>
          <w:rFonts w:ascii="Calibri" w:eastAsia="Calibri" w:hAnsi="Calibri"/>
          <w:bCs/>
          <w:lang w:val="en-GB" w:eastAsia="en-US"/>
        </w:rPr>
      </w:pPr>
    </w:p>
    <w:p w14:paraId="3FB5648A" w14:textId="77777777" w:rsidR="00C45017" w:rsidRPr="00126DA0" w:rsidRDefault="00C45017" w:rsidP="00C45017">
      <w:pPr>
        <w:suppressAutoHyphens w:val="0"/>
        <w:autoSpaceDE w:val="0"/>
        <w:autoSpaceDN w:val="0"/>
        <w:adjustRightInd w:val="0"/>
        <w:jc w:val="both"/>
        <w:rPr>
          <w:rFonts w:ascii="Calibri" w:eastAsia="Calibri" w:hAnsi="Calibri"/>
          <w:bCs/>
          <w:lang w:val="en-GB" w:eastAsia="en-US"/>
        </w:rPr>
      </w:pPr>
      <w:r w:rsidRPr="00126DA0">
        <w:rPr>
          <w:rFonts w:ascii="Calibri" w:eastAsia="Calibri" w:hAnsi="Calibri"/>
          <w:bCs/>
          <w:lang w:val="en-GB" w:eastAsia="en-US"/>
        </w:rPr>
        <w:t xml:space="preserve">Verificarea Cererilor de finanţare se face la sediul GAL </w:t>
      </w:r>
      <w:r w:rsidR="00C660A4" w:rsidRPr="00C660A4">
        <w:rPr>
          <w:rFonts w:ascii="Calibri" w:eastAsia="Calibri" w:hAnsi="Calibri"/>
          <w:lang w:eastAsia="en-US"/>
        </w:rPr>
        <w:t>Tara Beiusului</w:t>
      </w:r>
      <w:r w:rsidRPr="00126DA0">
        <w:rPr>
          <w:rFonts w:ascii="Calibri" w:eastAsia="Calibri" w:hAnsi="Calibri"/>
          <w:bCs/>
          <w:lang w:val="en-GB" w:eastAsia="en-US"/>
        </w:rPr>
        <w:t>.</w:t>
      </w:r>
    </w:p>
    <w:p w14:paraId="2CDEE5DD" w14:textId="77777777" w:rsidR="00C45017" w:rsidRPr="00126DA0" w:rsidRDefault="00C45017" w:rsidP="00C45017">
      <w:pPr>
        <w:suppressAutoHyphens w:val="0"/>
        <w:autoSpaceDE w:val="0"/>
        <w:autoSpaceDN w:val="0"/>
        <w:adjustRightInd w:val="0"/>
        <w:jc w:val="both"/>
        <w:rPr>
          <w:rFonts w:ascii="Calibri" w:eastAsia="Calibri" w:hAnsi="Calibri"/>
          <w:bCs/>
          <w:lang w:eastAsia="en-US"/>
        </w:rPr>
      </w:pPr>
      <w:r w:rsidRPr="00126DA0">
        <w:rPr>
          <w:rFonts w:ascii="Calibri" w:eastAsia="Calibri" w:hAnsi="Calibri"/>
          <w:bCs/>
          <w:lang w:eastAsia="en-US"/>
        </w:rPr>
        <w:lastRenderedPageBreak/>
        <w:t>Toate verificările efectuate de către evaluatori vor respecta principiul de verificare “4 ochi”,  respectiv vor fi semnate de către doi experți evaluatori din cadrul GAL.</w:t>
      </w:r>
    </w:p>
    <w:p w14:paraId="7E25200E" w14:textId="77777777" w:rsidR="00C45017" w:rsidRPr="00126DA0" w:rsidRDefault="00C45017" w:rsidP="00C45017">
      <w:pPr>
        <w:suppressAutoHyphens w:val="0"/>
        <w:autoSpaceDE w:val="0"/>
        <w:autoSpaceDN w:val="0"/>
        <w:adjustRightInd w:val="0"/>
        <w:jc w:val="both"/>
        <w:rPr>
          <w:rFonts w:ascii="Calibri" w:eastAsia="Calibri" w:hAnsi="Calibri"/>
          <w:bCs/>
          <w:lang w:eastAsia="en-US"/>
        </w:rPr>
      </w:pPr>
    </w:p>
    <w:p w14:paraId="714BB1F1" w14:textId="77777777" w:rsidR="00C45017" w:rsidRPr="00126DA0" w:rsidRDefault="00C45017" w:rsidP="00C45017">
      <w:pPr>
        <w:suppressAutoHyphens w:val="0"/>
        <w:autoSpaceDE w:val="0"/>
        <w:autoSpaceDN w:val="0"/>
        <w:adjustRightInd w:val="0"/>
        <w:jc w:val="both"/>
        <w:rPr>
          <w:rFonts w:ascii="Calibri" w:eastAsia="Calibri" w:hAnsi="Calibri"/>
          <w:b/>
          <w:bCs/>
          <w:lang w:val="en-GB" w:eastAsia="en-US"/>
        </w:rPr>
      </w:pPr>
      <w:r w:rsidRPr="00126DA0">
        <w:rPr>
          <w:rFonts w:ascii="Calibri" w:eastAsia="Calibri" w:hAnsi="Calibri"/>
          <w:b/>
          <w:bCs/>
          <w:lang w:val="en-GB" w:eastAsia="en-US"/>
        </w:rPr>
        <w:t>1. Verificarea conformitatii Cererii de finantare</w:t>
      </w:r>
    </w:p>
    <w:p w14:paraId="7FF66A4D" w14:textId="77777777" w:rsidR="00C45017" w:rsidRPr="00126DA0" w:rsidRDefault="00C45017" w:rsidP="00C45017">
      <w:pPr>
        <w:suppressAutoHyphens w:val="0"/>
        <w:autoSpaceDE w:val="0"/>
        <w:autoSpaceDN w:val="0"/>
        <w:adjustRightInd w:val="0"/>
        <w:jc w:val="both"/>
        <w:rPr>
          <w:rFonts w:ascii="Calibri" w:eastAsia="Calibri" w:hAnsi="Calibri"/>
          <w:bCs/>
          <w:lang w:val="en-GB" w:eastAsia="en-US"/>
        </w:rPr>
      </w:pPr>
    </w:p>
    <w:p w14:paraId="2B5900A3" w14:textId="77777777" w:rsidR="00F61269" w:rsidRPr="00126DA0" w:rsidRDefault="00F61269" w:rsidP="00F75EFF">
      <w:pPr>
        <w:numPr>
          <w:ilvl w:val="0"/>
          <w:numId w:val="1"/>
        </w:numPr>
        <w:suppressAutoHyphens w:val="0"/>
        <w:autoSpaceDE w:val="0"/>
        <w:autoSpaceDN w:val="0"/>
        <w:adjustRightInd w:val="0"/>
        <w:jc w:val="both"/>
        <w:rPr>
          <w:rFonts w:ascii="Calibri" w:eastAsia="Calibri" w:hAnsi="Calibri"/>
          <w:bCs/>
          <w:lang w:val="rm-CH" w:eastAsia="en-US"/>
        </w:rPr>
      </w:pPr>
      <w:r w:rsidRPr="00126DA0">
        <w:rPr>
          <w:rFonts w:ascii="Calibri" w:eastAsia="Calibri" w:hAnsi="Calibri"/>
          <w:bCs/>
          <w:lang w:val="rm-CH" w:eastAsia="en-US"/>
        </w:rPr>
        <w:t xml:space="preserve">Controlul conformităţii constă în verificarea Cererii de finanţare: dacă este corect completată, prezentată pe suport de hârtie şi în format electronic şi dacă anexele tehnice şi administrative cerute în partea E și cele proprii GAL </w:t>
      </w:r>
      <w:r w:rsidR="00C660A4" w:rsidRPr="00C660A4">
        <w:rPr>
          <w:rFonts w:ascii="Calibri" w:eastAsia="Calibri" w:hAnsi="Calibri"/>
          <w:lang w:eastAsia="en-US"/>
        </w:rPr>
        <w:t>Tara Beiusului</w:t>
      </w:r>
      <w:r w:rsidRPr="00126DA0">
        <w:rPr>
          <w:rFonts w:ascii="Calibri" w:eastAsia="Calibri" w:hAnsi="Calibri"/>
          <w:bCs/>
          <w:lang w:val="rm-CH" w:eastAsia="en-US"/>
        </w:rPr>
        <w:t>, precum și a   formularului Cerere de finanţare sunt prezentate în forma solicitata.</w:t>
      </w:r>
      <w:r w:rsidRPr="00126DA0">
        <w:rPr>
          <w:rFonts w:ascii="Calibri" w:eastAsia="Calibri" w:hAnsi="Calibri"/>
          <w:bCs/>
          <w:i/>
          <w:iCs/>
          <w:lang w:val="rm-CH" w:eastAsia="en-US"/>
        </w:rPr>
        <w:t xml:space="preserve"> </w:t>
      </w:r>
    </w:p>
    <w:p w14:paraId="107A4004" w14:textId="77777777" w:rsidR="00F61269" w:rsidRPr="00126DA0" w:rsidRDefault="00F61269" w:rsidP="00F75EFF">
      <w:pPr>
        <w:numPr>
          <w:ilvl w:val="0"/>
          <w:numId w:val="1"/>
        </w:numPr>
        <w:suppressAutoHyphens w:val="0"/>
        <w:autoSpaceDE w:val="0"/>
        <w:autoSpaceDN w:val="0"/>
        <w:adjustRightInd w:val="0"/>
        <w:jc w:val="both"/>
        <w:rPr>
          <w:rFonts w:ascii="Calibri" w:eastAsia="Calibri" w:hAnsi="Calibri"/>
          <w:bCs/>
          <w:lang w:val="rm-CH" w:eastAsia="en-US"/>
        </w:rPr>
      </w:pPr>
      <w:r w:rsidRPr="00126DA0">
        <w:rPr>
          <w:rFonts w:ascii="Calibri" w:eastAsia="Calibri" w:hAnsi="Calibri"/>
          <w:bCs/>
          <w:lang w:val="rm-CH" w:eastAsia="en-US"/>
        </w:rPr>
        <w:t>Expertul GAL care verifică conformitatea, va verifica pe CD formatul electronic</w:t>
      </w:r>
      <w:r w:rsidRPr="00126DA0">
        <w:rPr>
          <w:rFonts w:ascii="Calibri" w:eastAsia="Calibri" w:hAnsi="Calibri"/>
          <w:b/>
          <w:bCs/>
          <w:lang w:val="rm-CH" w:eastAsia="en-US"/>
        </w:rPr>
        <w:t xml:space="preserve"> </w:t>
      </w:r>
      <w:r w:rsidRPr="00126DA0">
        <w:rPr>
          <w:rFonts w:ascii="Calibri" w:eastAsia="Calibri" w:hAnsi="Calibri"/>
          <w:bCs/>
          <w:lang w:val="rm-CH" w:eastAsia="en-US"/>
        </w:rPr>
        <w:t>al documentelor ataşate: Cererea de finanţare, inclusiv documentaţia ataşată acesteia (</w:t>
      </w:r>
      <w:r w:rsidR="007E20D3">
        <w:rPr>
          <w:rFonts w:ascii="Calibri" w:eastAsia="Calibri" w:hAnsi="Calibri"/>
          <w:bCs/>
          <w:lang w:val="rm-CH" w:eastAsia="en-US"/>
        </w:rPr>
        <w:t>planul de afaceri</w:t>
      </w:r>
      <w:r w:rsidRPr="00126DA0">
        <w:rPr>
          <w:rFonts w:ascii="Calibri" w:eastAsia="Calibri" w:hAnsi="Calibri"/>
          <w:bCs/>
          <w:lang w:val="rm-CH" w:eastAsia="en-US"/>
        </w:rPr>
        <w:t xml:space="preserve">) şi copia electronică a dosarului cererii de finanţare. </w:t>
      </w:r>
    </w:p>
    <w:p w14:paraId="3CF681EA" w14:textId="77777777" w:rsidR="00F61269" w:rsidRPr="00126DA0" w:rsidRDefault="00F61269" w:rsidP="00F75EFF">
      <w:pPr>
        <w:numPr>
          <w:ilvl w:val="0"/>
          <w:numId w:val="1"/>
        </w:numPr>
        <w:suppressAutoHyphens w:val="0"/>
        <w:autoSpaceDE w:val="0"/>
        <w:autoSpaceDN w:val="0"/>
        <w:adjustRightInd w:val="0"/>
        <w:jc w:val="both"/>
        <w:rPr>
          <w:rFonts w:ascii="Calibri" w:eastAsia="Calibri" w:hAnsi="Calibri"/>
          <w:bCs/>
          <w:lang w:val="rm-CH" w:eastAsia="en-US"/>
        </w:rPr>
      </w:pPr>
      <w:r w:rsidRPr="00126DA0">
        <w:rPr>
          <w:rFonts w:ascii="Calibri" w:eastAsia="Calibri" w:hAnsi="Calibri"/>
          <w:bCs/>
          <w:lang w:val="rm-CH" w:eastAsia="en-US"/>
        </w:rPr>
        <w:t xml:space="preserve">Se va verifica dacă fiecare exemplar din Cererea de finanţare a fost legat, paginat şi opisat, cu toate paginile numerotate manual în ordine de la 1 la n în partea dreaptă sus a fiecărei pagini, unde n reprezintă numărul total al paginilor din dosarul complet, inclusiv din documentele anexate, astfel încât să nu permită detaşarea şi/sau înlocuirea documentelor. Opisul se numerotează cu 0. Dacă cererea de finanţare este incompletă la depunerea anterioară, se va dezlega dosarul şi se va adăuga documentul lipsă, paginile vor fi renumerotate (numerele vechi vor fi barate cu o linie orizontală), opisul va fi refăcut, iar dosarul se va lega din nou. </w:t>
      </w:r>
    </w:p>
    <w:p w14:paraId="57E2CB24" w14:textId="77777777" w:rsidR="00F61269" w:rsidRPr="00126DA0" w:rsidRDefault="00F61269" w:rsidP="00F75EFF">
      <w:pPr>
        <w:numPr>
          <w:ilvl w:val="0"/>
          <w:numId w:val="1"/>
        </w:numPr>
        <w:suppressAutoHyphens w:val="0"/>
        <w:autoSpaceDE w:val="0"/>
        <w:autoSpaceDN w:val="0"/>
        <w:adjustRightInd w:val="0"/>
        <w:jc w:val="both"/>
        <w:rPr>
          <w:rFonts w:ascii="Calibri" w:eastAsia="Calibri" w:hAnsi="Calibri"/>
          <w:bCs/>
          <w:lang w:val="rm-CH" w:eastAsia="en-US"/>
        </w:rPr>
      </w:pPr>
      <w:r w:rsidRPr="00126DA0">
        <w:rPr>
          <w:rFonts w:ascii="Calibri" w:eastAsia="Calibri" w:hAnsi="Calibri"/>
          <w:bCs/>
          <w:lang w:val="rm-CH" w:eastAsia="en-US"/>
        </w:rPr>
        <w:t xml:space="preserve">Exemplarul original va avea înscris pe copertă, în partea dreaptă – sus, menţiunea „ORIGINAL”. Fiecare pagină va purta ştampila și semnătura solicitantului. Copiile documentelor originale care rămân în posesia solicitantului (ex. act de proprietate, bilanţ contabil vizat de administraţia financiară) trebuie să conţină menţiunea „conform cu originalul” făcută de către angajatul/expertul care a verificat concordanţa copiei cu originalul, a semnat şi a datat ultima pagină a documentului COPIE. Exemplarul-copie va avea înscris pe copertă, în partea superioară dreaptă, menţiunea „COPIE” . </w:t>
      </w:r>
    </w:p>
    <w:p w14:paraId="32981BD1" w14:textId="77777777" w:rsidR="00F61269" w:rsidRPr="00126DA0" w:rsidRDefault="00F61269" w:rsidP="00F75EFF">
      <w:pPr>
        <w:numPr>
          <w:ilvl w:val="0"/>
          <w:numId w:val="1"/>
        </w:numPr>
        <w:suppressAutoHyphens w:val="0"/>
        <w:autoSpaceDE w:val="0"/>
        <w:autoSpaceDN w:val="0"/>
        <w:adjustRightInd w:val="0"/>
        <w:jc w:val="both"/>
        <w:rPr>
          <w:rFonts w:ascii="Calibri" w:eastAsia="Calibri" w:hAnsi="Calibri"/>
          <w:bCs/>
          <w:lang w:val="rm-CH" w:eastAsia="en-US"/>
        </w:rPr>
      </w:pPr>
      <w:r w:rsidRPr="00126DA0">
        <w:rPr>
          <w:rFonts w:ascii="Calibri" w:eastAsia="Calibri" w:hAnsi="Calibri"/>
          <w:bCs/>
          <w:lang w:val="rm-CH" w:eastAsia="en-US"/>
        </w:rPr>
        <w:t xml:space="preserve">Verificarea cererii de finanţare se face conform metodologiei de aplicat pentru verificarea conformităţii, specifice fiecărei măsuri (descrisa in Manualul de procedura aferent fiecarei masuri), completându-se Fişa de verificare a conformităţii. </w:t>
      </w:r>
    </w:p>
    <w:p w14:paraId="106FDE72" w14:textId="77777777" w:rsidR="00F61269" w:rsidRPr="00126DA0" w:rsidRDefault="00F61269" w:rsidP="00F75EFF">
      <w:pPr>
        <w:numPr>
          <w:ilvl w:val="0"/>
          <w:numId w:val="1"/>
        </w:numPr>
        <w:suppressAutoHyphens w:val="0"/>
        <w:autoSpaceDE w:val="0"/>
        <w:autoSpaceDN w:val="0"/>
        <w:adjustRightInd w:val="0"/>
        <w:jc w:val="both"/>
        <w:rPr>
          <w:rFonts w:ascii="Calibri" w:eastAsia="Calibri" w:hAnsi="Calibri"/>
          <w:bCs/>
          <w:lang w:val="rm-CH" w:eastAsia="en-US"/>
        </w:rPr>
      </w:pPr>
      <w:r w:rsidRPr="00126DA0">
        <w:rPr>
          <w:rFonts w:ascii="Calibri" w:eastAsia="Calibri" w:hAnsi="Calibri"/>
          <w:bCs/>
          <w:lang w:val="rm-CH" w:eastAsia="en-US"/>
        </w:rPr>
        <w:t xml:space="preserve">GAL </w:t>
      </w:r>
      <w:r w:rsidR="00C660A4" w:rsidRPr="00C660A4">
        <w:rPr>
          <w:rFonts w:ascii="Calibri" w:eastAsia="Calibri" w:hAnsi="Calibri"/>
          <w:lang w:eastAsia="en-US"/>
        </w:rPr>
        <w:t>Tara Beiusului</w:t>
      </w:r>
      <w:r w:rsidRPr="00126DA0">
        <w:rPr>
          <w:rFonts w:ascii="Calibri" w:eastAsia="Calibri" w:hAnsi="Calibri"/>
          <w:bCs/>
          <w:lang w:val="rm-CH" w:eastAsia="en-US"/>
        </w:rPr>
        <w:t xml:space="preserve"> îşi rezervă dreptul de a solicita beneficiarului documente sau informaţii suplimentare, dacă pe parcursul verificărilor se constată de experti că este necesar. </w:t>
      </w:r>
    </w:p>
    <w:p w14:paraId="2EB573C3" w14:textId="77777777" w:rsidR="00F61269" w:rsidRPr="00126DA0" w:rsidRDefault="00F61269" w:rsidP="00C45017">
      <w:pPr>
        <w:suppressAutoHyphens w:val="0"/>
        <w:autoSpaceDE w:val="0"/>
        <w:autoSpaceDN w:val="0"/>
        <w:adjustRightInd w:val="0"/>
        <w:jc w:val="both"/>
        <w:rPr>
          <w:rFonts w:ascii="Calibri" w:eastAsia="Calibri" w:hAnsi="Calibri"/>
          <w:bCs/>
          <w:lang w:val="en-GB" w:eastAsia="en-US"/>
        </w:rPr>
      </w:pPr>
    </w:p>
    <w:p w14:paraId="0226CA19" w14:textId="77777777" w:rsidR="00C45017" w:rsidRPr="00126DA0" w:rsidRDefault="00C45017" w:rsidP="00C45017">
      <w:pPr>
        <w:suppressAutoHyphens w:val="0"/>
        <w:autoSpaceDE w:val="0"/>
        <w:autoSpaceDN w:val="0"/>
        <w:adjustRightInd w:val="0"/>
        <w:jc w:val="both"/>
        <w:rPr>
          <w:rFonts w:ascii="Calibri" w:eastAsia="Calibri" w:hAnsi="Calibri"/>
          <w:bCs/>
          <w:lang w:val="en-GB" w:eastAsia="en-US"/>
        </w:rPr>
      </w:pPr>
      <w:r w:rsidRPr="00126DA0">
        <w:rPr>
          <w:rFonts w:ascii="Calibri" w:eastAsia="Calibri" w:hAnsi="Calibri"/>
          <w:bCs/>
          <w:lang w:val="en-GB" w:eastAsia="en-US"/>
        </w:rPr>
        <w:t>Rezultatul verificării conformității se consemnează de expert în Fişa de verificare a conformității.</w:t>
      </w:r>
    </w:p>
    <w:p w14:paraId="2523D4C9" w14:textId="77777777" w:rsidR="00C45017" w:rsidRPr="00126DA0" w:rsidRDefault="00C45017" w:rsidP="00C45017">
      <w:pPr>
        <w:suppressAutoHyphens w:val="0"/>
        <w:autoSpaceDE w:val="0"/>
        <w:autoSpaceDN w:val="0"/>
        <w:adjustRightInd w:val="0"/>
        <w:jc w:val="both"/>
        <w:rPr>
          <w:rFonts w:ascii="Calibri" w:eastAsia="Calibri" w:hAnsi="Calibri"/>
          <w:bCs/>
          <w:lang w:val="en-GB" w:eastAsia="en-US"/>
        </w:rPr>
      </w:pPr>
      <w:r w:rsidRPr="00126DA0">
        <w:rPr>
          <w:rFonts w:ascii="Calibri" w:eastAsia="Calibri" w:hAnsi="Calibri"/>
          <w:bCs/>
          <w:lang w:val="en-GB" w:eastAsia="en-US"/>
        </w:rPr>
        <w:t>Declararea neconformității conduce la respingerea cererii de finanțare din procesul de evaluare.</w:t>
      </w:r>
    </w:p>
    <w:p w14:paraId="6AA6E33C" w14:textId="77777777" w:rsidR="00C45017" w:rsidRPr="00126DA0" w:rsidRDefault="00C45017" w:rsidP="00C45017">
      <w:pPr>
        <w:suppressAutoHyphens w:val="0"/>
        <w:autoSpaceDE w:val="0"/>
        <w:autoSpaceDN w:val="0"/>
        <w:adjustRightInd w:val="0"/>
        <w:jc w:val="both"/>
        <w:rPr>
          <w:rFonts w:ascii="Calibri" w:eastAsia="Calibri" w:hAnsi="Calibri"/>
          <w:bCs/>
          <w:lang w:val="en-GB" w:eastAsia="en-US"/>
        </w:rPr>
      </w:pPr>
    </w:p>
    <w:p w14:paraId="1F6858D4" w14:textId="77777777" w:rsidR="00C45017" w:rsidRPr="00126DA0" w:rsidRDefault="00C45017" w:rsidP="00C45017">
      <w:pPr>
        <w:suppressAutoHyphens w:val="0"/>
        <w:autoSpaceDE w:val="0"/>
        <w:autoSpaceDN w:val="0"/>
        <w:adjustRightInd w:val="0"/>
        <w:jc w:val="both"/>
        <w:rPr>
          <w:rFonts w:ascii="Calibri" w:eastAsia="Calibri" w:hAnsi="Calibri"/>
          <w:bCs/>
          <w:lang w:val="en-GB" w:eastAsia="en-US"/>
        </w:rPr>
      </w:pPr>
      <w:r w:rsidRPr="00126DA0">
        <w:rPr>
          <w:rFonts w:ascii="Calibri" w:eastAsia="Calibri" w:hAnsi="Calibri"/>
          <w:b/>
          <w:bCs/>
          <w:lang w:val="en-GB" w:eastAsia="en-US"/>
        </w:rPr>
        <w:t xml:space="preserve">2 . Verificarea eligibilităţii Cererii de finanțare </w:t>
      </w:r>
    </w:p>
    <w:p w14:paraId="0124834D" w14:textId="77777777" w:rsidR="00C45017" w:rsidRPr="00126DA0" w:rsidRDefault="00C45017" w:rsidP="00C45017">
      <w:pPr>
        <w:suppressAutoHyphens w:val="0"/>
        <w:autoSpaceDE w:val="0"/>
        <w:autoSpaceDN w:val="0"/>
        <w:adjustRightInd w:val="0"/>
        <w:jc w:val="both"/>
        <w:rPr>
          <w:rFonts w:ascii="Calibri" w:eastAsia="Calibri" w:hAnsi="Calibri"/>
          <w:bCs/>
          <w:lang w:val="en-GB" w:eastAsia="en-US"/>
        </w:rPr>
      </w:pPr>
      <w:r w:rsidRPr="00126DA0">
        <w:rPr>
          <w:rFonts w:ascii="Calibri" w:eastAsia="Calibri" w:hAnsi="Calibri"/>
          <w:bCs/>
          <w:lang w:val="en-GB" w:eastAsia="en-US"/>
        </w:rPr>
        <w:t xml:space="preserve">Verificarea eligibilităţii constă în: </w:t>
      </w:r>
    </w:p>
    <w:p w14:paraId="70CDE2FB" w14:textId="77777777" w:rsidR="00C45017" w:rsidRPr="00126DA0" w:rsidRDefault="00126DA0" w:rsidP="00BC70D7">
      <w:pPr>
        <w:numPr>
          <w:ilvl w:val="0"/>
          <w:numId w:val="7"/>
        </w:numPr>
        <w:suppressAutoHyphens w:val="0"/>
        <w:autoSpaceDE w:val="0"/>
        <w:autoSpaceDN w:val="0"/>
        <w:adjustRightInd w:val="0"/>
        <w:jc w:val="both"/>
        <w:rPr>
          <w:rFonts w:ascii="Calibri" w:eastAsia="Calibri" w:hAnsi="Calibri"/>
          <w:bCs/>
          <w:lang w:val="en-GB" w:eastAsia="en-US"/>
        </w:rPr>
      </w:pPr>
      <w:r w:rsidRPr="00126DA0">
        <w:rPr>
          <w:rFonts w:ascii="Calibri" w:eastAsia="Calibri" w:hAnsi="Calibri"/>
          <w:bCs/>
          <w:lang w:val="en-GB" w:eastAsia="en-US"/>
        </w:rPr>
        <w:t xml:space="preserve">verificarea eligibilităţii solicitantului; </w:t>
      </w:r>
    </w:p>
    <w:p w14:paraId="2589B85D" w14:textId="77777777" w:rsidR="00126DA0" w:rsidRPr="00126DA0" w:rsidRDefault="00126DA0" w:rsidP="00BC70D7">
      <w:pPr>
        <w:numPr>
          <w:ilvl w:val="0"/>
          <w:numId w:val="7"/>
        </w:numPr>
        <w:suppressAutoHyphens w:val="0"/>
        <w:autoSpaceDE w:val="0"/>
        <w:autoSpaceDN w:val="0"/>
        <w:adjustRightInd w:val="0"/>
        <w:jc w:val="both"/>
        <w:rPr>
          <w:rFonts w:ascii="Calibri" w:eastAsia="Calibri" w:hAnsi="Calibri"/>
          <w:bCs/>
          <w:lang w:val="en-GB" w:eastAsia="en-US"/>
        </w:rPr>
      </w:pPr>
      <w:r w:rsidRPr="00126DA0">
        <w:rPr>
          <w:rFonts w:ascii="Calibri" w:eastAsia="Calibri" w:hAnsi="Calibri"/>
          <w:bCs/>
          <w:lang w:val="en-GB" w:eastAsia="en-US"/>
        </w:rPr>
        <w:t>verificarea condițiilor de eligibilitate ale proiectului;</w:t>
      </w:r>
    </w:p>
    <w:p w14:paraId="2F728C7F" w14:textId="77777777" w:rsidR="00C45017" w:rsidRPr="00126DA0" w:rsidRDefault="00126DA0" w:rsidP="00BC70D7">
      <w:pPr>
        <w:numPr>
          <w:ilvl w:val="0"/>
          <w:numId w:val="7"/>
        </w:numPr>
        <w:suppressAutoHyphens w:val="0"/>
        <w:autoSpaceDE w:val="0"/>
        <w:autoSpaceDN w:val="0"/>
        <w:adjustRightInd w:val="0"/>
        <w:jc w:val="both"/>
        <w:rPr>
          <w:rFonts w:ascii="Calibri" w:eastAsia="Calibri" w:hAnsi="Calibri"/>
          <w:bCs/>
          <w:lang w:val="en-GB" w:eastAsia="en-US"/>
        </w:rPr>
      </w:pPr>
      <w:r w:rsidRPr="00126DA0">
        <w:rPr>
          <w:rFonts w:ascii="Calibri" w:eastAsia="Calibri" w:hAnsi="Calibri"/>
          <w:bCs/>
          <w:lang w:val="en-GB" w:eastAsia="en-US"/>
        </w:rPr>
        <w:t xml:space="preserve">verificarea </w:t>
      </w:r>
      <w:r w:rsidR="007E20D3">
        <w:rPr>
          <w:rFonts w:ascii="Calibri" w:eastAsia="Calibri" w:hAnsi="Calibri"/>
          <w:bCs/>
          <w:lang w:val="en-GB" w:eastAsia="en-US"/>
        </w:rPr>
        <w:t>prognozelor financiare</w:t>
      </w:r>
      <w:r w:rsidRPr="00126DA0">
        <w:rPr>
          <w:rFonts w:ascii="Calibri" w:eastAsia="Calibri" w:hAnsi="Calibri"/>
          <w:bCs/>
          <w:lang w:val="en-GB" w:eastAsia="en-US"/>
        </w:rPr>
        <w:t xml:space="preserve">; </w:t>
      </w:r>
    </w:p>
    <w:p w14:paraId="5884AD44" w14:textId="77777777" w:rsidR="00C45017" w:rsidRPr="00126DA0" w:rsidRDefault="00C45017" w:rsidP="00C45017">
      <w:pPr>
        <w:suppressAutoHyphens w:val="0"/>
        <w:autoSpaceDE w:val="0"/>
        <w:autoSpaceDN w:val="0"/>
        <w:adjustRightInd w:val="0"/>
        <w:jc w:val="both"/>
        <w:rPr>
          <w:rFonts w:ascii="Calibri" w:eastAsia="Calibri" w:hAnsi="Calibri"/>
          <w:bCs/>
          <w:lang w:val="en-GB" w:eastAsia="en-US"/>
        </w:rPr>
      </w:pPr>
    </w:p>
    <w:p w14:paraId="74F7EE54" w14:textId="77777777" w:rsidR="00C45017" w:rsidRPr="00126DA0" w:rsidRDefault="00C45017" w:rsidP="00C45017">
      <w:pPr>
        <w:suppressAutoHyphens w:val="0"/>
        <w:autoSpaceDE w:val="0"/>
        <w:autoSpaceDN w:val="0"/>
        <w:adjustRightInd w:val="0"/>
        <w:jc w:val="both"/>
        <w:rPr>
          <w:rFonts w:ascii="Calibri" w:eastAsia="Calibri" w:hAnsi="Calibri"/>
          <w:bCs/>
          <w:lang w:val="en-GB" w:eastAsia="en-US"/>
        </w:rPr>
      </w:pPr>
      <w:r w:rsidRPr="00126DA0">
        <w:rPr>
          <w:rFonts w:ascii="Calibri" w:eastAsia="Calibri" w:hAnsi="Calibri"/>
          <w:b/>
          <w:bCs/>
          <w:lang w:val="en-GB" w:eastAsia="en-US"/>
        </w:rPr>
        <w:t>Atenţie !</w:t>
      </w:r>
      <w:r w:rsidRPr="00126DA0">
        <w:rPr>
          <w:rFonts w:ascii="Calibri" w:eastAsia="Calibri" w:hAnsi="Calibri"/>
          <w:bCs/>
          <w:lang w:val="en-GB" w:eastAsia="en-US"/>
        </w:rPr>
        <w:t xml:space="preserve"> GAL </w:t>
      </w:r>
      <w:r w:rsidR="00C660A4" w:rsidRPr="00C660A4">
        <w:rPr>
          <w:rFonts w:ascii="Calibri" w:eastAsia="Calibri" w:hAnsi="Calibri"/>
          <w:lang w:eastAsia="en-US"/>
        </w:rPr>
        <w:t>Tara Beiusului</w:t>
      </w:r>
      <w:r w:rsidRPr="00126DA0">
        <w:rPr>
          <w:rFonts w:ascii="Calibri" w:eastAsia="Calibri" w:hAnsi="Calibri"/>
          <w:bCs/>
          <w:lang w:val="en-GB" w:eastAsia="en-US"/>
        </w:rPr>
        <w:t xml:space="preserve"> îşi rezervă dreptul de a solicita documente sau informaţii suplimentare dacă, pe parcursul verificărilor se constată că este necesar. Informaţiile suplimentare se vor solicita de către experţii evaluatori în scris.</w:t>
      </w:r>
    </w:p>
    <w:p w14:paraId="667F0A8B" w14:textId="77777777" w:rsidR="00C45017" w:rsidRPr="00126DA0" w:rsidRDefault="00C45017" w:rsidP="00C45017">
      <w:pPr>
        <w:suppressAutoHyphens w:val="0"/>
        <w:autoSpaceDE w:val="0"/>
        <w:autoSpaceDN w:val="0"/>
        <w:adjustRightInd w:val="0"/>
        <w:jc w:val="both"/>
        <w:rPr>
          <w:rFonts w:ascii="Calibri" w:eastAsia="Calibri" w:hAnsi="Calibri"/>
          <w:bCs/>
          <w:lang w:val="en-GB" w:eastAsia="en-US"/>
        </w:rPr>
      </w:pPr>
    </w:p>
    <w:p w14:paraId="32C4646B" w14:textId="77777777" w:rsidR="00C45017" w:rsidRPr="00126DA0" w:rsidRDefault="00C45017" w:rsidP="00C45017">
      <w:pPr>
        <w:suppressAutoHyphens w:val="0"/>
        <w:autoSpaceDE w:val="0"/>
        <w:autoSpaceDN w:val="0"/>
        <w:adjustRightInd w:val="0"/>
        <w:jc w:val="both"/>
        <w:rPr>
          <w:rFonts w:ascii="Calibri" w:eastAsia="Calibri" w:hAnsi="Calibri"/>
          <w:bCs/>
          <w:lang w:val="en-GB" w:eastAsia="en-US"/>
        </w:rPr>
      </w:pPr>
      <w:r w:rsidRPr="00126DA0">
        <w:rPr>
          <w:rFonts w:ascii="Calibri" w:eastAsia="Calibri" w:hAnsi="Calibri"/>
          <w:bCs/>
          <w:lang w:val="en-GB" w:eastAsia="en-US"/>
        </w:rPr>
        <w:lastRenderedPageBreak/>
        <w:t xml:space="preserve">Cazurile în care </w:t>
      </w:r>
      <w:r w:rsidR="00126DA0" w:rsidRPr="00126DA0">
        <w:rPr>
          <w:rFonts w:ascii="Calibri" w:eastAsia="Calibri" w:hAnsi="Calibri"/>
          <w:bCs/>
          <w:lang w:val="en-GB" w:eastAsia="en-US"/>
        </w:rPr>
        <w:t>se</w:t>
      </w:r>
      <w:r w:rsidRPr="00126DA0">
        <w:rPr>
          <w:rFonts w:ascii="Calibri" w:eastAsia="Calibri" w:hAnsi="Calibri"/>
          <w:bCs/>
          <w:lang w:val="en-GB" w:eastAsia="en-US"/>
        </w:rPr>
        <w:t xml:space="preserve"> po</w:t>
      </w:r>
      <w:r w:rsidR="00126DA0" w:rsidRPr="00126DA0">
        <w:rPr>
          <w:rFonts w:ascii="Calibri" w:eastAsia="Calibri" w:hAnsi="Calibri"/>
          <w:bCs/>
          <w:lang w:val="en-GB" w:eastAsia="en-US"/>
        </w:rPr>
        <w:t>t</w:t>
      </w:r>
      <w:r w:rsidRPr="00126DA0">
        <w:rPr>
          <w:rFonts w:ascii="Calibri" w:eastAsia="Calibri" w:hAnsi="Calibri"/>
          <w:bCs/>
          <w:lang w:val="en-GB" w:eastAsia="en-US"/>
        </w:rPr>
        <w:t xml:space="preserve"> solicita informaţii suplimentare sunt următoarele: </w:t>
      </w:r>
    </w:p>
    <w:p w14:paraId="334D2241" w14:textId="77777777" w:rsidR="00126DA0" w:rsidRPr="00126DA0" w:rsidRDefault="00126DA0" w:rsidP="00BC70D7">
      <w:pPr>
        <w:pStyle w:val="Default"/>
        <w:numPr>
          <w:ilvl w:val="0"/>
          <w:numId w:val="14"/>
        </w:numPr>
        <w:jc w:val="both"/>
        <w:rPr>
          <w:rFonts w:ascii="Calibri" w:hAnsi="Calibri" w:cs="Arial"/>
        </w:rPr>
      </w:pPr>
      <w:r w:rsidRPr="00126DA0">
        <w:rPr>
          <w:rFonts w:ascii="Calibri" w:hAnsi="Calibri" w:cs="Arial"/>
        </w:rPr>
        <w:t>În ca</w:t>
      </w:r>
      <w:r w:rsidR="00563F93">
        <w:rPr>
          <w:rFonts w:ascii="Calibri" w:hAnsi="Calibri" w:cs="Arial"/>
        </w:rPr>
        <w:t xml:space="preserve">zul în care, planul de afaceri </w:t>
      </w:r>
      <w:r w:rsidRPr="00126DA0">
        <w:rPr>
          <w:rFonts w:ascii="Calibri" w:hAnsi="Calibri" w:cs="Arial"/>
        </w:rPr>
        <w:t>conţin</w:t>
      </w:r>
      <w:r w:rsidR="00563F93">
        <w:rPr>
          <w:rFonts w:ascii="Calibri" w:hAnsi="Calibri" w:cs="Arial"/>
        </w:rPr>
        <w:t>e</w:t>
      </w:r>
      <w:r w:rsidRPr="00126DA0">
        <w:rPr>
          <w:rFonts w:ascii="Calibri" w:hAnsi="Calibri" w:cs="Arial"/>
        </w:rPr>
        <w:t xml:space="preserve"> informaţii insuficiente pentru clarificarea unui criteriu de eligibilitate sau există informaţii contradictorii în interiorul lor ori faţă de celelalte documente anexate cererii de finanţare. Numai în caz de suspiciune se solicită extras de Carte Funciară pentru documentele care atestă dreptul de proprietate. </w:t>
      </w:r>
    </w:p>
    <w:p w14:paraId="3127F919" w14:textId="77777777" w:rsidR="00126DA0" w:rsidRPr="00126DA0" w:rsidRDefault="00126DA0" w:rsidP="00BC70D7">
      <w:pPr>
        <w:pStyle w:val="Default"/>
        <w:numPr>
          <w:ilvl w:val="0"/>
          <w:numId w:val="14"/>
        </w:numPr>
        <w:jc w:val="both"/>
        <w:rPr>
          <w:rFonts w:ascii="Calibri" w:hAnsi="Calibri" w:cs="Arial"/>
        </w:rPr>
      </w:pPr>
      <w:r w:rsidRPr="00126DA0">
        <w:rPr>
          <w:rFonts w:ascii="Calibri" w:hAnsi="Calibri" w:cs="Arial"/>
        </w:rPr>
        <w:t>În cazul în care avizele, acordurile, autorizaţiile nu au fost eliberate de către autorităţile emitente într-o formă care respectă protocoalele încheiate între AFIR şi instituţiile respective.</w:t>
      </w:r>
    </w:p>
    <w:p w14:paraId="658BF39F" w14:textId="77777777" w:rsidR="00126DA0" w:rsidRPr="00126DA0" w:rsidRDefault="00126DA0" w:rsidP="00BC70D7">
      <w:pPr>
        <w:pStyle w:val="Default"/>
        <w:numPr>
          <w:ilvl w:val="0"/>
          <w:numId w:val="14"/>
        </w:numPr>
        <w:jc w:val="both"/>
        <w:rPr>
          <w:rFonts w:ascii="Calibri" w:hAnsi="Calibri" w:cs="Arial"/>
          <w:color w:val="FF0000"/>
        </w:rPr>
      </w:pPr>
      <w:r w:rsidRPr="00126DA0">
        <w:rPr>
          <w:rFonts w:ascii="Calibri" w:hAnsi="Calibri" w:cs="Arial"/>
        </w:rPr>
        <w:t>În cazul criteriilor de selecţie, se pot solicita clarificări, documente suplimentare fără înlocuirea documentelor obligatorii la depunerea cererii de finanțare. Se acceptă orice informații si alte documente care certifică o stare de fapt existentă la momentul depunerii Cererii de finanțare, care vin în susținerea și clarificarea informațiilor solicitate din documentele obligatorii existente la dosarul Cererii de finantare.</w:t>
      </w:r>
    </w:p>
    <w:p w14:paraId="450DF5CD" w14:textId="77777777" w:rsidR="00126DA0" w:rsidRPr="00126DA0" w:rsidRDefault="00126DA0" w:rsidP="00BC70D7">
      <w:pPr>
        <w:pStyle w:val="Default"/>
        <w:numPr>
          <w:ilvl w:val="0"/>
          <w:numId w:val="14"/>
        </w:numPr>
        <w:jc w:val="both"/>
        <w:rPr>
          <w:rFonts w:ascii="Calibri" w:hAnsi="Calibri" w:cs="Arial"/>
        </w:rPr>
      </w:pPr>
      <w:r w:rsidRPr="00126DA0">
        <w:rPr>
          <w:rFonts w:ascii="Calibri" w:hAnsi="Calibri" w:cs="Arial"/>
        </w:rPr>
        <w:t xml:space="preserve">Dacă informaţiile suplimentare primite conduc la necesitatea corectării </w:t>
      </w:r>
      <w:r w:rsidR="00563F93">
        <w:rPr>
          <w:rFonts w:ascii="Calibri" w:hAnsi="Calibri" w:cs="Arial"/>
        </w:rPr>
        <w:t>prognozelor de venituri</w:t>
      </w:r>
      <w:r w:rsidRPr="00126DA0">
        <w:rPr>
          <w:rFonts w:ascii="Calibri" w:hAnsi="Calibri" w:cs="Arial"/>
        </w:rPr>
        <w:t xml:space="preserve">, expertul va notifica solicitantul asupra acestei situaţii, tot prin aceeaşi Fişă, cu rugămintea de a transmite </w:t>
      </w:r>
      <w:r w:rsidR="00563F93">
        <w:rPr>
          <w:rFonts w:ascii="Calibri" w:hAnsi="Calibri" w:cs="Arial"/>
        </w:rPr>
        <w:t>documentele</w:t>
      </w:r>
      <w:r w:rsidRPr="00126DA0">
        <w:rPr>
          <w:rFonts w:ascii="Calibri" w:hAnsi="Calibri" w:cs="Arial"/>
        </w:rPr>
        <w:t xml:space="preserve"> rectificat</w:t>
      </w:r>
      <w:r w:rsidR="00563F93">
        <w:rPr>
          <w:rFonts w:ascii="Calibri" w:hAnsi="Calibri" w:cs="Arial"/>
        </w:rPr>
        <w:t>e</w:t>
      </w:r>
      <w:r w:rsidRPr="00126DA0">
        <w:rPr>
          <w:rFonts w:ascii="Calibri" w:hAnsi="Calibri" w:cs="Arial"/>
        </w:rPr>
        <w:t xml:space="preserve"> conform solicitării expertului evaluator. În situaţii excepţionale, prin această notificare se pot solicita şi alte clarificări, a căror necesitate a apărut ulterior transmiterii răspunsului la informaţiile suplimentare solicitate iniţial. </w:t>
      </w:r>
    </w:p>
    <w:p w14:paraId="439B878C" w14:textId="77777777" w:rsidR="00126DA0" w:rsidRPr="00720082" w:rsidRDefault="00126DA0" w:rsidP="00126DA0">
      <w:pPr>
        <w:pStyle w:val="Default"/>
        <w:ind w:left="720"/>
        <w:jc w:val="both"/>
        <w:rPr>
          <w:rFonts w:ascii="Arial" w:hAnsi="Arial" w:cs="Arial"/>
        </w:rPr>
      </w:pPr>
    </w:p>
    <w:p w14:paraId="40ABEA0A" w14:textId="77777777" w:rsidR="00C45017" w:rsidRPr="00C45017" w:rsidRDefault="00C45017" w:rsidP="00C45017">
      <w:pPr>
        <w:suppressAutoHyphens w:val="0"/>
        <w:autoSpaceDE w:val="0"/>
        <w:autoSpaceDN w:val="0"/>
        <w:adjustRightInd w:val="0"/>
        <w:jc w:val="both"/>
        <w:rPr>
          <w:rFonts w:ascii="Calibri" w:eastAsia="Calibri" w:hAnsi="Calibri"/>
          <w:bCs/>
          <w:sz w:val="23"/>
          <w:szCs w:val="23"/>
          <w:lang w:val="en-GB" w:eastAsia="en-US"/>
        </w:rPr>
      </w:pPr>
      <w:r w:rsidRPr="00C45017">
        <w:rPr>
          <w:rFonts w:ascii="Calibri" w:eastAsia="Calibri" w:hAnsi="Calibri"/>
          <w:b/>
          <w:bCs/>
          <w:sz w:val="23"/>
          <w:szCs w:val="23"/>
          <w:lang w:val="en-GB" w:eastAsia="en-US"/>
        </w:rPr>
        <w:t xml:space="preserve">3. Verificarea pe teren a Cererilor de finanţare </w:t>
      </w:r>
    </w:p>
    <w:p w14:paraId="1E3E55DB" w14:textId="77777777" w:rsidR="00C45017" w:rsidRPr="00C45017" w:rsidRDefault="00C45017" w:rsidP="00C45017">
      <w:pPr>
        <w:suppressAutoHyphens w:val="0"/>
        <w:autoSpaceDE w:val="0"/>
        <w:autoSpaceDN w:val="0"/>
        <w:adjustRightInd w:val="0"/>
        <w:jc w:val="both"/>
        <w:rPr>
          <w:rFonts w:ascii="Calibri" w:eastAsia="Calibri" w:hAnsi="Calibri"/>
          <w:bCs/>
          <w:sz w:val="23"/>
          <w:szCs w:val="23"/>
          <w:lang w:val="en-GB" w:eastAsia="en-US"/>
        </w:rPr>
      </w:pPr>
      <w:r w:rsidRPr="00C45017">
        <w:rPr>
          <w:rFonts w:ascii="Calibri" w:eastAsia="Calibri" w:hAnsi="Calibri"/>
          <w:bCs/>
          <w:sz w:val="23"/>
          <w:szCs w:val="23"/>
          <w:lang w:val="en-GB" w:eastAsia="en-US"/>
        </w:rPr>
        <w:t>Verificarea pe teren se efectuează de către entitatile care instrumentează cererea de finanţare, respectiv:</w:t>
      </w:r>
    </w:p>
    <w:p w14:paraId="58706C54" w14:textId="77777777" w:rsidR="00C45017" w:rsidRPr="00C45017" w:rsidRDefault="00C45017" w:rsidP="00BC70D7">
      <w:pPr>
        <w:numPr>
          <w:ilvl w:val="0"/>
          <w:numId w:val="15"/>
        </w:numPr>
        <w:suppressAutoHyphens w:val="0"/>
        <w:autoSpaceDE w:val="0"/>
        <w:autoSpaceDN w:val="0"/>
        <w:adjustRightInd w:val="0"/>
        <w:jc w:val="both"/>
        <w:rPr>
          <w:rFonts w:ascii="Calibri" w:eastAsia="Calibri" w:hAnsi="Calibri"/>
          <w:sz w:val="23"/>
          <w:szCs w:val="23"/>
          <w:lang w:val="en-GB" w:eastAsia="en-US"/>
        </w:rPr>
      </w:pPr>
      <w:r w:rsidRPr="00C45017">
        <w:rPr>
          <w:rFonts w:ascii="Calibri" w:eastAsia="Calibri" w:hAnsi="Calibri"/>
          <w:bCs/>
          <w:iCs/>
          <w:sz w:val="23"/>
          <w:szCs w:val="23"/>
          <w:lang w:eastAsia="en-US"/>
        </w:rPr>
        <w:t xml:space="preserve">GAL </w:t>
      </w:r>
      <w:r w:rsidR="00C660A4" w:rsidRPr="00C660A4">
        <w:rPr>
          <w:rFonts w:ascii="Calibri" w:eastAsia="Calibri" w:hAnsi="Calibri"/>
          <w:lang w:eastAsia="en-US"/>
        </w:rPr>
        <w:t>Tara Beiusului</w:t>
      </w:r>
    </w:p>
    <w:p w14:paraId="6BF8AE13" w14:textId="77777777" w:rsidR="00C45017" w:rsidRPr="00C45017" w:rsidRDefault="00C45017" w:rsidP="00BC70D7">
      <w:pPr>
        <w:numPr>
          <w:ilvl w:val="0"/>
          <w:numId w:val="15"/>
        </w:numPr>
        <w:suppressAutoHyphens w:val="0"/>
        <w:autoSpaceDE w:val="0"/>
        <w:autoSpaceDN w:val="0"/>
        <w:adjustRightInd w:val="0"/>
        <w:jc w:val="both"/>
        <w:rPr>
          <w:rFonts w:ascii="Calibri" w:eastAsia="Calibri" w:hAnsi="Calibri"/>
          <w:bCs/>
          <w:sz w:val="23"/>
          <w:szCs w:val="23"/>
          <w:lang w:val="en-GB" w:eastAsia="en-US"/>
        </w:rPr>
      </w:pPr>
      <w:r w:rsidRPr="00C45017">
        <w:rPr>
          <w:rFonts w:ascii="Calibri" w:eastAsia="Calibri" w:hAnsi="Calibri"/>
          <w:bCs/>
          <w:iCs/>
          <w:sz w:val="23"/>
          <w:szCs w:val="23"/>
          <w:lang w:eastAsia="en-US"/>
        </w:rPr>
        <w:t>Structurile AFIR  (OJFIR/CRFIR)</w:t>
      </w:r>
    </w:p>
    <w:p w14:paraId="3E3B0DC2" w14:textId="77777777" w:rsidR="00C45017" w:rsidRPr="00C45017" w:rsidRDefault="00C45017" w:rsidP="00C45017">
      <w:pPr>
        <w:suppressAutoHyphens w:val="0"/>
        <w:autoSpaceDE w:val="0"/>
        <w:autoSpaceDN w:val="0"/>
        <w:adjustRightInd w:val="0"/>
        <w:jc w:val="both"/>
        <w:rPr>
          <w:rFonts w:ascii="Calibri" w:eastAsia="Calibri" w:hAnsi="Calibri"/>
          <w:sz w:val="23"/>
          <w:szCs w:val="23"/>
          <w:lang w:val="en-GB" w:eastAsia="en-US"/>
        </w:rPr>
      </w:pPr>
    </w:p>
    <w:p w14:paraId="7A8B92E1" w14:textId="77777777" w:rsidR="00C45017" w:rsidRPr="00C45017" w:rsidRDefault="00C45017" w:rsidP="00C45017">
      <w:pPr>
        <w:suppressAutoHyphens w:val="0"/>
        <w:autoSpaceDE w:val="0"/>
        <w:autoSpaceDN w:val="0"/>
        <w:adjustRightInd w:val="0"/>
        <w:jc w:val="both"/>
        <w:rPr>
          <w:rFonts w:ascii="Calibri" w:eastAsia="Calibri" w:hAnsi="Calibri"/>
          <w:bCs/>
          <w:sz w:val="23"/>
          <w:szCs w:val="23"/>
          <w:lang w:val="en-GB" w:eastAsia="en-US"/>
        </w:rPr>
      </w:pPr>
      <w:r w:rsidRPr="00C45017">
        <w:rPr>
          <w:rFonts w:ascii="Calibri" w:eastAsia="Calibri" w:hAnsi="Calibri"/>
          <w:bCs/>
          <w:sz w:val="23"/>
          <w:szCs w:val="23"/>
          <w:lang w:val="en-GB" w:eastAsia="en-US"/>
        </w:rPr>
        <w:t>Vizita pe teren se va realiza</w:t>
      </w:r>
      <w:r w:rsidR="0070669B">
        <w:rPr>
          <w:rFonts w:ascii="Calibri" w:eastAsia="Calibri" w:hAnsi="Calibri"/>
          <w:bCs/>
          <w:sz w:val="23"/>
          <w:szCs w:val="23"/>
          <w:lang w:val="en-GB" w:eastAsia="en-US"/>
        </w:rPr>
        <w:t xml:space="preserve"> (daca se considera necesar)</w:t>
      </w:r>
      <w:r w:rsidRPr="00C45017">
        <w:rPr>
          <w:rFonts w:ascii="Calibri" w:eastAsia="Calibri" w:hAnsi="Calibri"/>
          <w:bCs/>
          <w:sz w:val="23"/>
          <w:szCs w:val="23"/>
          <w:lang w:val="en-GB" w:eastAsia="en-US"/>
        </w:rPr>
        <w:t xml:space="preserve"> pentru: </w:t>
      </w:r>
    </w:p>
    <w:p w14:paraId="578EC5E9" w14:textId="77777777" w:rsidR="00C45017" w:rsidRPr="00C45017" w:rsidRDefault="00C45017" w:rsidP="00BC70D7">
      <w:pPr>
        <w:numPr>
          <w:ilvl w:val="0"/>
          <w:numId w:val="8"/>
        </w:numPr>
        <w:suppressAutoHyphens w:val="0"/>
        <w:autoSpaceDE w:val="0"/>
        <w:autoSpaceDN w:val="0"/>
        <w:adjustRightInd w:val="0"/>
        <w:jc w:val="both"/>
        <w:rPr>
          <w:rFonts w:ascii="Calibri" w:eastAsia="Calibri" w:hAnsi="Calibri"/>
          <w:bCs/>
          <w:sz w:val="23"/>
          <w:szCs w:val="23"/>
          <w:lang w:val="en-GB" w:eastAsia="en-US"/>
        </w:rPr>
      </w:pPr>
      <w:r w:rsidRPr="00C45017">
        <w:rPr>
          <w:rFonts w:ascii="Calibri" w:eastAsia="Calibri" w:hAnsi="Calibri"/>
          <w:bCs/>
          <w:sz w:val="23"/>
          <w:szCs w:val="23"/>
          <w:lang w:val="en-GB" w:eastAsia="en-US"/>
        </w:rPr>
        <w:t>toate Cererile de finanțare referitoare la modernizări (inclusiv dotări</w:t>
      </w:r>
      <w:r w:rsidR="0070669B">
        <w:rPr>
          <w:rFonts w:ascii="Calibri" w:eastAsia="Calibri" w:hAnsi="Calibri"/>
          <w:bCs/>
          <w:sz w:val="23"/>
          <w:szCs w:val="23"/>
          <w:lang w:val="en-GB" w:eastAsia="en-US"/>
        </w:rPr>
        <w:t xml:space="preserve"> ce necesită montaj</w:t>
      </w:r>
      <w:r w:rsidRPr="00C45017">
        <w:rPr>
          <w:rFonts w:ascii="Calibri" w:eastAsia="Calibri" w:hAnsi="Calibri"/>
          <w:bCs/>
          <w:sz w:val="23"/>
          <w:szCs w:val="23"/>
          <w:lang w:val="en-GB" w:eastAsia="en-US"/>
        </w:rPr>
        <w:t xml:space="preserve">), extinderi, renovări; </w:t>
      </w:r>
    </w:p>
    <w:p w14:paraId="1B4B655F" w14:textId="77777777" w:rsidR="00C45017" w:rsidRPr="00C45017" w:rsidRDefault="00C45017" w:rsidP="00BC70D7">
      <w:pPr>
        <w:numPr>
          <w:ilvl w:val="0"/>
          <w:numId w:val="8"/>
        </w:numPr>
        <w:suppressAutoHyphens w:val="0"/>
        <w:autoSpaceDE w:val="0"/>
        <w:autoSpaceDN w:val="0"/>
        <w:adjustRightInd w:val="0"/>
        <w:jc w:val="both"/>
        <w:rPr>
          <w:rFonts w:ascii="Calibri" w:eastAsia="Calibri" w:hAnsi="Calibri"/>
          <w:bCs/>
          <w:sz w:val="23"/>
          <w:szCs w:val="23"/>
          <w:lang w:val="en-GB" w:eastAsia="en-US"/>
        </w:rPr>
      </w:pPr>
      <w:r w:rsidRPr="00C45017">
        <w:rPr>
          <w:rFonts w:ascii="Calibri" w:eastAsia="Calibri" w:hAnsi="Calibri"/>
          <w:bCs/>
          <w:sz w:val="23"/>
          <w:szCs w:val="23"/>
          <w:lang w:val="en-GB" w:eastAsia="en-US"/>
        </w:rPr>
        <w:t xml:space="preserve">în cazul </w:t>
      </w:r>
      <w:r w:rsidRPr="0070669B">
        <w:rPr>
          <w:rFonts w:ascii="Calibri" w:eastAsia="Calibri" w:hAnsi="Calibri"/>
          <w:bCs/>
          <w:sz w:val="23"/>
          <w:szCs w:val="23"/>
          <w:lang w:val="en-GB" w:eastAsia="en-US"/>
        </w:rPr>
        <w:t>investițiilor noi,</w:t>
      </w:r>
      <w:r w:rsidRPr="00C45017">
        <w:rPr>
          <w:rFonts w:ascii="Calibri" w:eastAsia="Calibri" w:hAnsi="Calibri"/>
          <w:b/>
          <w:bCs/>
          <w:sz w:val="23"/>
          <w:szCs w:val="23"/>
          <w:lang w:val="en-GB" w:eastAsia="en-US"/>
        </w:rPr>
        <w:t xml:space="preserve"> </w:t>
      </w:r>
      <w:r w:rsidRPr="00C45017">
        <w:rPr>
          <w:rFonts w:ascii="Calibri" w:eastAsia="Calibri" w:hAnsi="Calibri"/>
          <w:bCs/>
          <w:sz w:val="23"/>
          <w:szCs w:val="23"/>
          <w:lang w:val="en-GB" w:eastAsia="en-US"/>
        </w:rPr>
        <w:t xml:space="preserve">dacă pentru verificarea anumitor criterii de eligibilitate, expertul consideră oportună verificarea acestora pe teren. </w:t>
      </w:r>
    </w:p>
    <w:p w14:paraId="367CAC4D" w14:textId="77777777" w:rsidR="00C45017" w:rsidRPr="00C45017" w:rsidRDefault="00C45017" w:rsidP="00C45017">
      <w:pPr>
        <w:suppressAutoHyphens w:val="0"/>
        <w:autoSpaceDE w:val="0"/>
        <w:autoSpaceDN w:val="0"/>
        <w:adjustRightInd w:val="0"/>
        <w:jc w:val="both"/>
        <w:rPr>
          <w:rFonts w:ascii="Calibri" w:eastAsia="Calibri" w:hAnsi="Calibri"/>
          <w:bCs/>
          <w:sz w:val="23"/>
          <w:szCs w:val="23"/>
          <w:lang w:val="en-GB" w:eastAsia="en-US"/>
        </w:rPr>
      </w:pPr>
    </w:p>
    <w:p w14:paraId="67EAE80D" w14:textId="77777777" w:rsidR="00C45017" w:rsidRPr="00C45017" w:rsidRDefault="00C45017" w:rsidP="00C45017">
      <w:pPr>
        <w:suppressAutoHyphens w:val="0"/>
        <w:autoSpaceDE w:val="0"/>
        <w:autoSpaceDN w:val="0"/>
        <w:adjustRightInd w:val="0"/>
        <w:jc w:val="both"/>
        <w:rPr>
          <w:rFonts w:ascii="Calibri" w:eastAsia="Calibri" w:hAnsi="Calibri"/>
          <w:bCs/>
          <w:sz w:val="23"/>
          <w:szCs w:val="23"/>
          <w:lang w:val="en-GB" w:eastAsia="en-US"/>
        </w:rPr>
      </w:pPr>
      <w:r w:rsidRPr="00C45017">
        <w:rPr>
          <w:rFonts w:ascii="Calibri" w:eastAsia="Calibri" w:hAnsi="Calibri"/>
          <w:bCs/>
          <w:sz w:val="23"/>
          <w:szCs w:val="23"/>
          <w:lang w:val="en-GB" w:eastAsia="en-US"/>
        </w:rPr>
        <w:t>Scopul verificării pe teren este de a controla datele și informaţiile cuprinse în anexele tehnice și administrative cu elementele existente pe amplasamentul propus. Expertul GAL/AFIR</w:t>
      </w:r>
      <w:r w:rsidRPr="00C45017">
        <w:rPr>
          <w:rFonts w:ascii="Calibri" w:eastAsia="Calibri" w:hAnsi="Calibri"/>
          <w:bCs/>
          <w:iCs/>
          <w:sz w:val="23"/>
          <w:szCs w:val="23"/>
          <w:lang w:eastAsia="en-US"/>
        </w:rPr>
        <w:t>,</w:t>
      </w:r>
      <w:r w:rsidRPr="00C45017">
        <w:rPr>
          <w:rFonts w:ascii="Calibri" w:eastAsia="Calibri" w:hAnsi="Calibri"/>
          <w:bCs/>
          <w:sz w:val="23"/>
          <w:szCs w:val="23"/>
          <w:lang w:val="en-GB" w:eastAsia="en-US"/>
        </w:rPr>
        <w:t xml:space="preserve"> compară verificarea anumitor criterii de eligibilitate pe baza documentelor (etapa verificării administrative) cu realitatea, pentru a se asigura de corectitudinea răspunsurilor. </w:t>
      </w:r>
    </w:p>
    <w:p w14:paraId="39D53202" w14:textId="77777777" w:rsidR="00C45017" w:rsidRPr="00C45017" w:rsidRDefault="00C45017" w:rsidP="00C45017">
      <w:pPr>
        <w:suppressAutoHyphens w:val="0"/>
        <w:autoSpaceDE w:val="0"/>
        <w:autoSpaceDN w:val="0"/>
        <w:adjustRightInd w:val="0"/>
        <w:jc w:val="both"/>
        <w:rPr>
          <w:rFonts w:ascii="Calibri" w:eastAsia="Calibri" w:hAnsi="Calibri"/>
          <w:bCs/>
          <w:sz w:val="23"/>
          <w:szCs w:val="23"/>
          <w:lang w:val="en-GB" w:eastAsia="en-US"/>
        </w:rPr>
      </w:pPr>
      <w:r w:rsidRPr="00C45017">
        <w:rPr>
          <w:rFonts w:ascii="Calibri" w:eastAsia="Calibri" w:hAnsi="Calibri"/>
          <w:bCs/>
          <w:sz w:val="23"/>
          <w:szCs w:val="23"/>
          <w:lang w:val="en-GB" w:eastAsia="en-US"/>
        </w:rPr>
        <w:t xml:space="preserve">În cazul în care, solicitantul nu este de acord cu rezultatele vizitei pe teren, acesta poate contesta rezultatele verificării la publicarea raportului de selecție, </w:t>
      </w:r>
      <w:r w:rsidRPr="00C45017">
        <w:rPr>
          <w:rFonts w:ascii="Calibri" w:eastAsia="Calibri" w:hAnsi="Calibri"/>
          <w:b/>
          <w:bCs/>
          <w:i/>
          <w:iCs/>
          <w:sz w:val="23"/>
          <w:szCs w:val="23"/>
          <w:lang w:val="en-GB" w:eastAsia="en-US"/>
        </w:rPr>
        <w:t xml:space="preserve">numai în cazul </w:t>
      </w:r>
      <w:r w:rsidRPr="00C45017">
        <w:rPr>
          <w:rFonts w:ascii="Calibri" w:eastAsia="Calibri" w:hAnsi="Calibri"/>
          <w:bCs/>
          <w:i/>
          <w:iCs/>
          <w:sz w:val="23"/>
          <w:szCs w:val="23"/>
          <w:lang w:val="en-GB" w:eastAsia="en-US"/>
        </w:rPr>
        <w:t xml:space="preserve">în care reprezentantul legal/ împuternicit al reprezentantului legal a menționat observații în formularul - Fişa de verificare pe teren. Un exemplar al fisei de verificare pe teren se predă solicitantului la încheierea vizitei pe teren. </w:t>
      </w:r>
    </w:p>
    <w:p w14:paraId="42EC5729" w14:textId="77777777" w:rsidR="00C45017" w:rsidRPr="00C45017" w:rsidRDefault="00C45017" w:rsidP="00C45017">
      <w:pPr>
        <w:suppressAutoHyphens w:val="0"/>
        <w:autoSpaceDE w:val="0"/>
        <w:autoSpaceDN w:val="0"/>
        <w:adjustRightInd w:val="0"/>
        <w:jc w:val="both"/>
        <w:rPr>
          <w:rFonts w:ascii="Calibri" w:eastAsia="Calibri" w:hAnsi="Calibri"/>
          <w:b/>
          <w:bCs/>
          <w:sz w:val="23"/>
          <w:szCs w:val="23"/>
          <w:lang w:val="en-GB" w:eastAsia="en-US"/>
        </w:rPr>
      </w:pPr>
    </w:p>
    <w:p w14:paraId="7FD890F7" w14:textId="77777777" w:rsidR="00C45017" w:rsidRPr="00C45017" w:rsidRDefault="00C45017" w:rsidP="00C45017">
      <w:pPr>
        <w:suppressAutoHyphens w:val="0"/>
        <w:autoSpaceDE w:val="0"/>
        <w:autoSpaceDN w:val="0"/>
        <w:adjustRightInd w:val="0"/>
        <w:jc w:val="both"/>
        <w:rPr>
          <w:rFonts w:ascii="Calibri" w:eastAsia="Calibri" w:hAnsi="Calibri"/>
          <w:sz w:val="23"/>
          <w:szCs w:val="23"/>
          <w:lang w:val="en-GB" w:eastAsia="en-US"/>
        </w:rPr>
      </w:pPr>
      <w:r w:rsidRPr="00C45017">
        <w:rPr>
          <w:rFonts w:ascii="Calibri" w:eastAsia="Calibri" w:hAnsi="Calibri"/>
          <w:b/>
          <w:bCs/>
          <w:sz w:val="23"/>
          <w:szCs w:val="23"/>
          <w:lang w:val="en-GB" w:eastAsia="en-US"/>
        </w:rPr>
        <w:t xml:space="preserve">4. Verificarea criteriilor de eligibilitate și selecție </w:t>
      </w:r>
    </w:p>
    <w:p w14:paraId="323E421A" w14:textId="77777777" w:rsidR="00C45017" w:rsidRPr="00C45017" w:rsidRDefault="00C45017" w:rsidP="00C45017">
      <w:pPr>
        <w:suppressAutoHyphens w:val="0"/>
        <w:autoSpaceDE w:val="0"/>
        <w:autoSpaceDN w:val="0"/>
        <w:adjustRightInd w:val="0"/>
        <w:jc w:val="both"/>
        <w:rPr>
          <w:rFonts w:ascii="Calibri" w:eastAsia="Calibri" w:hAnsi="Calibri"/>
          <w:sz w:val="23"/>
          <w:szCs w:val="23"/>
          <w:lang w:val="en-GB" w:eastAsia="en-US"/>
        </w:rPr>
      </w:pPr>
      <w:r w:rsidRPr="00C45017">
        <w:rPr>
          <w:rFonts w:ascii="Calibri" w:eastAsia="Calibri" w:hAnsi="Calibri"/>
          <w:sz w:val="23"/>
          <w:szCs w:val="23"/>
          <w:lang w:val="en-GB" w:eastAsia="en-US"/>
        </w:rPr>
        <w:t xml:space="preserve">În urma acestor verificări pot exista trei situaţii: </w:t>
      </w:r>
    </w:p>
    <w:p w14:paraId="197AA85A" w14:textId="77777777" w:rsidR="00C45017" w:rsidRPr="00C45017" w:rsidRDefault="00C45017" w:rsidP="00BC70D7">
      <w:pPr>
        <w:numPr>
          <w:ilvl w:val="0"/>
          <w:numId w:val="9"/>
        </w:numPr>
        <w:suppressAutoHyphens w:val="0"/>
        <w:autoSpaceDE w:val="0"/>
        <w:autoSpaceDN w:val="0"/>
        <w:adjustRightInd w:val="0"/>
        <w:jc w:val="both"/>
        <w:rPr>
          <w:rFonts w:ascii="Calibri" w:eastAsia="Calibri" w:hAnsi="Calibri"/>
          <w:sz w:val="23"/>
          <w:szCs w:val="23"/>
          <w:lang w:val="en-GB" w:eastAsia="en-US"/>
        </w:rPr>
      </w:pPr>
      <w:r w:rsidRPr="00C45017">
        <w:rPr>
          <w:rFonts w:ascii="Calibri" w:eastAsia="Calibri" w:hAnsi="Calibri"/>
          <w:sz w:val="23"/>
          <w:szCs w:val="23"/>
          <w:lang w:val="en-GB" w:eastAsia="en-US"/>
        </w:rPr>
        <w:t xml:space="preserve">proiectul este neeligibil; </w:t>
      </w:r>
    </w:p>
    <w:p w14:paraId="1199546C" w14:textId="77777777" w:rsidR="00C45017" w:rsidRPr="00C45017" w:rsidRDefault="00C45017" w:rsidP="00BC70D7">
      <w:pPr>
        <w:numPr>
          <w:ilvl w:val="0"/>
          <w:numId w:val="9"/>
        </w:numPr>
        <w:suppressAutoHyphens w:val="0"/>
        <w:autoSpaceDE w:val="0"/>
        <w:autoSpaceDN w:val="0"/>
        <w:adjustRightInd w:val="0"/>
        <w:jc w:val="both"/>
        <w:rPr>
          <w:rFonts w:ascii="Calibri" w:eastAsia="Calibri" w:hAnsi="Calibri"/>
          <w:sz w:val="23"/>
          <w:szCs w:val="23"/>
          <w:lang w:val="en-GB" w:eastAsia="en-US"/>
        </w:rPr>
      </w:pPr>
      <w:r w:rsidRPr="00C45017">
        <w:rPr>
          <w:rFonts w:ascii="Calibri" w:eastAsia="Calibri" w:hAnsi="Calibri"/>
          <w:sz w:val="23"/>
          <w:szCs w:val="23"/>
          <w:lang w:val="en-GB" w:eastAsia="en-US"/>
        </w:rPr>
        <w:t>proiectul este eligibil şi va avea un punctaj ≥ pragul minim de depunere;</w:t>
      </w:r>
    </w:p>
    <w:p w14:paraId="424870E7" w14:textId="77777777" w:rsidR="00C45017" w:rsidRPr="00C45017" w:rsidRDefault="00C45017" w:rsidP="00BC70D7">
      <w:pPr>
        <w:numPr>
          <w:ilvl w:val="0"/>
          <w:numId w:val="9"/>
        </w:numPr>
        <w:suppressAutoHyphens w:val="0"/>
        <w:autoSpaceDE w:val="0"/>
        <w:autoSpaceDN w:val="0"/>
        <w:adjustRightInd w:val="0"/>
        <w:jc w:val="both"/>
        <w:rPr>
          <w:rFonts w:ascii="Calibri" w:eastAsia="Calibri" w:hAnsi="Calibri"/>
          <w:sz w:val="23"/>
          <w:szCs w:val="23"/>
          <w:lang w:val="en-GB" w:eastAsia="en-US"/>
        </w:rPr>
      </w:pPr>
      <w:r w:rsidRPr="00C45017">
        <w:rPr>
          <w:rFonts w:ascii="Calibri" w:eastAsia="Calibri" w:hAnsi="Calibri"/>
          <w:sz w:val="23"/>
          <w:szCs w:val="23"/>
          <w:lang w:val="en-GB" w:eastAsia="en-US"/>
        </w:rPr>
        <w:t>proiectul este neconform.</w:t>
      </w:r>
    </w:p>
    <w:p w14:paraId="70201433" w14:textId="77777777" w:rsidR="00C45017" w:rsidRPr="00C45017" w:rsidRDefault="00C45017" w:rsidP="00C45017">
      <w:pPr>
        <w:suppressAutoHyphens w:val="0"/>
        <w:autoSpaceDE w:val="0"/>
        <w:autoSpaceDN w:val="0"/>
        <w:adjustRightInd w:val="0"/>
        <w:jc w:val="both"/>
        <w:rPr>
          <w:rFonts w:ascii="Calibri" w:eastAsia="Calibri" w:hAnsi="Calibri"/>
          <w:sz w:val="23"/>
          <w:szCs w:val="23"/>
          <w:lang w:val="en-GB" w:eastAsia="en-US"/>
        </w:rPr>
      </w:pPr>
    </w:p>
    <w:p w14:paraId="19B3D0E8" w14:textId="77777777" w:rsidR="00C45017" w:rsidRPr="00C45017" w:rsidRDefault="00C45017" w:rsidP="00C45017">
      <w:pPr>
        <w:suppressAutoHyphens w:val="0"/>
        <w:autoSpaceDE w:val="0"/>
        <w:autoSpaceDN w:val="0"/>
        <w:adjustRightInd w:val="0"/>
        <w:jc w:val="both"/>
        <w:rPr>
          <w:rFonts w:ascii="Calibri" w:eastAsia="Calibri" w:hAnsi="Calibri"/>
          <w:bCs/>
          <w:sz w:val="23"/>
          <w:szCs w:val="23"/>
          <w:lang w:eastAsia="en-US"/>
        </w:rPr>
      </w:pPr>
      <w:r w:rsidRPr="00C45017">
        <w:rPr>
          <w:rFonts w:ascii="Calibri" w:eastAsia="Calibri" w:hAnsi="Calibri"/>
          <w:bCs/>
          <w:sz w:val="23"/>
          <w:szCs w:val="23"/>
          <w:lang w:val="en-GB" w:eastAsia="en-US"/>
        </w:rPr>
        <w:lastRenderedPageBreak/>
        <w:t>GAL va puncta fiecare proiect eligibil în funcție de sistemul de punctaj stabilit și va întocmi o listă a proiectelor eligibile în ordinea descrescătoare a punctajului obținut și o va transmite Comitetului de Selec</w:t>
      </w:r>
      <w:r w:rsidRPr="00C45017">
        <w:rPr>
          <w:rFonts w:ascii="Calibri" w:eastAsia="Calibri" w:hAnsi="Calibri"/>
          <w:bCs/>
          <w:sz w:val="23"/>
          <w:szCs w:val="23"/>
          <w:lang w:eastAsia="en-US"/>
        </w:rPr>
        <w:t>ție.</w:t>
      </w:r>
    </w:p>
    <w:p w14:paraId="226208CF" w14:textId="77777777" w:rsidR="00C45017" w:rsidRDefault="00C45017" w:rsidP="00C45017">
      <w:pPr>
        <w:suppressAutoHyphens w:val="0"/>
        <w:autoSpaceDE w:val="0"/>
        <w:autoSpaceDN w:val="0"/>
        <w:adjustRightInd w:val="0"/>
        <w:jc w:val="both"/>
        <w:rPr>
          <w:rFonts w:ascii="Calibri" w:eastAsia="Calibri" w:hAnsi="Calibri"/>
          <w:bCs/>
          <w:sz w:val="23"/>
          <w:szCs w:val="23"/>
          <w:lang w:val="en-GB" w:eastAsia="en-US"/>
        </w:rPr>
      </w:pPr>
      <w:r w:rsidRPr="00C45017">
        <w:rPr>
          <w:rFonts w:ascii="Calibri" w:eastAsia="Calibri" w:hAnsi="Calibri"/>
          <w:bCs/>
          <w:sz w:val="23"/>
          <w:szCs w:val="23"/>
          <w:lang w:val="en-GB" w:eastAsia="en-US"/>
        </w:rPr>
        <w:t>Selecția proiectelor eligibile se face în ordine</w:t>
      </w:r>
      <w:r w:rsidR="00CC7BEA">
        <w:rPr>
          <w:rFonts w:ascii="Calibri" w:eastAsia="Calibri" w:hAnsi="Calibri"/>
          <w:bCs/>
          <w:sz w:val="23"/>
          <w:szCs w:val="23"/>
          <w:lang w:val="en-GB" w:eastAsia="en-US"/>
        </w:rPr>
        <w:t>a descrescătoare a punctajului.</w:t>
      </w:r>
    </w:p>
    <w:p w14:paraId="25F8AD57" w14:textId="77777777" w:rsidR="00CC7BEA" w:rsidRPr="00C45017" w:rsidRDefault="00CC7BEA" w:rsidP="00C45017">
      <w:pPr>
        <w:suppressAutoHyphens w:val="0"/>
        <w:autoSpaceDE w:val="0"/>
        <w:autoSpaceDN w:val="0"/>
        <w:adjustRightInd w:val="0"/>
        <w:jc w:val="both"/>
        <w:rPr>
          <w:rFonts w:ascii="Calibri" w:eastAsia="Calibri" w:hAnsi="Calibri"/>
          <w:bCs/>
          <w:sz w:val="23"/>
          <w:szCs w:val="23"/>
          <w:lang w:val="en-GB" w:eastAsia="en-US"/>
        </w:rPr>
      </w:pPr>
    </w:p>
    <w:p w14:paraId="501EA8AA" w14:textId="77777777" w:rsidR="00C45017" w:rsidRPr="00C45017" w:rsidRDefault="00C45017" w:rsidP="00C45017">
      <w:pPr>
        <w:suppressAutoHyphens w:val="0"/>
        <w:autoSpaceDE w:val="0"/>
        <w:autoSpaceDN w:val="0"/>
        <w:adjustRightInd w:val="0"/>
        <w:jc w:val="both"/>
        <w:rPr>
          <w:rFonts w:ascii="Calibri" w:eastAsia="Calibri" w:hAnsi="Calibri"/>
          <w:bCs/>
          <w:sz w:val="23"/>
          <w:szCs w:val="23"/>
          <w:lang w:val="en-GB" w:eastAsia="en-US"/>
        </w:rPr>
      </w:pPr>
      <w:r w:rsidRPr="00C45017">
        <w:rPr>
          <w:rFonts w:ascii="Calibri" w:eastAsia="Calibri" w:hAnsi="Calibri"/>
          <w:bCs/>
          <w:sz w:val="23"/>
          <w:szCs w:val="23"/>
          <w:lang w:val="en-GB" w:eastAsia="en-US"/>
        </w:rPr>
        <w:t>În cazul proiectelor cu acelaşi punctaj, departajarea acestora se face, astfel:</w:t>
      </w:r>
    </w:p>
    <w:p w14:paraId="4339553A" w14:textId="77777777" w:rsidR="00694803" w:rsidRDefault="00694803" w:rsidP="00694803">
      <w:pPr>
        <w:pStyle w:val="Default"/>
        <w:numPr>
          <w:ilvl w:val="0"/>
          <w:numId w:val="36"/>
        </w:numPr>
        <w:shd w:val="clear" w:color="auto" w:fill="FBD4B4"/>
        <w:spacing w:line="276" w:lineRule="auto"/>
        <w:rPr>
          <w:rFonts w:ascii="Calibri" w:hAnsi="Calibri" w:cs="Arial"/>
        </w:rPr>
      </w:pPr>
      <w:r>
        <w:rPr>
          <w:rFonts w:ascii="Calibri" w:hAnsi="Calibri" w:cs="Arial"/>
        </w:rPr>
        <w:t xml:space="preserve">  </w:t>
      </w:r>
      <w:r w:rsidR="00683821" w:rsidRPr="00694803">
        <w:rPr>
          <w:rFonts w:ascii="Calibri" w:hAnsi="Calibri" w:cs="Arial"/>
          <w:lang w:val="ro-RO"/>
        </w:rPr>
        <w:t>ordinea descrescătoare a procentului veniturilor asumate propus în Planul de afaceri pentru activitatea propusa</w:t>
      </w:r>
    </w:p>
    <w:p w14:paraId="09877940" w14:textId="77777777" w:rsidR="00694803" w:rsidRPr="00683821" w:rsidRDefault="00694803" w:rsidP="00694803">
      <w:pPr>
        <w:pStyle w:val="Default"/>
        <w:numPr>
          <w:ilvl w:val="0"/>
          <w:numId w:val="36"/>
        </w:numPr>
        <w:shd w:val="clear" w:color="auto" w:fill="FBD4B4"/>
        <w:spacing w:line="276" w:lineRule="auto"/>
        <w:jc w:val="both"/>
        <w:rPr>
          <w:rFonts w:ascii="Calibri" w:hAnsi="Calibri" w:cs="Arial"/>
          <w:lang w:val="ro-RO"/>
        </w:rPr>
      </w:pPr>
      <w:r w:rsidRPr="00694803">
        <w:rPr>
          <w:rFonts w:ascii="Calibri" w:hAnsi="Calibri" w:cs="Arial"/>
          <w:lang w:val="ro-RO"/>
        </w:rPr>
        <w:t>.</w:t>
      </w:r>
      <w:r w:rsidR="00683821" w:rsidRPr="00683821">
        <w:rPr>
          <w:rFonts w:ascii="Calibri" w:hAnsi="Calibri" w:cs="Arial"/>
        </w:rPr>
        <w:t xml:space="preserve"> </w:t>
      </w:r>
      <w:r w:rsidR="00683821">
        <w:rPr>
          <w:rFonts w:ascii="Calibri" w:hAnsi="Calibri" w:cs="Arial"/>
        </w:rPr>
        <w:t>regula “primul venit, primul servit”</w:t>
      </w:r>
    </w:p>
    <w:p w14:paraId="2D43444C" w14:textId="77777777" w:rsidR="00683821" w:rsidRPr="00694803" w:rsidRDefault="00683821" w:rsidP="00683821">
      <w:pPr>
        <w:pStyle w:val="Default"/>
        <w:shd w:val="clear" w:color="auto" w:fill="FBD4B4"/>
        <w:spacing w:line="276" w:lineRule="auto"/>
        <w:ind w:left="426"/>
        <w:jc w:val="both"/>
        <w:rPr>
          <w:rFonts w:ascii="Calibri" w:hAnsi="Calibri" w:cs="Arial"/>
          <w:lang w:val="ro-RO"/>
        </w:rPr>
      </w:pPr>
      <w:r w:rsidRPr="00683821">
        <w:rPr>
          <w:rFonts w:ascii="Calibri" w:hAnsi="Calibri" w:cs="Arial"/>
          <w:lang w:val="ro-RO"/>
        </w:rPr>
        <w:t>Cel care va înregistra primul proiectul și va fi declarat, de către GAL, eligibil, va avea intâietate.</w:t>
      </w:r>
    </w:p>
    <w:p w14:paraId="089FEC5B" w14:textId="77777777" w:rsidR="00CC7BEA" w:rsidRPr="00C45017" w:rsidRDefault="00CC7BEA" w:rsidP="006E38DD">
      <w:pPr>
        <w:suppressAutoHyphens w:val="0"/>
        <w:autoSpaceDE w:val="0"/>
        <w:autoSpaceDN w:val="0"/>
        <w:adjustRightInd w:val="0"/>
        <w:jc w:val="both"/>
        <w:rPr>
          <w:rFonts w:ascii="Calibri" w:eastAsia="Calibri" w:hAnsi="Calibri"/>
          <w:bCs/>
          <w:sz w:val="23"/>
          <w:szCs w:val="23"/>
          <w:lang w:val="en-GB" w:eastAsia="en-US"/>
        </w:rPr>
      </w:pPr>
    </w:p>
    <w:p w14:paraId="7A3B233D" w14:textId="77777777" w:rsidR="00C45017" w:rsidRPr="00C45017" w:rsidRDefault="00C45017" w:rsidP="00C45017">
      <w:pPr>
        <w:suppressAutoHyphens w:val="0"/>
        <w:autoSpaceDE w:val="0"/>
        <w:autoSpaceDN w:val="0"/>
        <w:adjustRightInd w:val="0"/>
        <w:jc w:val="both"/>
        <w:rPr>
          <w:rFonts w:ascii="Calibri" w:eastAsia="Calibri" w:hAnsi="Calibri"/>
          <w:bCs/>
          <w:sz w:val="23"/>
          <w:szCs w:val="23"/>
          <w:lang w:val="en-GB" w:eastAsia="en-US"/>
        </w:rPr>
      </w:pPr>
      <w:r w:rsidRPr="00C45017">
        <w:rPr>
          <w:rFonts w:ascii="Calibri" w:eastAsia="Calibri" w:hAnsi="Calibri"/>
          <w:bCs/>
          <w:sz w:val="23"/>
          <w:szCs w:val="23"/>
          <w:lang w:val="en-GB" w:eastAsia="en-US"/>
        </w:rPr>
        <w:t>Solicitantul trebuie să realizeze o prescorare a proiectului său, în cererea de finanțare. Punctajul acordat de către solicitant propriului proiect este orientativ. Prescorarea eronată a proiectului din partea solicitantului nu reprezintă motiv de neconformitate sau neeligibilitate. Punctajul proiectului se acordă de către Comitetul de Selecție.</w:t>
      </w:r>
    </w:p>
    <w:p w14:paraId="49C3E69A" w14:textId="77777777" w:rsidR="00C45017" w:rsidRPr="00C45017" w:rsidRDefault="00C45017" w:rsidP="00C45017">
      <w:pPr>
        <w:suppressAutoHyphens w:val="0"/>
        <w:autoSpaceDE w:val="0"/>
        <w:autoSpaceDN w:val="0"/>
        <w:adjustRightInd w:val="0"/>
        <w:jc w:val="both"/>
        <w:rPr>
          <w:rFonts w:ascii="Calibri" w:eastAsia="Calibri" w:hAnsi="Calibri"/>
          <w:bCs/>
          <w:sz w:val="23"/>
          <w:szCs w:val="23"/>
          <w:lang w:val="en-GB" w:eastAsia="en-US"/>
        </w:rPr>
      </w:pPr>
      <w:r w:rsidRPr="00C45017">
        <w:rPr>
          <w:rFonts w:ascii="Calibri" w:eastAsia="Calibri" w:hAnsi="Calibri"/>
          <w:bCs/>
          <w:sz w:val="23"/>
          <w:szCs w:val="23"/>
          <w:lang w:val="en-GB" w:eastAsia="en-US"/>
        </w:rPr>
        <w:t xml:space="preserve">Rezultatul verificării eligibilităţii se consemnează de expert în Fişa de </w:t>
      </w:r>
      <w:r w:rsidR="00CC7BEA">
        <w:rPr>
          <w:rFonts w:ascii="Calibri" w:eastAsia="Calibri" w:hAnsi="Calibri"/>
          <w:bCs/>
          <w:sz w:val="23"/>
          <w:szCs w:val="23"/>
          <w:lang w:val="en-GB" w:eastAsia="en-US"/>
        </w:rPr>
        <w:t>evaluare generală</w:t>
      </w:r>
      <w:r w:rsidRPr="00C45017">
        <w:rPr>
          <w:rFonts w:ascii="Calibri" w:eastAsia="Calibri" w:hAnsi="Calibri"/>
          <w:bCs/>
          <w:sz w:val="23"/>
          <w:szCs w:val="23"/>
          <w:lang w:val="en-GB" w:eastAsia="en-US"/>
        </w:rPr>
        <w:t xml:space="preserve">, în baza criteriilor de eligibilitate prezentate în Fișa măsurii și a prezentului Ghid. Completarea Fişei </w:t>
      </w:r>
      <w:r w:rsidR="00E3050B" w:rsidRPr="00C45017">
        <w:rPr>
          <w:rFonts w:ascii="Calibri" w:eastAsia="Calibri" w:hAnsi="Calibri"/>
          <w:bCs/>
          <w:sz w:val="23"/>
          <w:szCs w:val="23"/>
          <w:lang w:val="en-GB" w:eastAsia="en-US"/>
        </w:rPr>
        <w:t xml:space="preserve">de </w:t>
      </w:r>
      <w:r w:rsidR="00E3050B">
        <w:rPr>
          <w:rFonts w:ascii="Calibri" w:eastAsia="Calibri" w:hAnsi="Calibri"/>
          <w:bCs/>
          <w:sz w:val="23"/>
          <w:szCs w:val="23"/>
          <w:lang w:val="en-GB" w:eastAsia="en-US"/>
        </w:rPr>
        <w:t xml:space="preserve">evaluare generală </w:t>
      </w:r>
      <w:r w:rsidRPr="00C45017">
        <w:rPr>
          <w:rFonts w:ascii="Calibri" w:eastAsia="Calibri" w:hAnsi="Calibri"/>
          <w:bCs/>
          <w:sz w:val="23"/>
          <w:szCs w:val="23"/>
          <w:lang w:val="en-GB" w:eastAsia="en-US"/>
        </w:rPr>
        <w:t xml:space="preserve">se va realiza de către personalul GAL cu atribuții în acest sens. Fiecare etapă a verificării se înscrie în fișele de verificare specifice pentru cererea de finanţare şi se înregistrează conform procedurilor interne de înregistrare a documentelor la GAL </w:t>
      </w:r>
      <w:r w:rsidR="00C660A4" w:rsidRPr="00C660A4">
        <w:rPr>
          <w:rFonts w:ascii="Calibri" w:eastAsia="Calibri" w:hAnsi="Calibri"/>
          <w:lang w:eastAsia="en-US"/>
        </w:rPr>
        <w:t>Tara Beiusului</w:t>
      </w:r>
      <w:r w:rsidR="00CC7BEA">
        <w:rPr>
          <w:rFonts w:ascii="Calibri" w:eastAsia="Calibri" w:hAnsi="Calibri"/>
          <w:bCs/>
          <w:sz w:val="23"/>
          <w:szCs w:val="23"/>
          <w:lang w:val="en-GB" w:eastAsia="en-US"/>
        </w:rPr>
        <w:t>.</w:t>
      </w:r>
      <w:r w:rsidR="008203EA">
        <w:rPr>
          <w:rFonts w:ascii="Calibri" w:eastAsia="Calibri" w:hAnsi="Calibri"/>
          <w:bCs/>
          <w:sz w:val="23"/>
          <w:szCs w:val="23"/>
          <w:lang w:val="en-GB" w:eastAsia="en-US"/>
        </w:rPr>
        <w:t xml:space="preserve"> </w:t>
      </w:r>
    </w:p>
    <w:p w14:paraId="7B727D21" w14:textId="77777777" w:rsidR="00C45017" w:rsidRDefault="00C45017" w:rsidP="00C45017">
      <w:pPr>
        <w:suppressAutoHyphens w:val="0"/>
        <w:autoSpaceDE w:val="0"/>
        <w:autoSpaceDN w:val="0"/>
        <w:adjustRightInd w:val="0"/>
        <w:jc w:val="both"/>
        <w:rPr>
          <w:rFonts w:ascii="Calibri" w:eastAsia="Calibri" w:hAnsi="Calibri"/>
          <w:bCs/>
          <w:iCs/>
          <w:sz w:val="23"/>
          <w:szCs w:val="23"/>
          <w:lang w:eastAsia="en-US"/>
        </w:rPr>
      </w:pPr>
      <w:r w:rsidRPr="00C45017">
        <w:rPr>
          <w:rFonts w:ascii="Calibri" w:eastAsia="Calibri" w:hAnsi="Calibri"/>
          <w:bCs/>
          <w:sz w:val="23"/>
          <w:szCs w:val="23"/>
          <w:lang w:val="en-GB" w:eastAsia="en-US"/>
        </w:rPr>
        <w:t>După parcurgerea procedurii de selecție, și după caz, a celei de departajere, se întocmește un Raport cu proiectele propuse pentru finanțare care se supune avizării Președintelui/Reprezentantului legal al GAL, semnării membrilor Comitetul de Selec</w:t>
      </w:r>
      <w:r w:rsidRPr="00C45017">
        <w:rPr>
          <w:rFonts w:ascii="Calibri" w:eastAsia="Calibri" w:hAnsi="Calibri"/>
          <w:bCs/>
          <w:sz w:val="23"/>
          <w:szCs w:val="23"/>
          <w:lang w:eastAsia="en-US"/>
        </w:rPr>
        <w:t xml:space="preserve">ție și </w:t>
      </w:r>
      <w:r w:rsidRPr="00C45017">
        <w:rPr>
          <w:rFonts w:ascii="Calibri" w:eastAsia="Calibri" w:hAnsi="Calibri"/>
          <w:bCs/>
          <w:iCs/>
          <w:sz w:val="23"/>
          <w:szCs w:val="23"/>
          <w:lang w:eastAsia="en-US"/>
        </w:rPr>
        <w:t xml:space="preserve"> avizării finale de către reprezentantul CDRJ.</w:t>
      </w:r>
    </w:p>
    <w:p w14:paraId="72375D5C" w14:textId="77777777" w:rsidR="00BE3583" w:rsidRDefault="00BE3583" w:rsidP="00C45017">
      <w:pPr>
        <w:suppressAutoHyphens w:val="0"/>
        <w:autoSpaceDE w:val="0"/>
        <w:autoSpaceDN w:val="0"/>
        <w:adjustRightInd w:val="0"/>
        <w:jc w:val="both"/>
        <w:rPr>
          <w:rFonts w:ascii="Calibri" w:eastAsia="Calibri" w:hAnsi="Calibri"/>
          <w:bCs/>
          <w:iCs/>
          <w:sz w:val="23"/>
          <w:szCs w:val="23"/>
          <w:lang w:eastAsia="en-US"/>
        </w:rPr>
      </w:pPr>
    </w:p>
    <w:p w14:paraId="510594B9" w14:textId="77777777" w:rsidR="00BE3583" w:rsidRPr="00695833" w:rsidRDefault="00BE3583" w:rsidP="00BE3583">
      <w:pPr>
        <w:shd w:val="clear" w:color="auto" w:fill="FBE4D5"/>
        <w:suppressAutoHyphens w:val="0"/>
        <w:autoSpaceDE w:val="0"/>
        <w:autoSpaceDN w:val="0"/>
        <w:adjustRightInd w:val="0"/>
        <w:spacing w:line="276" w:lineRule="auto"/>
        <w:ind w:left="426" w:firstLine="426"/>
        <w:jc w:val="both"/>
        <w:rPr>
          <w:rFonts w:ascii="Calibri" w:eastAsia="Calibri" w:hAnsi="Calibri" w:cs="Arial"/>
          <w:b/>
          <w:bCs/>
          <w:lang w:val="rm-CH" w:eastAsia="en-US"/>
        </w:rPr>
      </w:pPr>
      <w:r w:rsidRPr="00695833">
        <w:rPr>
          <w:b/>
          <w:bCs/>
        </w:rPr>
        <w:t>NOTĂ!!! Ca urmare a apariției pandemiei COVID 19</w:t>
      </w:r>
    </w:p>
    <w:p w14:paraId="5E275240" w14:textId="77777777" w:rsidR="00BE3583" w:rsidRDefault="00BE3583" w:rsidP="00BE3583">
      <w:pPr>
        <w:suppressAutoHyphens w:val="0"/>
        <w:autoSpaceDE w:val="0"/>
        <w:autoSpaceDN w:val="0"/>
        <w:adjustRightInd w:val="0"/>
        <w:spacing w:line="276" w:lineRule="auto"/>
        <w:jc w:val="both"/>
        <w:rPr>
          <w:rFonts w:ascii="Calibri" w:eastAsia="Calibri" w:hAnsi="Calibri" w:cs="Arial"/>
          <w:color w:val="000000"/>
          <w:lang w:val="rm-CH" w:eastAsia="en-US"/>
        </w:rPr>
      </w:pPr>
    </w:p>
    <w:p w14:paraId="258B414F" w14:textId="77777777" w:rsidR="00BE3583" w:rsidRPr="00BE3583" w:rsidRDefault="00BE3583" w:rsidP="00BE3583">
      <w:pPr>
        <w:suppressAutoHyphens w:val="0"/>
        <w:autoSpaceDE w:val="0"/>
        <w:autoSpaceDN w:val="0"/>
        <w:adjustRightInd w:val="0"/>
        <w:spacing w:line="276" w:lineRule="auto"/>
        <w:jc w:val="both"/>
        <w:rPr>
          <w:rFonts w:ascii="Calibri" w:eastAsia="Calibri" w:hAnsi="Calibri" w:cs="Calibri"/>
          <w:color w:val="000000"/>
          <w:lang w:val="rm-CH" w:eastAsia="en-US"/>
        </w:rPr>
      </w:pPr>
      <w:r w:rsidRPr="00BE3583">
        <w:rPr>
          <w:rFonts w:ascii="Calibri" w:hAnsi="Calibri" w:cs="Calibri"/>
        </w:rPr>
        <w:t>Pentru realizarea Procesului de Selecție al proiectelor, întrunirile Comitetului de selecție ce vor avea loc cu participarea consilierului CDRJ responsabil cu coordonarea activității GAL-ului și coordonatorul CDRJ se pot desfășura și în regim de videoconferință (skype video, platforme video online, video call, etc). Toate întrunirile Comitetelor de selecție (videoconferințe) vor fi inregistrate de GAL și transmise pe mail, în momentul finalizării întrunirilor acestora, către consilierului CDRJ responsabil cu coordonarea activității GAL-ului și coordonatorul CDRJ. Programarea întrunirii Comitetelor de selecție în regim de videoconferință se va realiza cu minimum 24 de ore înaintea desfășurării propriu-zise a acesteia și va fi comunicată prin e-mail.</w:t>
      </w:r>
    </w:p>
    <w:p w14:paraId="6A55484A" w14:textId="77777777" w:rsidR="00BE3583" w:rsidRDefault="00BE3583" w:rsidP="00C45017">
      <w:pPr>
        <w:suppressAutoHyphens w:val="0"/>
        <w:autoSpaceDE w:val="0"/>
        <w:autoSpaceDN w:val="0"/>
        <w:adjustRightInd w:val="0"/>
        <w:jc w:val="both"/>
        <w:rPr>
          <w:rFonts w:ascii="Calibri" w:eastAsia="Calibri" w:hAnsi="Calibri"/>
          <w:bCs/>
          <w:sz w:val="23"/>
          <w:szCs w:val="23"/>
          <w:lang w:val="en-GB" w:eastAsia="en-US"/>
        </w:rPr>
      </w:pPr>
    </w:p>
    <w:p w14:paraId="64C341DB" w14:textId="77777777" w:rsidR="00BE3583" w:rsidRPr="00C45017" w:rsidRDefault="00BE3583" w:rsidP="00C45017">
      <w:pPr>
        <w:suppressAutoHyphens w:val="0"/>
        <w:autoSpaceDE w:val="0"/>
        <w:autoSpaceDN w:val="0"/>
        <w:adjustRightInd w:val="0"/>
        <w:jc w:val="both"/>
        <w:rPr>
          <w:rFonts w:ascii="Calibri" w:eastAsia="Calibri" w:hAnsi="Calibri"/>
          <w:bCs/>
          <w:sz w:val="23"/>
          <w:szCs w:val="23"/>
          <w:lang w:val="en-GB" w:eastAsia="en-US"/>
        </w:rPr>
      </w:pPr>
    </w:p>
    <w:p w14:paraId="31C25BE1" w14:textId="77777777" w:rsidR="00C45017" w:rsidRPr="00C45017" w:rsidRDefault="00C45017" w:rsidP="00C45017">
      <w:pPr>
        <w:suppressAutoHyphens w:val="0"/>
        <w:autoSpaceDE w:val="0"/>
        <w:autoSpaceDN w:val="0"/>
        <w:adjustRightInd w:val="0"/>
        <w:jc w:val="both"/>
        <w:rPr>
          <w:rFonts w:ascii="Calibri" w:eastAsia="Calibri" w:hAnsi="Calibri"/>
          <w:bCs/>
          <w:sz w:val="23"/>
          <w:szCs w:val="23"/>
          <w:lang w:val="en-GB" w:eastAsia="en-US"/>
        </w:rPr>
      </w:pPr>
      <w:r w:rsidRPr="00C45017">
        <w:rPr>
          <w:rFonts w:ascii="Calibri" w:eastAsia="Calibri" w:hAnsi="Calibri"/>
          <w:bCs/>
          <w:sz w:val="23"/>
          <w:szCs w:val="23"/>
          <w:lang w:val="en-GB" w:eastAsia="en-US"/>
        </w:rPr>
        <w:t xml:space="preserve">Acest raport va cuprinde și lista proiectelor selectate rămase fără finanțare. Raportul de selecție va fi publicat pe pagina de internet a GAL </w:t>
      </w:r>
      <w:hyperlink r:id="rId18" w:history="1">
        <w:r w:rsidR="00C660A4" w:rsidRPr="00F37F99">
          <w:rPr>
            <w:rStyle w:val="Hyperlink"/>
            <w:rFonts w:ascii="Calibri" w:eastAsia="Calibri" w:hAnsi="Calibri"/>
            <w:sz w:val="23"/>
            <w:szCs w:val="23"/>
            <w:lang w:eastAsia="en-US"/>
          </w:rPr>
          <w:t>www.galtarabeiusului.ro</w:t>
        </w:r>
      </w:hyperlink>
      <w:r w:rsidR="00C660A4">
        <w:rPr>
          <w:rFonts w:ascii="Calibri" w:eastAsia="Calibri" w:hAnsi="Calibri"/>
          <w:sz w:val="23"/>
          <w:szCs w:val="23"/>
          <w:lang w:eastAsia="en-US"/>
        </w:rPr>
        <w:t xml:space="preserve"> </w:t>
      </w:r>
    </w:p>
    <w:p w14:paraId="084BA11B" w14:textId="77777777" w:rsidR="00C45017" w:rsidRPr="00C45017" w:rsidRDefault="00C45017" w:rsidP="00C45017">
      <w:pPr>
        <w:suppressAutoHyphens w:val="0"/>
        <w:autoSpaceDE w:val="0"/>
        <w:autoSpaceDN w:val="0"/>
        <w:adjustRightInd w:val="0"/>
        <w:jc w:val="both"/>
        <w:rPr>
          <w:rFonts w:ascii="Calibri" w:eastAsia="Calibri" w:hAnsi="Calibri"/>
          <w:sz w:val="23"/>
          <w:szCs w:val="23"/>
          <w:lang w:val="en-GB" w:eastAsia="en-US"/>
        </w:rPr>
      </w:pPr>
      <w:r w:rsidRPr="00C45017">
        <w:rPr>
          <w:rFonts w:ascii="Calibri" w:eastAsia="Calibri" w:hAnsi="Calibri"/>
          <w:b/>
          <w:bCs/>
          <w:sz w:val="23"/>
          <w:szCs w:val="23"/>
          <w:lang w:val="en-GB" w:eastAsia="en-US"/>
        </w:rPr>
        <w:t xml:space="preserve">Atenție! </w:t>
      </w:r>
    </w:p>
    <w:p w14:paraId="58703E88" w14:textId="77777777" w:rsidR="00C45017" w:rsidRPr="00C45017" w:rsidRDefault="00C45017" w:rsidP="00C45017">
      <w:pPr>
        <w:suppressAutoHyphens w:val="0"/>
        <w:autoSpaceDE w:val="0"/>
        <w:autoSpaceDN w:val="0"/>
        <w:adjustRightInd w:val="0"/>
        <w:jc w:val="both"/>
        <w:rPr>
          <w:rFonts w:ascii="Calibri" w:eastAsia="Calibri" w:hAnsi="Calibri"/>
          <w:b/>
          <w:bCs/>
          <w:sz w:val="23"/>
          <w:szCs w:val="23"/>
          <w:lang w:val="en-GB" w:eastAsia="en-US"/>
        </w:rPr>
      </w:pPr>
      <w:r w:rsidRPr="00C45017">
        <w:rPr>
          <w:rFonts w:ascii="Calibri" w:eastAsia="Calibri" w:hAnsi="Calibri"/>
          <w:b/>
          <w:bCs/>
          <w:sz w:val="23"/>
          <w:szCs w:val="23"/>
          <w:lang w:val="en-GB" w:eastAsia="en-US"/>
        </w:rPr>
        <w:t>Evaluarea criteriilor de selecție se face numai în baza documentelor depuse odată cu Cererea de finanțare.</w:t>
      </w:r>
    </w:p>
    <w:p w14:paraId="651BCA4F" w14:textId="77777777" w:rsidR="00C45017" w:rsidRPr="00C45017" w:rsidRDefault="00C45017" w:rsidP="00C45017">
      <w:pPr>
        <w:suppressAutoHyphens w:val="0"/>
        <w:autoSpaceDE w:val="0"/>
        <w:autoSpaceDN w:val="0"/>
        <w:adjustRightInd w:val="0"/>
        <w:jc w:val="both"/>
        <w:rPr>
          <w:rFonts w:ascii="Calibri" w:eastAsia="Calibri" w:hAnsi="Calibri"/>
          <w:b/>
          <w:bCs/>
          <w:sz w:val="23"/>
          <w:szCs w:val="23"/>
          <w:lang w:val="en-GB" w:eastAsia="en-US"/>
        </w:rPr>
      </w:pPr>
    </w:p>
    <w:p w14:paraId="762D2FE8" w14:textId="77777777" w:rsidR="00C45017" w:rsidRPr="00C45017" w:rsidRDefault="00C45017" w:rsidP="00C45017">
      <w:pPr>
        <w:suppressAutoHyphens w:val="0"/>
        <w:autoSpaceDE w:val="0"/>
        <w:autoSpaceDN w:val="0"/>
        <w:adjustRightInd w:val="0"/>
        <w:jc w:val="both"/>
        <w:rPr>
          <w:rFonts w:ascii="Calibri" w:eastAsia="Calibri" w:hAnsi="Calibri"/>
          <w:b/>
          <w:bCs/>
          <w:sz w:val="23"/>
          <w:szCs w:val="23"/>
          <w:lang w:val="en-GB" w:eastAsia="en-US"/>
        </w:rPr>
      </w:pPr>
    </w:p>
    <w:p w14:paraId="3E93D71C" w14:textId="77777777" w:rsidR="00C45017" w:rsidRPr="00C45017" w:rsidRDefault="00C45017" w:rsidP="00C45017">
      <w:pPr>
        <w:suppressAutoHyphens w:val="0"/>
        <w:autoSpaceDE w:val="0"/>
        <w:autoSpaceDN w:val="0"/>
        <w:adjustRightInd w:val="0"/>
        <w:jc w:val="both"/>
        <w:rPr>
          <w:rFonts w:ascii="Calibri" w:eastAsia="Calibri" w:hAnsi="Calibri"/>
          <w:b/>
          <w:bCs/>
          <w:sz w:val="23"/>
          <w:szCs w:val="23"/>
          <w:lang w:val="en-GB" w:eastAsia="en-US"/>
        </w:rPr>
      </w:pPr>
      <w:r w:rsidRPr="00C45017">
        <w:rPr>
          <w:rFonts w:ascii="Calibri" w:eastAsia="Calibri" w:hAnsi="Calibri"/>
          <w:b/>
          <w:bCs/>
          <w:sz w:val="23"/>
          <w:szCs w:val="23"/>
          <w:lang w:val="en-GB" w:eastAsia="en-US"/>
        </w:rPr>
        <w:lastRenderedPageBreak/>
        <w:t xml:space="preserve">Atenție! Procesul de selecție și procesul de verificare a contestațiilor se desfașoară potrivit „Regulamentului de organizare şi funcţionare al Comitetului de Selectie a proiectelor si a Comisiei de Solutionare a Contestatiilor”, publicat pe site-ul </w:t>
      </w:r>
      <w:hyperlink r:id="rId19" w:history="1">
        <w:r w:rsidR="00C660A4" w:rsidRPr="00F37F99">
          <w:rPr>
            <w:rStyle w:val="Hyperlink"/>
            <w:rFonts w:ascii="Calibri" w:eastAsia="Calibri" w:hAnsi="Calibri"/>
            <w:sz w:val="23"/>
            <w:szCs w:val="23"/>
            <w:lang w:eastAsia="en-US"/>
          </w:rPr>
          <w:t>www.galtarabeiusului.ro</w:t>
        </w:r>
      </w:hyperlink>
      <w:r w:rsidR="00C660A4">
        <w:rPr>
          <w:rFonts w:ascii="Calibri" w:eastAsia="Calibri" w:hAnsi="Calibri"/>
          <w:sz w:val="23"/>
          <w:szCs w:val="23"/>
          <w:lang w:eastAsia="en-US"/>
        </w:rPr>
        <w:t xml:space="preserve"> </w:t>
      </w:r>
    </w:p>
    <w:p w14:paraId="48B02284" w14:textId="77777777" w:rsidR="00C45017" w:rsidRPr="00C45017" w:rsidRDefault="00C45017" w:rsidP="00C45017">
      <w:pPr>
        <w:suppressAutoHyphens w:val="0"/>
        <w:autoSpaceDE w:val="0"/>
        <w:autoSpaceDN w:val="0"/>
        <w:adjustRightInd w:val="0"/>
        <w:jc w:val="both"/>
        <w:rPr>
          <w:rFonts w:ascii="Calibri" w:eastAsia="Calibri" w:hAnsi="Calibri"/>
          <w:sz w:val="23"/>
          <w:szCs w:val="23"/>
          <w:lang w:eastAsia="en-US"/>
        </w:rPr>
      </w:pPr>
    </w:p>
    <w:p w14:paraId="2828F786" w14:textId="77777777" w:rsidR="00C45017" w:rsidRDefault="00C45017" w:rsidP="00C45017">
      <w:pPr>
        <w:suppressAutoHyphens w:val="0"/>
        <w:autoSpaceDE w:val="0"/>
        <w:autoSpaceDN w:val="0"/>
        <w:adjustRightInd w:val="0"/>
        <w:jc w:val="both"/>
        <w:rPr>
          <w:rFonts w:ascii="Calibri" w:eastAsia="Calibri" w:hAnsi="Calibri"/>
          <w:sz w:val="23"/>
          <w:szCs w:val="23"/>
          <w:lang w:eastAsia="en-US"/>
        </w:rPr>
      </w:pPr>
    </w:p>
    <w:p w14:paraId="46AC93CA" w14:textId="77777777" w:rsidR="008A5B82" w:rsidRPr="00C45017" w:rsidRDefault="008A5B82" w:rsidP="00C45017">
      <w:pPr>
        <w:suppressAutoHyphens w:val="0"/>
        <w:autoSpaceDE w:val="0"/>
        <w:autoSpaceDN w:val="0"/>
        <w:adjustRightInd w:val="0"/>
        <w:jc w:val="both"/>
        <w:rPr>
          <w:rFonts w:ascii="Calibri" w:eastAsia="Calibri" w:hAnsi="Calibri"/>
          <w:sz w:val="23"/>
          <w:szCs w:val="23"/>
          <w:lang w:eastAsia="en-US"/>
        </w:rPr>
      </w:pPr>
    </w:p>
    <w:p w14:paraId="65AE8A7E" w14:textId="77777777" w:rsidR="00C45017" w:rsidRPr="00487B85" w:rsidRDefault="00C45017" w:rsidP="00C45017">
      <w:pPr>
        <w:suppressAutoHyphens w:val="0"/>
        <w:autoSpaceDE w:val="0"/>
        <w:autoSpaceDN w:val="0"/>
        <w:adjustRightInd w:val="0"/>
        <w:jc w:val="both"/>
        <w:rPr>
          <w:rFonts w:ascii="Verdana" w:eastAsia="Calibri" w:hAnsi="Verdana"/>
          <w:b/>
          <w:bCs/>
          <w:i/>
          <w:sz w:val="32"/>
          <w:szCs w:val="32"/>
          <w:lang w:eastAsia="en-US"/>
        </w:rPr>
      </w:pPr>
      <w:r w:rsidRPr="00487B85">
        <w:rPr>
          <w:rFonts w:ascii="Verdana" w:eastAsia="Calibri" w:hAnsi="Verdana"/>
          <w:b/>
          <w:bCs/>
          <w:i/>
          <w:sz w:val="32"/>
          <w:szCs w:val="32"/>
          <w:lang w:eastAsia="en-US"/>
        </w:rPr>
        <w:t xml:space="preserve">CAPITOLUL 10 – </w:t>
      </w:r>
      <w:r w:rsidRPr="00487B85">
        <w:rPr>
          <w:rFonts w:ascii="Verdana" w:eastAsia="Calibri" w:hAnsi="Verdana"/>
          <w:b/>
          <w:bCs/>
          <w:i/>
          <w:sz w:val="32"/>
          <w:szCs w:val="32"/>
          <w:lang w:val="en-GB" w:eastAsia="en-US"/>
        </w:rPr>
        <w:t>Contractarea Fondurilor</w:t>
      </w:r>
    </w:p>
    <w:p w14:paraId="7403E301" w14:textId="77777777" w:rsidR="00C45017" w:rsidRPr="00487B85" w:rsidRDefault="00C45017" w:rsidP="00C45017">
      <w:pPr>
        <w:suppressAutoHyphens w:val="0"/>
        <w:autoSpaceDE w:val="0"/>
        <w:autoSpaceDN w:val="0"/>
        <w:adjustRightInd w:val="0"/>
        <w:jc w:val="both"/>
        <w:rPr>
          <w:rFonts w:ascii="Calibri" w:eastAsia="Calibri" w:hAnsi="Calibri"/>
          <w:lang w:eastAsia="en-US"/>
        </w:rPr>
      </w:pPr>
    </w:p>
    <w:p w14:paraId="54289865" w14:textId="77777777" w:rsidR="008203EA" w:rsidRPr="00CA2970" w:rsidRDefault="00CA2970" w:rsidP="00CA2970">
      <w:pPr>
        <w:suppressAutoHyphens w:val="0"/>
        <w:autoSpaceDE w:val="0"/>
        <w:autoSpaceDN w:val="0"/>
        <w:adjustRightInd w:val="0"/>
        <w:jc w:val="both"/>
        <w:rPr>
          <w:rFonts w:ascii="Calibri" w:eastAsia="Calibri" w:hAnsi="Calibri"/>
          <w:b/>
          <w:bCs/>
          <w:i/>
          <w:lang w:eastAsia="en-US"/>
        </w:rPr>
      </w:pPr>
      <w:r w:rsidRPr="00CA2970">
        <w:rPr>
          <w:rFonts w:ascii="Calibri" w:hAnsi="Calibri"/>
        </w:rPr>
        <w:t>Pentru proiectele selectate, AFIR notifică beneficiarul privind selectarea Cererii de finanțare în vederea prezentării documentelor necesare contractării precum și a documentelor originale depuse în copie la Dosarul Cererii de finanțare, pentru ca expertul AFIR să verifice conformitatea cu originalul acestora.</w:t>
      </w:r>
    </w:p>
    <w:p w14:paraId="346B3E6C" w14:textId="77777777" w:rsidR="008203EA" w:rsidRPr="00CA2970" w:rsidRDefault="008203EA" w:rsidP="00CA2970">
      <w:pPr>
        <w:suppressAutoHyphens w:val="0"/>
        <w:autoSpaceDE w:val="0"/>
        <w:autoSpaceDN w:val="0"/>
        <w:adjustRightInd w:val="0"/>
        <w:jc w:val="both"/>
        <w:rPr>
          <w:rFonts w:ascii="Calibri" w:eastAsia="Calibri" w:hAnsi="Calibri"/>
          <w:b/>
          <w:bCs/>
          <w:i/>
          <w:lang w:eastAsia="en-US"/>
        </w:rPr>
      </w:pPr>
    </w:p>
    <w:p w14:paraId="11468603" w14:textId="77777777" w:rsidR="008203EA" w:rsidRPr="00CA2970" w:rsidRDefault="00CA2970" w:rsidP="00CA2970">
      <w:pPr>
        <w:suppressAutoHyphens w:val="0"/>
        <w:autoSpaceDE w:val="0"/>
        <w:autoSpaceDN w:val="0"/>
        <w:adjustRightInd w:val="0"/>
        <w:jc w:val="both"/>
        <w:rPr>
          <w:rFonts w:ascii="Calibri" w:eastAsia="Calibri" w:hAnsi="Calibri"/>
          <w:b/>
          <w:bCs/>
          <w:i/>
          <w:lang w:eastAsia="en-US"/>
        </w:rPr>
      </w:pPr>
      <w:r w:rsidRPr="00CA2970">
        <w:rPr>
          <w:rFonts w:ascii="Calibri" w:hAnsi="Calibri"/>
          <w:b/>
          <w:bCs/>
        </w:rPr>
        <w:t>Atenție! Documentele în original vor fi prezentate la sediul OJFIR în maximum 30 de zile lucratoare de la primirea notificarii de selectare a Cererii de finanțare.</w:t>
      </w:r>
    </w:p>
    <w:p w14:paraId="598FCD39" w14:textId="77777777" w:rsidR="008203EA" w:rsidRPr="00CA2970" w:rsidRDefault="008203EA" w:rsidP="00CA2970">
      <w:pPr>
        <w:suppressAutoHyphens w:val="0"/>
        <w:autoSpaceDE w:val="0"/>
        <w:autoSpaceDN w:val="0"/>
        <w:adjustRightInd w:val="0"/>
        <w:jc w:val="both"/>
        <w:rPr>
          <w:rFonts w:ascii="Calibri" w:eastAsia="Calibri" w:hAnsi="Calibri"/>
          <w:b/>
          <w:bCs/>
          <w:i/>
          <w:lang w:eastAsia="en-US"/>
        </w:rPr>
      </w:pPr>
    </w:p>
    <w:p w14:paraId="7CC0DD05" w14:textId="77777777" w:rsidR="008203EA" w:rsidRPr="00CA2970" w:rsidRDefault="00CA2970" w:rsidP="00CA2970">
      <w:pPr>
        <w:suppressAutoHyphens w:val="0"/>
        <w:autoSpaceDE w:val="0"/>
        <w:autoSpaceDN w:val="0"/>
        <w:adjustRightInd w:val="0"/>
        <w:jc w:val="both"/>
        <w:rPr>
          <w:rFonts w:ascii="Calibri" w:eastAsia="Calibri" w:hAnsi="Calibri"/>
          <w:b/>
          <w:bCs/>
          <w:i/>
          <w:lang w:eastAsia="en-US"/>
        </w:rPr>
      </w:pPr>
      <w:r w:rsidRPr="00CA2970">
        <w:rPr>
          <w:rFonts w:ascii="Calibri" w:hAnsi="Calibri"/>
        </w:rPr>
        <w:t>AFIR va notifica solicitantul privind selectarea Cererii de finanțare în vederea semnarii Contractului de Finantare pentru toate proiectele eligibile cu punctajul mai mare sau egal decât ultimul proiect intrat la finanțare.</w:t>
      </w:r>
    </w:p>
    <w:p w14:paraId="0DEBF671" w14:textId="77777777" w:rsidR="008203EA" w:rsidRPr="00CA2970" w:rsidRDefault="008203EA" w:rsidP="00CA2970">
      <w:pPr>
        <w:suppressAutoHyphens w:val="0"/>
        <w:autoSpaceDE w:val="0"/>
        <w:autoSpaceDN w:val="0"/>
        <w:adjustRightInd w:val="0"/>
        <w:jc w:val="both"/>
        <w:rPr>
          <w:rFonts w:ascii="Calibri" w:eastAsia="Calibri" w:hAnsi="Calibri"/>
          <w:b/>
          <w:bCs/>
          <w:i/>
          <w:lang w:eastAsia="en-US"/>
        </w:rPr>
      </w:pPr>
    </w:p>
    <w:p w14:paraId="3059F6A3" w14:textId="77777777" w:rsidR="00CA2970" w:rsidRPr="00CA2970" w:rsidRDefault="00CA2970" w:rsidP="00CA2970">
      <w:pPr>
        <w:suppressAutoHyphens w:val="0"/>
        <w:autoSpaceDE w:val="0"/>
        <w:autoSpaceDN w:val="0"/>
        <w:adjustRightInd w:val="0"/>
        <w:jc w:val="both"/>
        <w:rPr>
          <w:rFonts w:ascii="Calibri" w:hAnsi="Calibri" w:cs="Calibri"/>
          <w:color w:val="000000"/>
          <w:lang w:eastAsia="ro-RO"/>
        </w:rPr>
      </w:pPr>
      <w:r w:rsidRPr="00CA2970">
        <w:rPr>
          <w:rFonts w:ascii="Calibri" w:hAnsi="Calibri" w:cs="Calibri"/>
          <w:color w:val="000000"/>
          <w:lang w:eastAsia="ro-RO"/>
        </w:rPr>
        <w:t xml:space="preserve">În urma depunerii la AFIR a Cererii de finanțare și a documentelor în original solicitate la contractare, pe suport de hartie, un proiect selectat poate fi declarat: </w:t>
      </w:r>
    </w:p>
    <w:p w14:paraId="06579DCA" w14:textId="77777777" w:rsidR="00CA2970" w:rsidRPr="00CA2970" w:rsidRDefault="00CA2970" w:rsidP="00BC70D7">
      <w:pPr>
        <w:numPr>
          <w:ilvl w:val="0"/>
          <w:numId w:val="29"/>
        </w:numPr>
        <w:suppressAutoHyphens w:val="0"/>
        <w:autoSpaceDE w:val="0"/>
        <w:autoSpaceDN w:val="0"/>
        <w:adjustRightInd w:val="0"/>
        <w:jc w:val="both"/>
        <w:rPr>
          <w:rFonts w:ascii="Calibri" w:hAnsi="Calibri" w:cs="Calibri"/>
          <w:color w:val="000000"/>
          <w:lang w:eastAsia="ro-RO"/>
        </w:rPr>
      </w:pPr>
      <w:r w:rsidRPr="00CA2970">
        <w:rPr>
          <w:rFonts w:ascii="Calibri" w:hAnsi="Calibri" w:cs="Calibri"/>
          <w:b/>
          <w:bCs/>
          <w:color w:val="000000"/>
          <w:lang w:eastAsia="ro-RO"/>
        </w:rPr>
        <w:t>selectat pentru finanțare</w:t>
      </w:r>
      <w:r w:rsidRPr="00CA2970">
        <w:rPr>
          <w:rFonts w:ascii="Calibri" w:hAnsi="Calibri" w:cs="Calibri"/>
          <w:color w:val="000000"/>
          <w:lang w:eastAsia="ro-RO"/>
        </w:rPr>
        <w:t xml:space="preserve">, dacă în urma verificării documentelor sunt îndeplinite condițiile de eligibilitate și criteriile de selecție, caz în care se va notifica solicitantul în vederea prezentării la CRFIR în maxim 15 zile lucrătoare pentru luare la cunoştinţă, în vederea </w:t>
      </w:r>
      <w:r w:rsidRPr="00CA2970">
        <w:rPr>
          <w:rFonts w:ascii="Calibri" w:hAnsi="Calibri" w:cs="Calibri"/>
          <w:b/>
          <w:bCs/>
          <w:color w:val="000000"/>
          <w:lang w:eastAsia="ro-RO"/>
        </w:rPr>
        <w:t>semnării Contractului de finanțare</w:t>
      </w:r>
      <w:r>
        <w:rPr>
          <w:rFonts w:ascii="Calibri" w:hAnsi="Calibri" w:cs="Calibri"/>
          <w:b/>
          <w:bCs/>
          <w:color w:val="000000"/>
          <w:lang w:eastAsia="ro-RO"/>
        </w:rPr>
        <w:t>.</w:t>
      </w:r>
      <w:r w:rsidRPr="00CA2970">
        <w:rPr>
          <w:rFonts w:ascii="Calibri" w:hAnsi="Calibri" w:cs="Calibri"/>
          <w:color w:val="000000"/>
          <w:lang w:eastAsia="ro-RO"/>
        </w:rPr>
        <w:t xml:space="preserve"> În cazul în care solicitantul nu se prezintă în termenul precizat în Notificare pentru a lua la cunoştinţă Contractul de finanțare şi nici nu anunţă AFIR că nu se poate prezenta în termen, atunci </w:t>
      </w:r>
      <w:r w:rsidRPr="00CA2970">
        <w:rPr>
          <w:rFonts w:ascii="Calibri" w:hAnsi="Calibri" w:cs="Calibri"/>
          <w:b/>
          <w:bCs/>
          <w:color w:val="000000"/>
          <w:lang w:eastAsia="ro-RO"/>
        </w:rPr>
        <w:t>se consideră că a renunţat la ajutorul financiar nerambursabil</w:t>
      </w:r>
      <w:r w:rsidRPr="00CA2970">
        <w:rPr>
          <w:rFonts w:ascii="Calibri" w:hAnsi="Calibri" w:cs="Calibri"/>
          <w:color w:val="000000"/>
          <w:lang w:eastAsia="ro-RO"/>
        </w:rPr>
        <w:t xml:space="preserve">; </w:t>
      </w:r>
    </w:p>
    <w:p w14:paraId="6A4D084D" w14:textId="77777777" w:rsidR="00CA2970" w:rsidRPr="00CA2970" w:rsidRDefault="00CA2970" w:rsidP="00BC70D7">
      <w:pPr>
        <w:numPr>
          <w:ilvl w:val="0"/>
          <w:numId w:val="29"/>
        </w:numPr>
        <w:suppressAutoHyphens w:val="0"/>
        <w:autoSpaceDE w:val="0"/>
        <w:autoSpaceDN w:val="0"/>
        <w:adjustRightInd w:val="0"/>
        <w:jc w:val="both"/>
        <w:rPr>
          <w:rFonts w:ascii="Calibri" w:hAnsi="Calibri" w:cs="Calibri"/>
          <w:color w:val="000000"/>
          <w:lang w:eastAsia="ro-RO"/>
        </w:rPr>
      </w:pPr>
      <w:r w:rsidRPr="00CA2970">
        <w:rPr>
          <w:rFonts w:ascii="Calibri" w:hAnsi="Calibri" w:cs="Calibri"/>
          <w:b/>
          <w:bCs/>
          <w:color w:val="000000"/>
          <w:lang w:eastAsia="ro-RO"/>
        </w:rPr>
        <w:t>neselectat pentru finanțare</w:t>
      </w:r>
      <w:r w:rsidRPr="00CA2970">
        <w:rPr>
          <w:rFonts w:ascii="Calibri" w:hAnsi="Calibri" w:cs="Calibri"/>
          <w:color w:val="000000"/>
          <w:lang w:eastAsia="ro-RO"/>
        </w:rPr>
        <w:t xml:space="preserve">, dacă în urma verificării documentelor nu sunt îndeplinite condițiile de eligibilitate și criteriile de selecție, caz în care se va notifica solicitantul. </w:t>
      </w:r>
    </w:p>
    <w:p w14:paraId="28445B79" w14:textId="77777777" w:rsidR="008203EA" w:rsidRDefault="008203EA" w:rsidP="00C45017">
      <w:pPr>
        <w:suppressAutoHyphens w:val="0"/>
        <w:autoSpaceDE w:val="0"/>
        <w:autoSpaceDN w:val="0"/>
        <w:adjustRightInd w:val="0"/>
        <w:jc w:val="both"/>
        <w:rPr>
          <w:rFonts w:ascii="Verdana" w:eastAsia="Calibri" w:hAnsi="Verdana"/>
          <w:b/>
          <w:bCs/>
          <w:i/>
          <w:sz w:val="32"/>
          <w:szCs w:val="32"/>
          <w:lang w:eastAsia="en-US"/>
        </w:rPr>
      </w:pPr>
    </w:p>
    <w:p w14:paraId="61760134" w14:textId="77777777" w:rsidR="00CA2970" w:rsidRPr="00CA2970" w:rsidRDefault="00CA2970" w:rsidP="00CA2970">
      <w:pPr>
        <w:suppressAutoHyphens w:val="0"/>
        <w:autoSpaceDE w:val="0"/>
        <w:autoSpaceDN w:val="0"/>
        <w:adjustRightInd w:val="0"/>
        <w:jc w:val="both"/>
        <w:rPr>
          <w:rFonts w:ascii="Calibri" w:hAnsi="Calibri" w:cs="Calibri"/>
          <w:color w:val="000000"/>
          <w:lang w:eastAsia="ro-RO"/>
        </w:rPr>
      </w:pPr>
      <w:r w:rsidRPr="00CA2970">
        <w:rPr>
          <w:rFonts w:ascii="Calibri" w:hAnsi="Calibri" w:cs="Calibri"/>
          <w:b/>
          <w:bCs/>
          <w:color w:val="000000"/>
          <w:lang w:eastAsia="ro-RO"/>
        </w:rPr>
        <w:t xml:space="preserve">Obiectul Contractului de finanțare </w:t>
      </w:r>
      <w:r w:rsidRPr="00CA2970">
        <w:rPr>
          <w:rFonts w:ascii="Calibri" w:hAnsi="Calibri" w:cs="Calibri"/>
          <w:color w:val="000000"/>
          <w:lang w:eastAsia="ro-RO"/>
        </w:rPr>
        <w:t xml:space="preserve">îl reprezintă </w:t>
      </w:r>
      <w:r w:rsidRPr="00CA2970">
        <w:rPr>
          <w:rFonts w:ascii="Calibri" w:hAnsi="Calibri" w:cs="Calibri"/>
          <w:b/>
          <w:bCs/>
          <w:color w:val="000000"/>
          <w:lang w:eastAsia="ro-RO"/>
        </w:rPr>
        <w:t>acordarea finanţării nerambursabile de către AFIR, pentru punerea în aplicare a Cererii de finanțare asumată de către solicitant</w:t>
      </w:r>
      <w:r w:rsidRPr="00CA2970">
        <w:rPr>
          <w:rFonts w:ascii="Calibri" w:hAnsi="Calibri" w:cs="Calibri"/>
          <w:color w:val="000000"/>
          <w:lang w:eastAsia="ro-RO"/>
        </w:rPr>
        <w:t xml:space="preserve">. </w:t>
      </w:r>
    </w:p>
    <w:p w14:paraId="07191657" w14:textId="77777777" w:rsidR="008203EA" w:rsidRPr="00CA2970" w:rsidRDefault="00CA2970" w:rsidP="00CA2970">
      <w:pPr>
        <w:suppressAutoHyphens w:val="0"/>
        <w:autoSpaceDE w:val="0"/>
        <w:autoSpaceDN w:val="0"/>
        <w:adjustRightInd w:val="0"/>
        <w:jc w:val="both"/>
        <w:rPr>
          <w:rFonts w:ascii="Verdana" w:eastAsia="Calibri" w:hAnsi="Verdana"/>
          <w:b/>
          <w:bCs/>
          <w:i/>
          <w:lang w:eastAsia="en-US"/>
        </w:rPr>
      </w:pPr>
      <w:r w:rsidRPr="00CA2970">
        <w:rPr>
          <w:rFonts w:ascii="Calibri" w:hAnsi="Calibri" w:cs="Calibri"/>
          <w:color w:val="000000"/>
          <w:lang w:eastAsia="ro-RO"/>
        </w:rPr>
        <w:t xml:space="preserve">Beneficiarului i se va acorda finanțarea nerambursabilă în termenii şi condiţiile stabilite în Contractul de finanțare şi anexele acestuia, inclusiv în Cererea de finanțare aprobată, pe care acesta </w:t>
      </w:r>
      <w:r w:rsidRPr="00CA2970">
        <w:rPr>
          <w:rFonts w:ascii="Calibri" w:hAnsi="Calibri" w:cs="Calibri"/>
          <w:b/>
          <w:bCs/>
          <w:color w:val="000000"/>
          <w:lang w:eastAsia="ro-RO"/>
        </w:rPr>
        <w:t>are obligaţia de a le respecta</w:t>
      </w:r>
      <w:r>
        <w:rPr>
          <w:rFonts w:ascii="Calibri" w:hAnsi="Calibri" w:cs="Calibri"/>
          <w:b/>
          <w:bCs/>
          <w:color w:val="000000"/>
          <w:lang w:eastAsia="ro-RO"/>
        </w:rPr>
        <w:t>.</w:t>
      </w:r>
    </w:p>
    <w:p w14:paraId="687AB10A" w14:textId="77777777" w:rsidR="008203EA" w:rsidRDefault="008203EA" w:rsidP="00C45017">
      <w:pPr>
        <w:suppressAutoHyphens w:val="0"/>
        <w:autoSpaceDE w:val="0"/>
        <w:autoSpaceDN w:val="0"/>
        <w:adjustRightInd w:val="0"/>
        <w:jc w:val="both"/>
        <w:rPr>
          <w:rFonts w:ascii="Verdana" w:eastAsia="Calibri" w:hAnsi="Verdana"/>
          <w:b/>
          <w:bCs/>
          <w:i/>
          <w:sz w:val="32"/>
          <w:szCs w:val="32"/>
          <w:lang w:eastAsia="en-US"/>
        </w:rPr>
      </w:pPr>
    </w:p>
    <w:p w14:paraId="45E6B7A1" w14:textId="77777777" w:rsidR="008203EA" w:rsidRPr="00CA2970" w:rsidRDefault="00CA2970" w:rsidP="00C45017">
      <w:pPr>
        <w:suppressAutoHyphens w:val="0"/>
        <w:autoSpaceDE w:val="0"/>
        <w:autoSpaceDN w:val="0"/>
        <w:adjustRightInd w:val="0"/>
        <w:jc w:val="both"/>
        <w:rPr>
          <w:rFonts w:ascii="Calibri" w:hAnsi="Calibri" w:cs="Calibri"/>
          <w:b/>
          <w:bCs/>
          <w:color w:val="000000"/>
          <w:lang w:eastAsia="ro-RO"/>
        </w:rPr>
      </w:pPr>
      <w:r w:rsidRPr="00CA2970">
        <w:rPr>
          <w:rFonts w:ascii="Calibri" w:hAnsi="Calibri" w:cs="Calibri"/>
          <w:b/>
          <w:bCs/>
          <w:color w:val="000000"/>
          <w:lang w:eastAsia="ro-RO"/>
        </w:rPr>
        <w:t>Se recomandă ca solicitantul, respectiv beneficiarul sprijinului financiar, să consulte integral textul contractului de finanțare şi al anexelor acestuia, să-și asume cele prevăzute în acestea iar după semnarea contractului, trebuie să se asigure că a intrat în posesia acestora.</w:t>
      </w:r>
    </w:p>
    <w:p w14:paraId="3F1F8403" w14:textId="77777777" w:rsidR="008203EA" w:rsidRDefault="008203EA" w:rsidP="00C45017">
      <w:pPr>
        <w:suppressAutoHyphens w:val="0"/>
        <w:autoSpaceDE w:val="0"/>
        <w:autoSpaceDN w:val="0"/>
        <w:adjustRightInd w:val="0"/>
        <w:jc w:val="both"/>
        <w:rPr>
          <w:rFonts w:ascii="Verdana" w:eastAsia="Calibri" w:hAnsi="Verdana"/>
          <w:b/>
          <w:bCs/>
          <w:i/>
          <w:sz w:val="32"/>
          <w:szCs w:val="32"/>
          <w:lang w:eastAsia="en-US"/>
        </w:rPr>
      </w:pPr>
    </w:p>
    <w:p w14:paraId="37184FD7" w14:textId="77777777" w:rsidR="00CA2970" w:rsidRPr="00CA2970" w:rsidRDefault="00CA2970" w:rsidP="00CA2970">
      <w:pPr>
        <w:suppressAutoHyphens w:val="0"/>
        <w:autoSpaceDE w:val="0"/>
        <w:autoSpaceDN w:val="0"/>
        <w:adjustRightInd w:val="0"/>
        <w:jc w:val="both"/>
        <w:rPr>
          <w:rFonts w:ascii="Calibri" w:hAnsi="Calibri" w:cs="Calibri"/>
          <w:color w:val="000000"/>
          <w:lang w:eastAsia="ro-RO"/>
        </w:rPr>
      </w:pPr>
      <w:r w:rsidRPr="00CA2970">
        <w:rPr>
          <w:rFonts w:ascii="Calibri" w:hAnsi="Calibri" w:cs="Calibri"/>
          <w:b/>
          <w:bCs/>
          <w:i/>
          <w:iCs/>
          <w:color w:val="000000"/>
          <w:lang w:eastAsia="ro-RO"/>
        </w:rPr>
        <w:t xml:space="preserve">Durata de execuţie a Contractului de finanțare </w:t>
      </w:r>
    </w:p>
    <w:p w14:paraId="3ABBC266" w14:textId="77777777" w:rsidR="0034498A" w:rsidRPr="00CA2970" w:rsidRDefault="0034498A" w:rsidP="0034498A">
      <w:pPr>
        <w:suppressAutoHyphens w:val="0"/>
        <w:autoSpaceDE w:val="0"/>
        <w:autoSpaceDN w:val="0"/>
        <w:adjustRightInd w:val="0"/>
        <w:jc w:val="both"/>
        <w:rPr>
          <w:rFonts w:ascii="Calibri" w:hAnsi="Calibri" w:cs="Calibri"/>
          <w:color w:val="000000"/>
          <w:lang w:eastAsia="ro-RO"/>
        </w:rPr>
      </w:pPr>
      <w:r>
        <w:rPr>
          <w:rFonts w:ascii="Calibri" w:hAnsi="Calibri" w:cs="Calibri"/>
          <w:b/>
          <w:bCs/>
          <w:i/>
          <w:iCs/>
          <w:color w:val="000000"/>
          <w:lang w:eastAsia="ro-RO"/>
        </w:rPr>
        <w:t xml:space="preserve">Este de maximum </w:t>
      </w:r>
      <w:r w:rsidRPr="0034498A">
        <w:rPr>
          <w:rFonts w:ascii="Calibri" w:hAnsi="Calibri" w:cs="Calibri"/>
          <w:b/>
          <w:bCs/>
          <w:i/>
          <w:iCs/>
          <w:color w:val="FF0000"/>
          <w:lang w:eastAsia="ro-RO"/>
        </w:rPr>
        <w:t>36 de luni</w:t>
      </w:r>
      <w:r w:rsidRPr="00CA2970">
        <w:rPr>
          <w:rFonts w:ascii="Calibri" w:hAnsi="Calibri" w:cs="Calibri"/>
          <w:b/>
          <w:bCs/>
          <w:i/>
          <w:iCs/>
          <w:color w:val="000000"/>
          <w:lang w:eastAsia="ro-RO"/>
        </w:rPr>
        <w:t xml:space="preserve"> </w:t>
      </w:r>
      <w:r w:rsidRPr="00CA2970">
        <w:rPr>
          <w:rFonts w:ascii="Calibri" w:hAnsi="Calibri" w:cs="Calibri"/>
          <w:i/>
          <w:iCs/>
          <w:color w:val="000000"/>
          <w:lang w:eastAsia="ro-RO"/>
        </w:rPr>
        <w:t xml:space="preserve">și cuprinde: </w:t>
      </w:r>
    </w:p>
    <w:p w14:paraId="501D8DFB" w14:textId="77777777" w:rsidR="0034498A" w:rsidRPr="00CA2970" w:rsidRDefault="0034498A" w:rsidP="0034498A">
      <w:pPr>
        <w:numPr>
          <w:ilvl w:val="0"/>
          <w:numId w:val="30"/>
        </w:numPr>
        <w:suppressAutoHyphens w:val="0"/>
        <w:autoSpaceDE w:val="0"/>
        <w:autoSpaceDN w:val="0"/>
        <w:adjustRightInd w:val="0"/>
        <w:jc w:val="both"/>
        <w:rPr>
          <w:rFonts w:ascii="Calibri" w:hAnsi="Calibri" w:cs="Calibri"/>
          <w:color w:val="000000"/>
          <w:lang w:eastAsia="ro-RO"/>
        </w:rPr>
      </w:pPr>
      <w:r w:rsidRPr="00CA2970">
        <w:rPr>
          <w:rFonts w:ascii="Calibri" w:hAnsi="Calibri" w:cs="Calibri"/>
          <w:i/>
          <w:iCs/>
          <w:color w:val="000000"/>
          <w:lang w:eastAsia="ro-RO"/>
        </w:rPr>
        <w:lastRenderedPageBreak/>
        <w:t xml:space="preserve">durata de realizare a obiectivelor şi implementarea corectă a Planului de afaceri, de maximum </w:t>
      </w:r>
      <w:r w:rsidRPr="0034498A">
        <w:rPr>
          <w:rFonts w:ascii="Calibri" w:hAnsi="Calibri" w:cs="Calibri"/>
          <w:b/>
          <w:i/>
          <w:iCs/>
          <w:color w:val="FF0000"/>
          <w:lang w:eastAsia="ro-RO"/>
        </w:rPr>
        <w:t>33</w:t>
      </w:r>
      <w:r w:rsidRPr="0034498A">
        <w:rPr>
          <w:rFonts w:ascii="Calibri" w:hAnsi="Calibri" w:cs="Calibri"/>
          <w:b/>
          <w:bCs/>
          <w:i/>
          <w:iCs/>
          <w:color w:val="FF0000"/>
          <w:lang w:eastAsia="ro-RO"/>
        </w:rPr>
        <w:t xml:space="preserve"> de luni</w:t>
      </w:r>
      <w:r w:rsidRPr="00CA2970">
        <w:rPr>
          <w:rFonts w:ascii="Calibri" w:hAnsi="Calibri" w:cs="Calibri"/>
          <w:b/>
          <w:bCs/>
          <w:i/>
          <w:iCs/>
          <w:color w:val="000000"/>
          <w:lang w:eastAsia="ro-RO"/>
        </w:rPr>
        <w:t xml:space="preserve"> </w:t>
      </w:r>
      <w:r w:rsidRPr="00CA2970">
        <w:rPr>
          <w:rFonts w:ascii="Calibri" w:hAnsi="Calibri" w:cs="Calibri"/>
          <w:i/>
          <w:iCs/>
          <w:color w:val="000000"/>
          <w:lang w:eastAsia="ro-RO"/>
        </w:rPr>
        <w:t xml:space="preserve">de la semnarea contractului şi reprezintă termenul limită până la care beneficiarul poate depune cererea pentru a doua tranşă de plată, la care se adaugă : </w:t>
      </w:r>
    </w:p>
    <w:p w14:paraId="18DCC89A" w14:textId="77777777" w:rsidR="0034498A" w:rsidRPr="00CA2970" w:rsidRDefault="0034498A" w:rsidP="0034498A">
      <w:pPr>
        <w:numPr>
          <w:ilvl w:val="0"/>
          <w:numId w:val="30"/>
        </w:numPr>
        <w:suppressAutoHyphens w:val="0"/>
        <w:autoSpaceDE w:val="0"/>
        <w:autoSpaceDN w:val="0"/>
        <w:adjustRightInd w:val="0"/>
        <w:jc w:val="both"/>
        <w:rPr>
          <w:rFonts w:ascii="Calibri" w:hAnsi="Calibri" w:cs="Calibri"/>
          <w:color w:val="000000"/>
          <w:lang w:eastAsia="ro-RO"/>
        </w:rPr>
      </w:pPr>
      <w:r w:rsidRPr="00CA2970">
        <w:rPr>
          <w:rFonts w:ascii="Calibri" w:hAnsi="Calibri" w:cs="Calibri"/>
          <w:i/>
          <w:iCs/>
          <w:color w:val="000000"/>
          <w:lang w:eastAsia="ro-RO"/>
        </w:rPr>
        <w:t xml:space="preserve">maximum </w:t>
      </w:r>
      <w:r w:rsidRPr="0034498A">
        <w:rPr>
          <w:rFonts w:ascii="Calibri" w:hAnsi="Calibri" w:cs="Calibri"/>
          <w:b/>
          <w:bCs/>
          <w:i/>
          <w:iCs/>
          <w:color w:val="FF0000"/>
          <w:lang w:eastAsia="ro-RO"/>
        </w:rPr>
        <w:t>90 de zile calendaristice</w:t>
      </w:r>
      <w:r w:rsidRPr="00CA2970">
        <w:rPr>
          <w:rFonts w:ascii="Calibri" w:hAnsi="Calibri" w:cs="Calibri"/>
          <w:b/>
          <w:bCs/>
          <w:i/>
          <w:iCs/>
          <w:color w:val="000000"/>
          <w:lang w:eastAsia="ro-RO"/>
        </w:rPr>
        <w:t xml:space="preserve"> </w:t>
      </w:r>
      <w:r>
        <w:rPr>
          <w:rFonts w:ascii="Calibri" w:hAnsi="Calibri" w:cs="Calibri"/>
          <w:i/>
          <w:iCs/>
          <w:color w:val="000000"/>
          <w:lang w:eastAsia="ro-RO"/>
        </w:rPr>
        <w:t>pentru efectuarea celei</w:t>
      </w:r>
      <w:r w:rsidRPr="00CA2970">
        <w:rPr>
          <w:rFonts w:ascii="Calibri" w:hAnsi="Calibri" w:cs="Calibri"/>
          <w:i/>
          <w:iCs/>
          <w:color w:val="000000"/>
          <w:lang w:eastAsia="ro-RO"/>
        </w:rPr>
        <w:t xml:space="preserve"> de-a doua tranşe de plată . </w:t>
      </w:r>
    </w:p>
    <w:p w14:paraId="69087D6E" w14:textId="77777777" w:rsidR="00CA2970" w:rsidRPr="00CA2970" w:rsidRDefault="00CA2970" w:rsidP="00CA2970">
      <w:pPr>
        <w:suppressAutoHyphens w:val="0"/>
        <w:autoSpaceDE w:val="0"/>
        <w:autoSpaceDN w:val="0"/>
        <w:adjustRightInd w:val="0"/>
        <w:jc w:val="both"/>
        <w:rPr>
          <w:rFonts w:ascii="Calibri" w:hAnsi="Calibri" w:cs="Calibri"/>
          <w:color w:val="000000"/>
          <w:lang w:eastAsia="ro-RO"/>
        </w:rPr>
      </w:pPr>
    </w:p>
    <w:p w14:paraId="05C0DBBA" w14:textId="77777777" w:rsidR="00CA2970" w:rsidRPr="00CA2970" w:rsidRDefault="00CA2970" w:rsidP="00CA2970">
      <w:pPr>
        <w:suppressAutoHyphens w:val="0"/>
        <w:autoSpaceDE w:val="0"/>
        <w:autoSpaceDN w:val="0"/>
        <w:adjustRightInd w:val="0"/>
        <w:jc w:val="both"/>
        <w:rPr>
          <w:rFonts w:ascii="Calibri" w:hAnsi="Calibri" w:cs="Calibri"/>
          <w:color w:val="000000"/>
          <w:lang w:eastAsia="ro-RO"/>
        </w:rPr>
      </w:pPr>
      <w:r w:rsidRPr="00CA2970">
        <w:rPr>
          <w:rFonts w:ascii="Calibri" w:hAnsi="Calibri" w:cs="Calibri"/>
          <w:b/>
          <w:bCs/>
          <w:i/>
          <w:iCs/>
          <w:color w:val="000000"/>
          <w:lang w:eastAsia="ro-RO"/>
        </w:rPr>
        <w:t xml:space="preserve">Durata de valabilitate a Contractului de finanțare </w:t>
      </w:r>
    </w:p>
    <w:p w14:paraId="52BA1E39" w14:textId="77777777" w:rsidR="008203EA" w:rsidRPr="00CA2970" w:rsidRDefault="00CA2970" w:rsidP="00CA2970">
      <w:pPr>
        <w:suppressAutoHyphens w:val="0"/>
        <w:autoSpaceDE w:val="0"/>
        <w:autoSpaceDN w:val="0"/>
        <w:adjustRightInd w:val="0"/>
        <w:jc w:val="both"/>
        <w:rPr>
          <w:rFonts w:ascii="Calibri" w:eastAsia="Calibri" w:hAnsi="Calibri"/>
          <w:b/>
          <w:bCs/>
          <w:i/>
          <w:lang w:eastAsia="en-US"/>
        </w:rPr>
      </w:pPr>
      <w:r w:rsidRPr="00CA2970">
        <w:rPr>
          <w:rFonts w:ascii="Calibri" w:hAnsi="Calibri" w:cs="Calibri"/>
          <w:i/>
          <w:iCs/>
          <w:color w:val="000000"/>
          <w:lang w:eastAsia="ro-RO"/>
        </w:rPr>
        <w:t xml:space="preserve">Cuprinde durata de execuţie a Contractului de finanțare, la </w:t>
      </w:r>
      <w:r w:rsidRPr="00CA2970">
        <w:rPr>
          <w:rFonts w:ascii="Calibri" w:hAnsi="Calibri" w:cs="Calibri"/>
          <w:b/>
          <w:bCs/>
          <w:i/>
          <w:iCs/>
          <w:color w:val="000000"/>
          <w:lang w:eastAsia="ro-RO"/>
        </w:rPr>
        <w:t xml:space="preserve">care se adaugă 3 ani de monitorizare </w:t>
      </w:r>
      <w:r w:rsidRPr="00CA2970">
        <w:rPr>
          <w:rFonts w:ascii="Calibri" w:hAnsi="Calibri" w:cs="Calibri"/>
          <w:i/>
          <w:iCs/>
          <w:color w:val="000000"/>
          <w:lang w:eastAsia="ro-RO"/>
        </w:rPr>
        <w:t>de la data ultimei plăţi efectuate de către Autoritatea Contractantă.</w:t>
      </w:r>
    </w:p>
    <w:p w14:paraId="49265EA0" w14:textId="77777777" w:rsidR="008203EA" w:rsidRDefault="008203EA" w:rsidP="00C45017">
      <w:pPr>
        <w:suppressAutoHyphens w:val="0"/>
        <w:autoSpaceDE w:val="0"/>
        <w:autoSpaceDN w:val="0"/>
        <w:adjustRightInd w:val="0"/>
        <w:jc w:val="both"/>
        <w:rPr>
          <w:rFonts w:ascii="Verdana" w:eastAsia="Calibri" w:hAnsi="Verdana"/>
          <w:b/>
          <w:bCs/>
          <w:i/>
          <w:sz w:val="32"/>
          <w:szCs w:val="32"/>
          <w:lang w:eastAsia="en-US"/>
        </w:rPr>
      </w:pPr>
    </w:p>
    <w:p w14:paraId="60090BDF" w14:textId="77777777" w:rsidR="00CA2970" w:rsidRPr="00CA2970" w:rsidRDefault="00CA2970" w:rsidP="00CA2970">
      <w:pPr>
        <w:suppressAutoHyphens w:val="0"/>
        <w:autoSpaceDE w:val="0"/>
        <w:autoSpaceDN w:val="0"/>
        <w:adjustRightInd w:val="0"/>
        <w:jc w:val="both"/>
        <w:rPr>
          <w:rFonts w:ascii="Calibri" w:hAnsi="Calibri" w:cs="Calibri"/>
          <w:color w:val="000000"/>
          <w:lang w:eastAsia="ro-RO"/>
        </w:rPr>
      </w:pPr>
      <w:r w:rsidRPr="00CA2970">
        <w:rPr>
          <w:rFonts w:ascii="Calibri" w:hAnsi="Calibri" w:cs="Calibri"/>
          <w:color w:val="000000"/>
          <w:lang w:eastAsia="ro-RO"/>
        </w:rPr>
        <w:t xml:space="preserve">În perioada monitorizării proiectului de 3 ani de la data celei de-a doua (și ultima) tranșă de plată </w:t>
      </w:r>
      <w:r w:rsidR="00D10AEA">
        <w:rPr>
          <w:rFonts w:ascii="Calibri" w:hAnsi="Calibri" w:cs="Calibri"/>
          <w:color w:val="000000"/>
          <w:lang w:eastAsia="ro-RO"/>
        </w:rPr>
        <w:t>efectuată de AFIR</w:t>
      </w:r>
      <w:r w:rsidRPr="00CA2970">
        <w:rPr>
          <w:rFonts w:ascii="Calibri" w:hAnsi="Calibri" w:cs="Calibri"/>
          <w:color w:val="000000"/>
          <w:lang w:eastAsia="ro-RO"/>
        </w:rPr>
        <w:t xml:space="preserve">, </w:t>
      </w:r>
      <w:r w:rsidRPr="00CA2970">
        <w:rPr>
          <w:rFonts w:ascii="Calibri" w:hAnsi="Calibri" w:cs="Calibri"/>
          <w:b/>
          <w:bCs/>
          <w:color w:val="000000"/>
          <w:lang w:eastAsia="ro-RO"/>
        </w:rPr>
        <w:t xml:space="preserve">beneficiarul se obligă: </w:t>
      </w:r>
    </w:p>
    <w:p w14:paraId="56194B7E" w14:textId="77777777" w:rsidR="00CA2970" w:rsidRPr="00CA2970" w:rsidRDefault="00CA2970" w:rsidP="00BC70D7">
      <w:pPr>
        <w:numPr>
          <w:ilvl w:val="0"/>
          <w:numId w:val="31"/>
        </w:numPr>
        <w:suppressAutoHyphens w:val="0"/>
        <w:autoSpaceDE w:val="0"/>
        <w:autoSpaceDN w:val="0"/>
        <w:adjustRightInd w:val="0"/>
        <w:jc w:val="both"/>
        <w:rPr>
          <w:rFonts w:ascii="Calibri" w:hAnsi="Calibri" w:cs="Calibri"/>
          <w:color w:val="000000"/>
          <w:lang w:eastAsia="ro-RO"/>
        </w:rPr>
      </w:pPr>
      <w:r w:rsidRPr="00CA2970">
        <w:rPr>
          <w:rFonts w:ascii="Calibri" w:hAnsi="Calibri" w:cs="Calibri"/>
          <w:color w:val="000000"/>
          <w:lang w:eastAsia="ro-RO"/>
        </w:rPr>
        <w:t xml:space="preserve">să respecte și să mențină criteriile de eligibilitate şi de selecţie in baza carora a fost selectat; </w:t>
      </w:r>
    </w:p>
    <w:p w14:paraId="237206AE" w14:textId="77777777" w:rsidR="00CA2970" w:rsidRPr="00CA2970" w:rsidRDefault="00CA2970" w:rsidP="00BC70D7">
      <w:pPr>
        <w:numPr>
          <w:ilvl w:val="0"/>
          <w:numId w:val="31"/>
        </w:numPr>
        <w:suppressAutoHyphens w:val="0"/>
        <w:autoSpaceDE w:val="0"/>
        <w:autoSpaceDN w:val="0"/>
        <w:adjustRightInd w:val="0"/>
        <w:jc w:val="both"/>
        <w:rPr>
          <w:rFonts w:ascii="Calibri" w:hAnsi="Calibri" w:cs="Calibri"/>
          <w:color w:val="000000"/>
          <w:lang w:eastAsia="ro-RO"/>
        </w:rPr>
      </w:pPr>
      <w:r w:rsidRPr="00CA2970">
        <w:rPr>
          <w:rFonts w:ascii="Calibri" w:hAnsi="Calibri" w:cs="Calibri"/>
          <w:color w:val="000000"/>
          <w:lang w:eastAsia="ro-RO"/>
        </w:rPr>
        <w:t xml:space="preserve">să nu modifice obiectivele prevazute în Planul de afaceri, parte integrantă din Contractul şi Cererea de finanțare, </w:t>
      </w:r>
    </w:p>
    <w:p w14:paraId="6876F5E2" w14:textId="77777777" w:rsidR="00CA2970" w:rsidRPr="00CA2970" w:rsidRDefault="00CA2970" w:rsidP="00BC70D7">
      <w:pPr>
        <w:numPr>
          <w:ilvl w:val="0"/>
          <w:numId w:val="31"/>
        </w:numPr>
        <w:suppressAutoHyphens w:val="0"/>
        <w:autoSpaceDE w:val="0"/>
        <w:autoSpaceDN w:val="0"/>
        <w:adjustRightInd w:val="0"/>
        <w:jc w:val="both"/>
        <w:rPr>
          <w:rFonts w:ascii="Calibri" w:hAnsi="Calibri" w:cs="Calibri"/>
          <w:color w:val="000000"/>
          <w:lang w:eastAsia="ro-RO"/>
        </w:rPr>
      </w:pPr>
      <w:r w:rsidRPr="00CA2970">
        <w:rPr>
          <w:rFonts w:ascii="Calibri" w:hAnsi="Calibri" w:cs="Calibri"/>
          <w:color w:val="000000"/>
          <w:lang w:eastAsia="ro-RO"/>
        </w:rPr>
        <w:t xml:space="preserve">să nu înstrăineze investitia; </w:t>
      </w:r>
    </w:p>
    <w:p w14:paraId="36C3D38A" w14:textId="77777777" w:rsidR="00CA2970" w:rsidRPr="00CA2970" w:rsidRDefault="00CA2970" w:rsidP="00BC70D7">
      <w:pPr>
        <w:numPr>
          <w:ilvl w:val="0"/>
          <w:numId w:val="31"/>
        </w:numPr>
        <w:suppressAutoHyphens w:val="0"/>
        <w:autoSpaceDE w:val="0"/>
        <w:autoSpaceDN w:val="0"/>
        <w:adjustRightInd w:val="0"/>
        <w:jc w:val="both"/>
        <w:rPr>
          <w:rFonts w:ascii="Calibri" w:hAnsi="Calibri" w:cs="Calibri"/>
          <w:color w:val="000000"/>
          <w:lang w:eastAsia="ro-RO"/>
        </w:rPr>
      </w:pPr>
      <w:r w:rsidRPr="00CA2970">
        <w:rPr>
          <w:rFonts w:ascii="Calibri" w:hAnsi="Calibri" w:cs="Calibri"/>
          <w:color w:val="000000"/>
          <w:lang w:eastAsia="ro-RO"/>
        </w:rPr>
        <w:t xml:space="preserve">să nu îşi înceteze activitatea pentru care a fost finanţat. </w:t>
      </w:r>
    </w:p>
    <w:p w14:paraId="11973951" w14:textId="77777777" w:rsidR="008203EA" w:rsidRDefault="008203EA" w:rsidP="00C45017">
      <w:pPr>
        <w:suppressAutoHyphens w:val="0"/>
        <w:autoSpaceDE w:val="0"/>
        <w:autoSpaceDN w:val="0"/>
        <w:adjustRightInd w:val="0"/>
        <w:jc w:val="both"/>
        <w:rPr>
          <w:rFonts w:ascii="Verdana" w:eastAsia="Calibri" w:hAnsi="Verdana"/>
          <w:b/>
          <w:bCs/>
          <w:i/>
          <w:sz w:val="32"/>
          <w:szCs w:val="32"/>
          <w:lang w:eastAsia="en-US"/>
        </w:rPr>
      </w:pPr>
    </w:p>
    <w:p w14:paraId="717E8647" w14:textId="77777777" w:rsidR="008203EA" w:rsidRPr="005D7A2C" w:rsidRDefault="005D7A2C" w:rsidP="00C45017">
      <w:pPr>
        <w:suppressAutoHyphens w:val="0"/>
        <w:autoSpaceDE w:val="0"/>
        <w:autoSpaceDN w:val="0"/>
        <w:adjustRightInd w:val="0"/>
        <w:jc w:val="both"/>
        <w:rPr>
          <w:rFonts w:ascii="Calibri" w:hAnsi="Calibri" w:cs="Calibri"/>
          <w:b/>
          <w:bCs/>
          <w:color w:val="000000"/>
          <w:lang w:eastAsia="ro-RO"/>
        </w:rPr>
      </w:pPr>
      <w:r w:rsidRPr="005D7A2C">
        <w:rPr>
          <w:rFonts w:ascii="Calibri" w:hAnsi="Calibri" w:cs="Calibri"/>
          <w:b/>
          <w:bCs/>
          <w:color w:val="000000"/>
          <w:lang w:eastAsia="ro-RO"/>
        </w:rPr>
        <w:t>Atenție! În cazul nerespectării acestora, sumele acordate vor fi recuperate integral.</w:t>
      </w:r>
    </w:p>
    <w:p w14:paraId="1DF2584B" w14:textId="77777777" w:rsidR="008203EA" w:rsidRDefault="008203EA" w:rsidP="00C45017">
      <w:pPr>
        <w:suppressAutoHyphens w:val="0"/>
        <w:autoSpaceDE w:val="0"/>
        <w:autoSpaceDN w:val="0"/>
        <w:adjustRightInd w:val="0"/>
        <w:jc w:val="both"/>
        <w:rPr>
          <w:rFonts w:ascii="Verdana" w:eastAsia="Calibri" w:hAnsi="Verdana"/>
          <w:b/>
          <w:bCs/>
          <w:i/>
          <w:sz w:val="32"/>
          <w:szCs w:val="32"/>
          <w:lang w:eastAsia="en-US"/>
        </w:rPr>
      </w:pPr>
    </w:p>
    <w:p w14:paraId="7531EA84" w14:textId="77777777" w:rsidR="005D7A2C" w:rsidRPr="005D7A2C" w:rsidRDefault="005D7A2C" w:rsidP="005D7A2C">
      <w:pPr>
        <w:suppressAutoHyphens w:val="0"/>
        <w:autoSpaceDE w:val="0"/>
        <w:autoSpaceDN w:val="0"/>
        <w:adjustRightInd w:val="0"/>
        <w:jc w:val="both"/>
        <w:rPr>
          <w:rFonts w:ascii="Calibri" w:hAnsi="Calibri" w:cs="Calibri"/>
          <w:color w:val="000000"/>
          <w:lang w:eastAsia="ro-RO"/>
        </w:rPr>
      </w:pPr>
      <w:r w:rsidRPr="005D7A2C">
        <w:rPr>
          <w:rFonts w:ascii="Calibri" w:hAnsi="Calibri" w:cs="Calibri"/>
          <w:b/>
          <w:bCs/>
          <w:color w:val="000000"/>
          <w:lang w:eastAsia="ro-RO"/>
        </w:rPr>
        <w:t xml:space="preserve">IMPORTANT! </w:t>
      </w:r>
    </w:p>
    <w:p w14:paraId="16FECFC7" w14:textId="77777777" w:rsidR="005D7A2C" w:rsidRPr="005D7A2C" w:rsidRDefault="005D7A2C" w:rsidP="005D7A2C">
      <w:pPr>
        <w:suppressAutoHyphens w:val="0"/>
        <w:autoSpaceDE w:val="0"/>
        <w:autoSpaceDN w:val="0"/>
        <w:adjustRightInd w:val="0"/>
        <w:jc w:val="both"/>
        <w:rPr>
          <w:rFonts w:ascii="Calibri" w:hAnsi="Calibri" w:cs="Calibri"/>
          <w:color w:val="000000"/>
          <w:lang w:eastAsia="ro-RO"/>
        </w:rPr>
      </w:pPr>
      <w:r w:rsidRPr="005D7A2C">
        <w:rPr>
          <w:rFonts w:ascii="Calibri" w:hAnsi="Calibri" w:cs="Calibri"/>
          <w:color w:val="000000"/>
          <w:lang w:eastAsia="ro-RO"/>
        </w:rPr>
        <w:t xml:space="preserve">Pentru </w:t>
      </w:r>
      <w:r w:rsidRPr="005D7A2C">
        <w:rPr>
          <w:rFonts w:ascii="Calibri" w:hAnsi="Calibri" w:cs="Calibri"/>
          <w:b/>
          <w:bCs/>
          <w:color w:val="000000"/>
          <w:lang w:eastAsia="ro-RO"/>
        </w:rPr>
        <w:t xml:space="preserve">categoriile de beneficiari </w:t>
      </w:r>
      <w:r w:rsidRPr="005D7A2C">
        <w:rPr>
          <w:rFonts w:ascii="Calibri" w:hAnsi="Calibri" w:cs="Calibri"/>
          <w:color w:val="000000"/>
          <w:lang w:eastAsia="ro-RO"/>
        </w:rPr>
        <w:t xml:space="preserve">ai finanţării din FEADR </w:t>
      </w:r>
      <w:r w:rsidRPr="005D7A2C">
        <w:rPr>
          <w:rFonts w:ascii="Calibri" w:hAnsi="Calibri" w:cs="Calibri"/>
          <w:b/>
          <w:bCs/>
          <w:color w:val="000000"/>
          <w:lang w:eastAsia="ro-RO"/>
        </w:rPr>
        <w:t>care</w:t>
      </w:r>
      <w:r w:rsidRPr="005D7A2C">
        <w:rPr>
          <w:rFonts w:ascii="Calibri" w:hAnsi="Calibri" w:cs="Calibri"/>
          <w:color w:val="000000"/>
          <w:lang w:eastAsia="ro-RO"/>
        </w:rPr>
        <w:t xml:space="preserve">, după selectarea/contractarea proiectului, precum şi în perioada de monitorizare, </w:t>
      </w:r>
      <w:r w:rsidRPr="005D7A2C">
        <w:rPr>
          <w:rFonts w:ascii="Calibri" w:hAnsi="Calibri" w:cs="Calibri"/>
          <w:b/>
          <w:bCs/>
          <w:color w:val="000000"/>
          <w:lang w:eastAsia="ro-RO"/>
        </w:rPr>
        <w:t>îşi schimbă tipul şi dimensiunea întreprinderii avute la data depunerii cererii de finanțare</w:t>
      </w:r>
      <w:r w:rsidRPr="005D7A2C">
        <w:rPr>
          <w:rFonts w:ascii="Calibri" w:hAnsi="Calibri" w:cs="Calibri"/>
          <w:color w:val="000000"/>
          <w:lang w:eastAsia="ro-RO"/>
        </w:rPr>
        <w:t xml:space="preserve">, în sensul trecerii de la categoria de micro-întreprindere la categoria de mică sau mijlocie, respectiv de la categoria întreprindere mică sau mijlocie la categoria alte întreprinderi, </w:t>
      </w:r>
      <w:r w:rsidRPr="005D7A2C">
        <w:rPr>
          <w:rFonts w:ascii="Calibri" w:hAnsi="Calibri" w:cs="Calibri"/>
          <w:b/>
          <w:bCs/>
          <w:color w:val="000000"/>
          <w:lang w:eastAsia="ro-RO"/>
        </w:rPr>
        <w:t>cheltuielile pentru finantare raman eligibile</w:t>
      </w:r>
      <w:r w:rsidRPr="005D7A2C">
        <w:rPr>
          <w:rFonts w:ascii="Calibri" w:hAnsi="Calibri" w:cs="Calibri"/>
          <w:color w:val="000000"/>
          <w:lang w:eastAsia="ro-RO"/>
        </w:rPr>
        <w:t xml:space="preserve">, cu respectarea prevederilor legale în vigoare, conform prevederilor art. 10 din HG nr. 226/2015, cu modificările şi completările ulterioare. </w:t>
      </w:r>
    </w:p>
    <w:p w14:paraId="4875C8A7" w14:textId="77777777" w:rsidR="005D7A2C" w:rsidRDefault="005D7A2C" w:rsidP="005D7A2C">
      <w:pPr>
        <w:suppressAutoHyphens w:val="0"/>
        <w:autoSpaceDE w:val="0"/>
        <w:autoSpaceDN w:val="0"/>
        <w:adjustRightInd w:val="0"/>
        <w:jc w:val="both"/>
        <w:rPr>
          <w:rFonts w:ascii="Calibri" w:hAnsi="Calibri" w:cs="Calibri"/>
          <w:b/>
          <w:bCs/>
          <w:color w:val="000000"/>
          <w:lang w:eastAsia="ro-RO"/>
        </w:rPr>
      </w:pPr>
    </w:p>
    <w:p w14:paraId="699F93D2" w14:textId="77777777" w:rsidR="005D7A2C" w:rsidRPr="005D7A2C" w:rsidRDefault="005D7A2C" w:rsidP="005D7A2C">
      <w:pPr>
        <w:suppressAutoHyphens w:val="0"/>
        <w:autoSpaceDE w:val="0"/>
        <w:autoSpaceDN w:val="0"/>
        <w:adjustRightInd w:val="0"/>
        <w:jc w:val="both"/>
        <w:rPr>
          <w:rFonts w:ascii="Calibri" w:hAnsi="Calibri" w:cs="Calibri"/>
          <w:color w:val="000000"/>
          <w:lang w:eastAsia="ro-RO"/>
        </w:rPr>
      </w:pPr>
      <w:r w:rsidRPr="005D7A2C">
        <w:rPr>
          <w:rFonts w:ascii="Calibri" w:hAnsi="Calibri" w:cs="Calibri"/>
          <w:b/>
          <w:bCs/>
          <w:color w:val="000000"/>
          <w:lang w:eastAsia="ro-RO"/>
        </w:rPr>
        <w:t xml:space="preserve">Modificarea Contractului de finanțare se realizează în următoarele condiții : </w:t>
      </w:r>
    </w:p>
    <w:p w14:paraId="29F6C15F" w14:textId="77777777" w:rsidR="005D7A2C" w:rsidRPr="005D7A2C" w:rsidRDefault="005D7A2C" w:rsidP="005D7A2C">
      <w:pPr>
        <w:suppressAutoHyphens w:val="0"/>
        <w:autoSpaceDE w:val="0"/>
        <w:autoSpaceDN w:val="0"/>
        <w:adjustRightInd w:val="0"/>
        <w:jc w:val="both"/>
        <w:rPr>
          <w:rFonts w:ascii="Calibri" w:hAnsi="Calibri" w:cs="Calibri"/>
          <w:color w:val="000000"/>
          <w:lang w:eastAsia="ro-RO"/>
        </w:rPr>
      </w:pPr>
      <w:r w:rsidRPr="005D7A2C">
        <w:rPr>
          <w:rFonts w:ascii="Calibri" w:hAnsi="Calibri" w:cs="Calibri"/>
          <w:color w:val="000000"/>
          <w:lang w:eastAsia="ro-RO"/>
        </w:rPr>
        <w:t xml:space="preserve">• numai în scris, </w:t>
      </w:r>
    </w:p>
    <w:p w14:paraId="7A652A6E" w14:textId="77777777" w:rsidR="005D7A2C" w:rsidRPr="005D7A2C" w:rsidRDefault="005D7A2C" w:rsidP="005D7A2C">
      <w:pPr>
        <w:suppressAutoHyphens w:val="0"/>
        <w:autoSpaceDE w:val="0"/>
        <w:autoSpaceDN w:val="0"/>
        <w:adjustRightInd w:val="0"/>
        <w:jc w:val="both"/>
        <w:rPr>
          <w:rFonts w:ascii="Calibri" w:hAnsi="Calibri" w:cs="Calibri"/>
          <w:color w:val="000000"/>
          <w:lang w:eastAsia="ro-RO"/>
        </w:rPr>
      </w:pPr>
      <w:r w:rsidRPr="005D7A2C">
        <w:rPr>
          <w:rFonts w:ascii="Calibri" w:hAnsi="Calibri" w:cs="Calibri"/>
          <w:color w:val="000000"/>
          <w:lang w:eastAsia="ro-RO"/>
        </w:rPr>
        <w:t xml:space="preserve">• </w:t>
      </w:r>
      <w:r w:rsidRPr="005D7A2C">
        <w:rPr>
          <w:rFonts w:ascii="Calibri" w:hAnsi="Calibri" w:cs="Calibri"/>
          <w:b/>
          <w:bCs/>
          <w:color w:val="000000"/>
          <w:lang w:eastAsia="ro-RO"/>
        </w:rPr>
        <w:t xml:space="preserve">numai în cursul duratei de execuţie </w:t>
      </w:r>
      <w:r w:rsidRPr="005D7A2C">
        <w:rPr>
          <w:rFonts w:ascii="Calibri" w:hAnsi="Calibri" w:cs="Calibri"/>
          <w:color w:val="000000"/>
          <w:lang w:eastAsia="ro-RO"/>
        </w:rPr>
        <w:t>a acestuia stabilită prin contract</w:t>
      </w:r>
      <w:r>
        <w:rPr>
          <w:rFonts w:ascii="Calibri" w:hAnsi="Calibri" w:cs="Calibri"/>
          <w:color w:val="000000"/>
          <w:lang w:eastAsia="ro-RO"/>
        </w:rPr>
        <w:t>,</w:t>
      </w:r>
      <w:r w:rsidRPr="005D7A2C">
        <w:rPr>
          <w:rFonts w:ascii="Calibri" w:hAnsi="Calibri" w:cs="Calibri"/>
          <w:color w:val="000000"/>
          <w:lang w:eastAsia="ro-RO"/>
        </w:rPr>
        <w:t xml:space="preserve"> </w:t>
      </w:r>
    </w:p>
    <w:p w14:paraId="1619C4C3" w14:textId="77777777" w:rsidR="005D7A2C" w:rsidRPr="005D7A2C" w:rsidRDefault="005D7A2C" w:rsidP="005D7A2C">
      <w:pPr>
        <w:suppressAutoHyphens w:val="0"/>
        <w:autoSpaceDE w:val="0"/>
        <w:autoSpaceDN w:val="0"/>
        <w:adjustRightInd w:val="0"/>
        <w:jc w:val="both"/>
        <w:rPr>
          <w:rFonts w:ascii="Calibri" w:hAnsi="Calibri" w:cs="Calibri"/>
          <w:color w:val="000000"/>
          <w:lang w:eastAsia="ro-RO"/>
        </w:rPr>
      </w:pPr>
      <w:r w:rsidRPr="005D7A2C">
        <w:rPr>
          <w:rFonts w:ascii="Calibri" w:hAnsi="Calibri" w:cs="Calibri"/>
          <w:color w:val="000000"/>
          <w:lang w:eastAsia="ro-RO"/>
        </w:rPr>
        <w:t xml:space="preserve">• </w:t>
      </w:r>
      <w:r w:rsidRPr="005D7A2C">
        <w:rPr>
          <w:rFonts w:ascii="Calibri" w:hAnsi="Calibri" w:cs="Calibri"/>
          <w:b/>
          <w:bCs/>
          <w:color w:val="000000"/>
          <w:lang w:eastAsia="ro-RO"/>
        </w:rPr>
        <w:t>nu are efect retroactiv</w:t>
      </w:r>
      <w:r>
        <w:rPr>
          <w:rFonts w:ascii="Calibri" w:hAnsi="Calibri" w:cs="Calibri"/>
          <w:b/>
          <w:bCs/>
          <w:color w:val="000000"/>
          <w:lang w:eastAsia="ro-RO"/>
        </w:rPr>
        <w:t>,</w:t>
      </w:r>
      <w:r w:rsidRPr="005D7A2C">
        <w:rPr>
          <w:rFonts w:ascii="Calibri" w:hAnsi="Calibri" w:cs="Calibri"/>
          <w:b/>
          <w:bCs/>
          <w:color w:val="000000"/>
          <w:lang w:eastAsia="ro-RO"/>
        </w:rPr>
        <w:t xml:space="preserve"> </w:t>
      </w:r>
    </w:p>
    <w:p w14:paraId="759E179F" w14:textId="77777777" w:rsidR="005D7A2C" w:rsidRDefault="005D7A2C" w:rsidP="005D7A2C">
      <w:pPr>
        <w:suppressAutoHyphens w:val="0"/>
        <w:autoSpaceDE w:val="0"/>
        <w:autoSpaceDN w:val="0"/>
        <w:adjustRightInd w:val="0"/>
        <w:jc w:val="both"/>
        <w:rPr>
          <w:rFonts w:ascii="Calibri" w:hAnsi="Calibri" w:cs="Calibri"/>
          <w:color w:val="000000"/>
          <w:lang w:eastAsia="ro-RO"/>
        </w:rPr>
      </w:pPr>
      <w:r w:rsidRPr="005D7A2C">
        <w:rPr>
          <w:rFonts w:ascii="Calibri" w:hAnsi="Calibri" w:cs="Calibri"/>
          <w:color w:val="000000"/>
          <w:lang w:eastAsia="ro-RO"/>
        </w:rPr>
        <w:t xml:space="preserve">• </w:t>
      </w:r>
      <w:r w:rsidRPr="005D7A2C">
        <w:rPr>
          <w:rFonts w:ascii="Calibri" w:hAnsi="Calibri" w:cs="Calibri"/>
          <w:b/>
          <w:bCs/>
          <w:color w:val="000000"/>
          <w:lang w:eastAsia="ro-RO"/>
        </w:rPr>
        <w:t xml:space="preserve">cu acordul ambelor părţi </w:t>
      </w:r>
      <w:r w:rsidRPr="005D7A2C">
        <w:rPr>
          <w:rFonts w:ascii="Calibri" w:hAnsi="Calibri" w:cs="Calibri"/>
          <w:color w:val="000000"/>
          <w:lang w:eastAsia="ro-RO"/>
        </w:rPr>
        <w:t xml:space="preserve">prin: </w:t>
      </w:r>
    </w:p>
    <w:p w14:paraId="4CFD2419" w14:textId="77777777" w:rsidR="005D7A2C" w:rsidRPr="005D7A2C" w:rsidRDefault="005D7A2C" w:rsidP="005D7A2C">
      <w:pPr>
        <w:suppressAutoHyphens w:val="0"/>
        <w:autoSpaceDE w:val="0"/>
        <w:autoSpaceDN w:val="0"/>
        <w:adjustRightInd w:val="0"/>
        <w:ind w:firstLine="284"/>
        <w:jc w:val="both"/>
        <w:rPr>
          <w:rFonts w:ascii="Calibri" w:hAnsi="Calibri" w:cs="Calibri"/>
          <w:color w:val="000000"/>
          <w:lang w:eastAsia="ro-RO"/>
        </w:rPr>
      </w:pPr>
      <w:r w:rsidRPr="005D7A2C">
        <w:rPr>
          <w:rFonts w:ascii="Calibri" w:hAnsi="Calibri" w:cs="Courier New"/>
          <w:color w:val="000000"/>
          <w:lang w:eastAsia="ro-RO"/>
        </w:rPr>
        <w:t xml:space="preserve">o </w:t>
      </w:r>
      <w:r w:rsidRPr="005D7A2C">
        <w:rPr>
          <w:rFonts w:ascii="Calibri" w:hAnsi="Calibri" w:cs="Calibri"/>
          <w:color w:val="000000"/>
          <w:lang w:eastAsia="ro-RO"/>
        </w:rPr>
        <w:t xml:space="preserve">act aditional, </w:t>
      </w:r>
    </w:p>
    <w:p w14:paraId="265EBE4E" w14:textId="77777777" w:rsidR="005D7A2C" w:rsidRPr="005D7A2C" w:rsidRDefault="005D7A2C" w:rsidP="005D7A2C">
      <w:pPr>
        <w:suppressAutoHyphens w:val="0"/>
        <w:autoSpaceDE w:val="0"/>
        <w:autoSpaceDN w:val="0"/>
        <w:adjustRightInd w:val="0"/>
        <w:ind w:firstLine="284"/>
        <w:jc w:val="both"/>
        <w:rPr>
          <w:rFonts w:ascii="Calibri" w:hAnsi="Calibri" w:cs="Calibri"/>
          <w:color w:val="000000"/>
          <w:lang w:eastAsia="ro-RO"/>
        </w:rPr>
      </w:pPr>
      <w:r w:rsidRPr="005D7A2C">
        <w:rPr>
          <w:rFonts w:ascii="Calibri" w:hAnsi="Calibri" w:cs="Courier New"/>
          <w:color w:val="000000"/>
          <w:lang w:eastAsia="ro-RO"/>
        </w:rPr>
        <w:t xml:space="preserve">o </w:t>
      </w:r>
      <w:r w:rsidRPr="005D7A2C">
        <w:rPr>
          <w:rFonts w:ascii="Calibri" w:hAnsi="Calibri" w:cs="Calibri"/>
          <w:color w:val="000000"/>
          <w:lang w:eastAsia="ro-RO"/>
        </w:rPr>
        <w:t xml:space="preserve">notificare de acceptare </w:t>
      </w:r>
    </w:p>
    <w:p w14:paraId="1BB78D68" w14:textId="77777777" w:rsidR="005D7A2C" w:rsidRPr="005D7A2C" w:rsidRDefault="005D7A2C" w:rsidP="005D7A2C">
      <w:pPr>
        <w:suppressAutoHyphens w:val="0"/>
        <w:autoSpaceDE w:val="0"/>
        <w:autoSpaceDN w:val="0"/>
        <w:adjustRightInd w:val="0"/>
        <w:ind w:firstLine="284"/>
        <w:jc w:val="both"/>
        <w:rPr>
          <w:rFonts w:ascii="Calibri" w:hAnsi="Calibri" w:cs="Calibri"/>
          <w:color w:val="000000"/>
          <w:lang w:eastAsia="ro-RO"/>
        </w:rPr>
      </w:pPr>
      <w:r w:rsidRPr="005D7A2C">
        <w:rPr>
          <w:rFonts w:ascii="Calibri" w:hAnsi="Calibri" w:cs="Courier New"/>
          <w:color w:val="000000"/>
          <w:lang w:eastAsia="ro-RO"/>
        </w:rPr>
        <w:t xml:space="preserve">o </w:t>
      </w:r>
      <w:r w:rsidRPr="005D7A2C">
        <w:rPr>
          <w:rFonts w:ascii="Calibri" w:hAnsi="Calibri" w:cs="Calibri"/>
          <w:color w:val="000000"/>
          <w:lang w:eastAsia="ro-RO"/>
        </w:rPr>
        <w:t xml:space="preserve">notă de aprobare </w:t>
      </w:r>
    </w:p>
    <w:p w14:paraId="6BB884CD" w14:textId="77777777" w:rsidR="005D7A2C" w:rsidRPr="005D7A2C" w:rsidRDefault="005D7A2C" w:rsidP="005D7A2C">
      <w:pPr>
        <w:suppressAutoHyphens w:val="0"/>
        <w:autoSpaceDE w:val="0"/>
        <w:autoSpaceDN w:val="0"/>
        <w:adjustRightInd w:val="0"/>
        <w:jc w:val="both"/>
        <w:rPr>
          <w:rFonts w:ascii="Calibri" w:hAnsi="Calibri" w:cs="Calibri"/>
          <w:color w:val="000000"/>
          <w:lang w:eastAsia="ro-RO"/>
        </w:rPr>
      </w:pPr>
    </w:p>
    <w:p w14:paraId="20CBAB41" w14:textId="77777777" w:rsidR="002837C8" w:rsidRPr="005D7A2C" w:rsidRDefault="005D7A2C" w:rsidP="005D7A2C">
      <w:pPr>
        <w:suppressAutoHyphens w:val="0"/>
        <w:autoSpaceDE w:val="0"/>
        <w:autoSpaceDN w:val="0"/>
        <w:adjustRightInd w:val="0"/>
        <w:jc w:val="both"/>
        <w:rPr>
          <w:rFonts w:ascii="Calibri" w:eastAsia="Calibri" w:hAnsi="Calibri"/>
          <w:b/>
          <w:bCs/>
          <w:i/>
          <w:lang w:eastAsia="en-US"/>
        </w:rPr>
      </w:pPr>
      <w:r w:rsidRPr="005D7A2C">
        <w:rPr>
          <w:rFonts w:ascii="Calibri" w:hAnsi="Calibri"/>
          <w:b/>
          <w:bCs/>
        </w:rPr>
        <w:t xml:space="preserve">Atenție! </w:t>
      </w:r>
      <w:r w:rsidRPr="005D7A2C">
        <w:rPr>
          <w:rFonts w:ascii="Calibri" w:hAnsi="Calibri"/>
        </w:rPr>
        <w:t xml:space="preserve">Excepție fac situațiile în care intervin </w:t>
      </w:r>
      <w:r w:rsidRPr="005D7A2C">
        <w:rPr>
          <w:rFonts w:ascii="Calibri" w:hAnsi="Calibri"/>
          <w:b/>
          <w:bCs/>
        </w:rPr>
        <w:t>modificări ale legislaţiei aplicabile finanţării nerambursabile</w:t>
      </w:r>
      <w:r w:rsidRPr="005D7A2C">
        <w:rPr>
          <w:rFonts w:ascii="Calibri" w:hAnsi="Calibri"/>
        </w:rPr>
        <w:t xml:space="preserve">, când </w:t>
      </w:r>
      <w:r w:rsidRPr="005D7A2C">
        <w:rPr>
          <w:rFonts w:ascii="Calibri" w:hAnsi="Calibri"/>
          <w:b/>
          <w:bCs/>
        </w:rPr>
        <w:t xml:space="preserve">Autoritatea Contractantă va notifica în scris beneficiarul </w:t>
      </w:r>
      <w:r w:rsidRPr="005D7A2C">
        <w:rPr>
          <w:rFonts w:ascii="Calibri" w:hAnsi="Calibri"/>
        </w:rPr>
        <w:t xml:space="preserve">cu privire la aceste modificări, iar </w:t>
      </w:r>
      <w:r w:rsidRPr="005D7A2C">
        <w:rPr>
          <w:rFonts w:ascii="Calibri" w:hAnsi="Calibri"/>
          <w:b/>
          <w:bCs/>
        </w:rPr>
        <w:t>beneficiarul se obligă a le respecta întocmai.</w:t>
      </w:r>
    </w:p>
    <w:p w14:paraId="40759CFA" w14:textId="77777777" w:rsidR="005D7A2C" w:rsidRDefault="005D7A2C" w:rsidP="00C45017">
      <w:pPr>
        <w:suppressAutoHyphens w:val="0"/>
        <w:autoSpaceDE w:val="0"/>
        <w:autoSpaceDN w:val="0"/>
        <w:adjustRightInd w:val="0"/>
        <w:jc w:val="both"/>
        <w:rPr>
          <w:rFonts w:ascii="Verdana" w:eastAsia="Calibri" w:hAnsi="Verdana"/>
          <w:b/>
          <w:bCs/>
          <w:i/>
          <w:sz w:val="32"/>
          <w:szCs w:val="32"/>
          <w:lang w:eastAsia="en-US"/>
        </w:rPr>
      </w:pPr>
    </w:p>
    <w:p w14:paraId="7B13FDC8" w14:textId="77777777" w:rsidR="003D3687" w:rsidRPr="003D3687" w:rsidRDefault="003D3687" w:rsidP="003D3687">
      <w:pPr>
        <w:suppressAutoHyphens w:val="0"/>
        <w:autoSpaceDE w:val="0"/>
        <w:autoSpaceDN w:val="0"/>
        <w:adjustRightInd w:val="0"/>
        <w:jc w:val="both"/>
        <w:rPr>
          <w:rFonts w:ascii="Calibri" w:hAnsi="Calibri" w:cs="Calibri"/>
          <w:color w:val="000000"/>
          <w:lang w:eastAsia="ro-RO"/>
        </w:rPr>
      </w:pPr>
      <w:r w:rsidRPr="003D3687">
        <w:rPr>
          <w:rFonts w:ascii="Calibri" w:hAnsi="Calibri" w:cs="Calibri"/>
          <w:b/>
          <w:bCs/>
          <w:color w:val="000000"/>
          <w:lang w:eastAsia="ro-RO"/>
        </w:rPr>
        <w:t>Cazuri acceptate</w:t>
      </w:r>
      <w:r w:rsidRPr="003D3687">
        <w:rPr>
          <w:rFonts w:ascii="Calibri" w:hAnsi="Calibri" w:cs="Calibri"/>
          <w:color w:val="000000"/>
          <w:lang w:eastAsia="ro-RO"/>
        </w:rPr>
        <w:t xml:space="preserve">: </w:t>
      </w:r>
    </w:p>
    <w:p w14:paraId="48FBCF20" w14:textId="77777777" w:rsidR="003D3687" w:rsidRPr="003D3687" w:rsidRDefault="003D3687" w:rsidP="00BC70D7">
      <w:pPr>
        <w:numPr>
          <w:ilvl w:val="0"/>
          <w:numId w:val="32"/>
        </w:numPr>
        <w:suppressAutoHyphens w:val="0"/>
        <w:autoSpaceDE w:val="0"/>
        <w:autoSpaceDN w:val="0"/>
        <w:adjustRightInd w:val="0"/>
        <w:jc w:val="both"/>
        <w:rPr>
          <w:rFonts w:ascii="Calibri" w:hAnsi="Calibri" w:cs="Calibri"/>
          <w:color w:val="000000"/>
          <w:lang w:eastAsia="ro-RO"/>
        </w:rPr>
      </w:pPr>
      <w:r w:rsidRPr="003D3687">
        <w:rPr>
          <w:rFonts w:ascii="Calibri" w:hAnsi="Calibri" w:cs="Calibri"/>
          <w:color w:val="000000"/>
          <w:lang w:eastAsia="ro-RO"/>
        </w:rPr>
        <w:t xml:space="preserve">în cazul modificării adresei, a sediului administrativ, a contului bancar sau al băncii pentru proiectul PNDR, în caz de înlocuire a reprezentantului legal sau administratorului fără a se </w:t>
      </w:r>
      <w:r w:rsidRPr="003D3687">
        <w:rPr>
          <w:rFonts w:ascii="Calibri" w:hAnsi="Calibri" w:cs="Calibri"/>
          <w:color w:val="000000"/>
          <w:lang w:eastAsia="ro-RO"/>
        </w:rPr>
        <w:lastRenderedPageBreak/>
        <w:t xml:space="preserve">modifica datele de identificare ale firmei, Beneficiarul se obligă a notifica Autoritatea Contractantă. Notificarea Beneficiarului va fi însoţită de documente justificative eliberate în conformitate cu legislaţia în vigoare de autorităţile competente. </w:t>
      </w:r>
    </w:p>
    <w:p w14:paraId="7F45E6FF" w14:textId="77777777" w:rsidR="003D3687" w:rsidRPr="003D3687" w:rsidRDefault="003D3687" w:rsidP="00BC70D7">
      <w:pPr>
        <w:numPr>
          <w:ilvl w:val="0"/>
          <w:numId w:val="32"/>
        </w:numPr>
        <w:suppressAutoHyphens w:val="0"/>
        <w:autoSpaceDE w:val="0"/>
        <w:autoSpaceDN w:val="0"/>
        <w:adjustRightInd w:val="0"/>
        <w:jc w:val="both"/>
        <w:rPr>
          <w:rFonts w:ascii="Calibri" w:hAnsi="Calibri" w:cs="Calibri"/>
          <w:color w:val="000000"/>
          <w:lang w:eastAsia="ro-RO"/>
        </w:rPr>
      </w:pPr>
      <w:r w:rsidRPr="003D3687">
        <w:rPr>
          <w:rFonts w:ascii="Calibri" w:hAnsi="Calibri" w:cs="Calibri"/>
          <w:color w:val="000000"/>
          <w:lang w:eastAsia="ro-RO"/>
        </w:rPr>
        <w:t xml:space="preserve">în cazul modificării Planului de afaceri, Beneficiarul se obligă să depună documentaţia aferentă cu cel puţin 3 luni înainte de depunerea tranşei a doua de plată. Pe parcursul duratei de execuţie, pot fi aprobate maximum două modificări ale Planului de afaceri. </w:t>
      </w:r>
    </w:p>
    <w:p w14:paraId="37BBC5D0" w14:textId="77777777" w:rsidR="003D3687" w:rsidRPr="003D3687" w:rsidRDefault="003D3687" w:rsidP="003D3687">
      <w:pPr>
        <w:suppressAutoHyphens w:val="0"/>
        <w:autoSpaceDE w:val="0"/>
        <w:autoSpaceDN w:val="0"/>
        <w:adjustRightInd w:val="0"/>
        <w:jc w:val="both"/>
        <w:rPr>
          <w:rFonts w:ascii="Calibri" w:hAnsi="Calibri" w:cs="Calibri"/>
          <w:color w:val="000000"/>
          <w:lang w:eastAsia="ro-RO"/>
        </w:rPr>
      </w:pPr>
      <w:r w:rsidRPr="003D3687">
        <w:rPr>
          <w:rFonts w:ascii="Calibri" w:hAnsi="Calibri" w:cs="Calibri"/>
          <w:color w:val="000000"/>
          <w:lang w:eastAsia="ro-RO"/>
        </w:rPr>
        <w:t>Conform prevederilor art 2 (2) din Regulamentul (UE) nr. 1306/2013 „</w:t>
      </w:r>
      <w:r w:rsidRPr="003D3687">
        <w:rPr>
          <w:rFonts w:ascii="Calibri" w:hAnsi="Calibri" w:cs="Calibri"/>
          <w:i/>
          <w:iCs/>
          <w:color w:val="000000"/>
          <w:lang w:eastAsia="ro-RO"/>
        </w:rPr>
        <w:t xml:space="preserve">În sensul finanțării, al gestionării și al monitorizării PAC, </w:t>
      </w:r>
      <w:r w:rsidRPr="003D3687">
        <w:rPr>
          <w:rFonts w:ascii="Calibri" w:hAnsi="Calibri" w:cs="Calibri"/>
          <w:color w:val="000000"/>
          <w:lang w:eastAsia="ro-RO"/>
        </w:rPr>
        <w:t>„</w:t>
      </w:r>
      <w:r w:rsidRPr="003D3687">
        <w:rPr>
          <w:rFonts w:ascii="Calibri" w:hAnsi="Calibri" w:cs="Calibri"/>
          <w:b/>
          <w:bCs/>
          <w:i/>
          <w:iCs/>
          <w:color w:val="000000"/>
          <w:lang w:eastAsia="ro-RO"/>
        </w:rPr>
        <w:t>forța majoră” și „circumstanțele excepționale</w:t>
      </w:r>
      <w:r w:rsidRPr="003D3687">
        <w:rPr>
          <w:rFonts w:ascii="Calibri" w:hAnsi="Calibri" w:cs="Calibri"/>
          <w:i/>
          <w:iCs/>
          <w:color w:val="000000"/>
          <w:lang w:eastAsia="ro-RO"/>
        </w:rPr>
        <w:t xml:space="preserve">” sunt recunoscute, în special, în următoarele cazuri: </w:t>
      </w:r>
    </w:p>
    <w:p w14:paraId="39A09C19" w14:textId="77777777" w:rsidR="003D3687" w:rsidRPr="003D3687" w:rsidRDefault="003D3687" w:rsidP="003D3687">
      <w:pPr>
        <w:suppressAutoHyphens w:val="0"/>
        <w:autoSpaceDE w:val="0"/>
        <w:autoSpaceDN w:val="0"/>
        <w:adjustRightInd w:val="0"/>
        <w:jc w:val="both"/>
        <w:rPr>
          <w:rFonts w:ascii="Calibri" w:hAnsi="Calibri" w:cs="Calibri"/>
          <w:color w:val="000000"/>
          <w:lang w:eastAsia="ro-RO"/>
        </w:rPr>
      </w:pPr>
      <w:r w:rsidRPr="003D3687">
        <w:rPr>
          <w:rFonts w:ascii="Calibri" w:hAnsi="Calibri" w:cs="Calibri"/>
          <w:i/>
          <w:iCs/>
          <w:color w:val="000000"/>
          <w:lang w:eastAsia="ro-RO"/>
        </w:rPr>
        <w:t xml:space="preserve">(a) decesul beneficiarului; </w:t>
      </w:r>
    </w:p>
    <w:p w14:paraId="61913542" w14:textId="77777777" w:rsidR="003D3687" w:rsidRPr="003D3687" w:rsidRDefault="003D3687" w:rsidP="003D3687">
      <w:pPr>
        <w:suppressAutoHyphens w:val="0"/>
        <w:autoSpaceDE w:val="0"/>
        <w:autoSpaceDN w:val="0"/>
        <w:adjustRightInd w:val="0"/>
        <w:jc w:val="both"/>
        <w:rPr>
          <w:rFonts w:ascii="Calibri" w:hAnsi="Calibri" w:cs="Calibri"/>
          <w:color w:val="000000"/>
          <w:lang w:eastAsia="ro-RO"/>
        </w:rPr>
      </w:pPr>
      <w:r w:rsidRPr="003D3687">
        <w:rPr>
          <w:rFonts w:ascii="Calibri" w:hAnsi="Calibri" w:cs="Calibri"/>
          <w:i/>
          <w:iCs/>
          <w:color w:val="000000"/>
          <w:lang w:eastAsia="ro-RO"/>
        </w:rPr>
        <w:t xml:space="preserve">(b) incapacitatea profesională pe termen lung a beneficiarului; </w:t>
      </w:r>
    </w:p>
    <w:p w14:paraId="1AB51E70" w14:textId="77777777" w:rsidR="003D3687" w:rsidRPr="003D3687" w:rsidRDefault="003D3687" w:rsidP="003D3687">
      <w:pPr>
        <w:suppressAutoHyphens w:val="0"/>
        <w:autoSpaceDE w:val="0"/>
        <w:autoSpaceDN w:val="0"/>
        <w:adjustRightInd w:val="0"/>
        <w:jc w:val="both"/>
        <w:rPr>
          <w:rFonts w:ascii="Calibri" w:hAnsi="Calibri" w:cs="Calibri"/>
          <w:color w:val="000000"/>
          <w:lang w:eastAsia="ro-RO"/>
        </w:rPr>
      </w:pPr>
      <w:r w:rsidRPr="003D3687">
        <w:rPr>
          <w:rFonts w:ascii="Calibri" w:hAnsi="Calibri" w:cs="Calibri"/>
          <w:i/>
          <w:iCs/>
          <w:color w:val="000000"/>
          <w:lang w:eastAsia="ro-RO"/>
        </w:rPr>
        <w:t xml:space="preserve">(c) o catastrofă naturală gravă care afectează puternic investitia; </w:t>
      </w:r>
    </w:p>
    <w:p w14:paraId="315D7306" w14:textId="77777777" w:rsidR="003D3687" w:rsidRPr="003D3687" w:rsidRDefault="003D3687" w:rsidP="003D3687">
      <w:pPr>
        <w:suppressAutoHyphens w:val="0"/>
        <w:autoSpaceDE w:val="0"/>
        <w:autoSpaceDN w:val="0"/>
        <w:adjustRightInd w:val="0"/>
        <w:jc w:val="both"/>
        <w:rPr>
          <w:rFonts w:ascii="Calibri" w:hAnsi="Calibri" w:cs="Calibri"/>
          <w:color w:val="000000"/>
          <w:lang w:eastAsia="ro-RO"/>
        </w:rPr>
      </w:pPr>
      <w:r w:rsidRPr="003D3687">
        <w:rPr>
          <w:rFonts w:ascii="Calibri" w:hAnsi="Calibri" w:cs="Calibri"/>
          <w:i/>
          <w:iCs/>
          <w:color w:val="000000"/>
          <w:lang w:eastAsia="ro-RO"/>
        </w:rPr>
        <w:t xml:space="preserve">(d) distrugerea accidentală a clădirilor destinate investiţiei; </w:t>
      </w:r>
    </w:p>
    <w:p w14:paraId="691279D4" w14:textId="77777777" w:rsidR="005D7A2C" w:rsidRPr="003D3687" w:rsidRDefault="003D3687" w:rsidP="003D3687">
      <w:pPr>
        <w:suppressAutoHyphens w:val="0"/>
        <w:autoSpaceDE w:val="0"/>
        <w:autoSpaceDN w:val="0"/>
        <w:adjustRightInd w:val="0"/>
        <w:jc w:val="both"/>
        <w:rPr>
          <w:rFonts w:ascii="Verdana" w:eastAsia="Calibri" w:hAnsi="Verdana"/>
          <w:b/>
          <w:bCs/>
          <w:i/>
          <w:lang w:eastAsia="en-US"/>
        </w:rPr>
      </w:pPr>
      <w:r w:rsidRPr="003D3687">
        <w:rPr>
          <w:rFonts w:ascii="Calibri" w:hAnsi="Calibri" w:cs="Calibri"/>
          <w:i/>
          <w:iCs/>
          <w:color w:val="000000"/>
          <w:lang w:eastAsia="ro-RO"/>
        </w:rPr>
        <w:t>(e) exproprierea întregii investiţii sau a unei mari părți a acesteia, dacă exproprierea respectivă nu a putut fi anticipată la data depunerii Cererii de finanțare.”</w:t>
      </w:r>
    </w:p>
    <w:p w14:paraId="04D8B341" w14:textId="77777777" w:rsidR="005D7A2C" w:rsidRDefault="005D7A2C" w:rsidP="00C45017">
      <w:pPr>
        <w:suppressAutoHyphens w:val="0"/>
        <w:autoSpaceDE w:val="0"/>
        <w:autoSpaceDN w:val="0"/>
        <w:adjustRightInd w:val="0"/>
        <w:jc w:val="both"/>
        <w:rPr>
          <w:rFonts w:ascii="Verdana" w:eastAsia="Calibri" w:hAnsi="Verdana"/>
          <w:b/>
          <w:bCs/>
          <w:i/>
          <w:sz w:val="32"/>
          <w:szCs w:val="32"/>
          <w:lang w:eastAsia="en-US"/>
        </w:rPr>
      </w:pPr>
    </w:p>
    <w:p w14:paraId="0861740C" w14:textId="77777777" w:rsidR="003D3687" w:rsidRPr="003D3687" w:rsidRDefault="003D3687" w:rsidP="000E0DD2">
      <w:pPr>
        <w:suppressAutoHyphens w:val="0"/>
        <w:autoSpaceDE w:val="0"/>
        <w:autoSpaceDN w:val="0"/>
        <w:adjustRightInd w:val="0"/>
        <w:jc w:val="both"/>
        <w:rPr>
          <w:rFonts w:ascii="Calibri" w:hAnsi="Calibri" w:cs="Calibri"/>
          <w:color w:val="000000"/>
          <w:lang w:eastAsia="ro-RO"/>
        </w:rPr>
      </w:pPr>
      <w:r w:rsidRPr="003D3687">
        <w:rPr>
          <w:rFonts w:ascii="Calibri" w:hAnsi="Calibri" w:cs="Calibri"/>
          <w:color w:val="000000"/>
          <w:lang w:eastAsia="ro-RO"/>
        </w:rPr>
        <w:t xml:space="preserve">Contractului de finanțare se suspendă iar beneficiarul are următoarele obligaţii: </w:t>
      </w:r>
    </w:p>
    <w:p w14:paraId="1DADA303" w14:textId="77777777" w:rsidR="003D3687" w:rsidRPr="003D3687" w:rsidRDefault="003D3687" w:rsidP="00BC70D7">
      <w:pPr>
        <w:numPr>
          <w:ilvl w:val="0"/>
          <w:numId w:val="33"/>
        </w:numPr>
        <w:suppressAutoHyphens w:val="0"/>
        <w:autoSpaceDE w:val="0"/>
        <w:autoSpaceDN w:val="0"/>
        <w:adjustRightInd w:val="0"/>
        <w:jc w:val="both"/>
        <w:rPr>
          <w:rFonts w:ascii="Calibri" w:hAnsi="Calibri" w:cs="Calibri"/>
          <w:color w:val="000000"/>
          <w:lang w:eastAsia="ro-RO"/>
        </w:rPr>
      </w:pPr>
      <w:r w:rsidRPr="003D3687">
        <w:rPr>
          <w:rFonts w:ascii="Calibri" w:hAnsi="Calibri" w:cs="Calibri"/>
          <w:color w:val="000000"/>
          <w:lang w:eastAsia="ro-RO"/>
        </w:rPr>
        <w:t xml:space="preserve">de a notifica AFIR în </w:t>
      </w:r>
      <w:r w:rsidRPr="003D3687">
        <w:rPr>
          <w:rFonts w:ascii="Calibri" w:hAnsi="Calibri" w:cs="Calibri"/>
          <w:b/>
          <w:bCs/>
          <w:color w:val="000000"/>
          <w:lang w:eastAsia="ro-RO"/>
        </w:rPr>
        <w:t xml:space="preserve">maximum 5 zile de la producerea </w:t>
      </w:r>
      <w:r w:rsidRPr="003D3687">
        <w:rPr>
          <w:rFonts w:ascii="Calibri" w:hAnsi="Calibri" w:cs="Calibri"/>
          <w:color w:val="000000"/>
          <w:lang w:eastAsia="ro-RO"/>
        </w:rPr>
        <w:t xml:space="preserve">evenimentului; </w:t>
      </w:r>
    </w:p>
    <w:p w14:paraId="29537BD7" w14:textId="77777777" w:rsidR="003D3687" w:rsidRPr="003D3687" w:rsidRDefault="003D3687" w:rsidP="00BC70D7">
      <w:pPr>
        <w:numPr>
          <w:ilvl w:val="0"/>
          <w:numId w:val="33"/>
        </w:numPr>
        <w:suppressAutoHyphens w:val="0"/>
        <w:autoSpaceDE w:val="0"/>
        <w:autoSpaceDN w:val="0"/>
        <w:adjustRightInd w:val="0"/>
        <w:jc w:val="both"/>
        <w:rPr>
          <w:rFonts w:ascii="Calibri" w:hAnsi="Calibri" w:cs="Calibri"/>
          <w:color w:val="000000"/>
          <w:lang w:eastAsia="ro-RO"/>
        </w:rPr>
      </w:pPr>
      <w:r w:rsidRPr="003D3687">
        <w:rPr>
          <w:rFonts w:ascii="Calibri" w:hAnsi="Calibri" w:cs="Calibri"/>
          <w:color w:val="000000"/>
          <w:lang w:eastAsia="ro-RO"/>
        </w:rPr>
        <w:t xml:space="preserve">de a prezenta AFIR </w:t>
      </w:r>
      <w:r w:rsidRPr="003D3687">
        <w:rPr>
          <w:rFonts w:ascii="Calibri" w:hAnsi="Calibri" w:cs="Calibri"/>
          <w:b/>
          <w:bCs/>
          <w:color w:val="000000"/>
          <w:lang w:eastAsia="ro-RO"/>
        </w:rPr>
        <w:t xml:space="preserve">documente justificative </w:t>
      </w:r>
      <w:r w:rsidRPr="003D3687">
        <w:rPr>
          <w:rFonts w:ascii="Calibri" w:hAnsi="Calibri" w:cs="Calibri"/>
          <w:color w:val="000000"/>
          <w:lang w:eastAsia="ro-RO"/>
        </w:rPr>
        <w:t xml:space="preserve">emise de către autorităţile competente </w:t>
      </w:r>
      <w:r w:rsidRPr="003D3687">
        <w:rPr>
          <w:rFonts w:ascii="Calibri" w:hAnsi="Calibri" w:cs="Calibri"/>
          <w:b/>
          <w:bCs/>
          <w:color w:val="000000"/>
          <w:lang w:eastAsia="ro-RO"/>
        </w:rPr>
        <w:t xml:space="preserve">în maximum 15 zile </w:t>
      </w:r>
      <w:r w:rsidRPr="003D3687">
        <w:rPr>
          <w:rFonts w:ascii="Calibri" w:hAnsi="Calibri" w:cs="Calibri"/>
          <w:color w:val="000000"/>
          <w:lang w:eastAsia="ro-RO"/>
        </w:rPr>
        <w:t xml:space="preserve">de la producerea evenimentului; </w:t>
      </w:r>
    </w:p>
    <w:p w14:paraId="02C2A11B" w14:textId="77777777" w:rsidR="003D3687" w:rsidRPr="003D3687" w:rsidRDefault="003D3687" w:rsidP="00BC70D7">
      <w:pPr>
        <w:numPr>
          <w:ilvl w:val="0"/>
          <w:numId w:val="33"/>
        </w:numPr>
        <w:suppressAutoHyphens w:val="0"/>
        <w:autoSpaceDE w:val="0"/>
        <w:autoSpaceDN w:val="0"/>
        <w:adjustRightInd w:val="0"/>
        <w:jc w:val="both"/>
        <w:rPr>
          <w:rFonts w:ascii="Calibri" w:hAnsi="Calibri" w:cs="Calibri"/>
          <w:color w:val="000000"/>
          <w:lang w:eastAsia="ro-RO"/>
        </w:rPr>
      </w:pPr>
      <w:r w:rsidRPr="003D3687">
        <w:rPr>
          <w:rFonts w:ascii="Calibri" w:hAnsi="Calibri" w:cs="Calibri"/>
          <w:color w:val="000000"/>
          <w:lang w:eastAsia="ro-RO"/>
        </w:rPr>
        <w:t xml:space="preserve">de a notifica AFIR </w:t>
      </w:r>
      <w:r w:rsidRPr="003D3687">
        <w:rPr>
          <w:rFonts w:ascii="Calibri" w:hAnsi="Calibri" w:cs="Calibri"/>
          <w:b/>
          <w:bCs/>
          <w:color w:val="000000"/>
          <w:lang w:eastAsia="ro-RO"/>
        </w:rPr>
        <w:t xml:space="preserve">în maximum 5 zile de la încetarea </w:t>
      </w:r>
      <w:r w:rsidRPr="003D3687">
        <w:rPr>
          <w:rFonts w:ascii="Calibri" w:hAnsi="Calibri" w:cs="Calibri"/>
          <w:color w:val="000000"/>
          <w:lang w:eastAsia="ro-RO"/>
        </w:rPr>
        <w:t xml:space="preserve">producerii evenimentului. </w:t>
      </w:r>
    </w:p>
    <w:p w14:paraId="7FAB2C8C" w14:textId="77777777" w:rsidR="003D3687" w:rsidRPr="003D3687" w:rsidRDefault="003D3687" w:rsidP="000E0DD2">
      <w:pPr>
        <w:suppressAutoHyphens w:val="0"/>
        <w:autoSpaceDE w:val="0"/>
        <w:autoSpaceDN w:val="0"/>
        <w:adjustRightInd w:val="0"/>
        <w:jc w:val="both"/>
        <w:rPr>
          <w:rFonts w:ascii="Calibri" w:hAnsi="Calibri" w:cs="Calibri"/>
          <w:color w:val="000000"/>
          <w:lang w:eastAsia="ro-RO"/>
        </w:rPr>
      </w:pPr>
    </w:p>
    <w:p w14:paraId="64D8E95A" w14:textId="77777777" w:rsidR="005D7A2C" w:rsidRPr="003D3687" w:rsidRDefault="003D3687" w:rsidP="000E0DD2">
      <w:pPr>
        <w:suppressAutoHyphens w:val="0"/>
        <w:autoSpaceDE w:val="0"/>
        <w:autoSpaceDN w:val="0"/>
        <w:adjustRightInd w:val="0"/>
        <w:jc w:val="both"/>
        <w:rPr>
          <w:rFonts w:ascii="Verdana" w:eastAsia="Calibri" w:hAnsi="Verdana"/>
          <w:b/>
          <w:bCs/>
          <w:i/>
          <w:lang w:eastAsia="en-US"/>
        </w:rPr>
      </w:pPr>
      <w:r w:rsidRPr="003D3687">
        <w:rPr>
          <w:rFonts w:ascii="Calibri" w:hAnsi="Calibri" w:cs="Calibri"/>
          <w:color w:val="000000"/>
          <w:lang w:eastAsia="ro-RO"/>
        </w:rPr>
        <w:t xml:space="preserve">În cazul apariţiei forţei majore/ circumstanţelor excepţionale, demonstrată de beneficiar prin depunerea de documente conform prevederilor legislației în vigoare, </w:t>
      </w:r>
      <w:r w:rsidRPr="003D3687">
        <w:rPr>
          <w:rFonts w:ascii="Calibri" w:hAnsi="Calibri" w:cs="Calibri"/>
          <w:b/>
          <w:bCs/>
          <w:color w:val="000000"/>
          <w:lang w:eastAsia="ro-RO"/>
        </w:rPr>
        <w:t>nu se va recupera sprijinul acordat la prima tranşă şi</w:t>
      </w:r>
      <w:r w:rsidRPr="003D3687">
        <w:rPr>
          <w:rFonts w:ascii="Calibri" w:hAnsi="Calibri" w:cs="Calibri"/>
          <w:color w:val="000000"/>
          <w:lang w:eastAsia="ro-RO"/>
        </w:rPr>
        <w:t xml:space="preserve">, în cazul în care situaţia nu poate fi remediată în termenul de suspendare a Contractului de finanțare, </w:t>
      </w:r>
      <w:r w:rsidRPr="003D3687">
        <w:rPr>
          <w:rFonts w:ascii="Calibri" w:hAnsi="Calibri" w:cs="Calibri"/>
          <w:b/>
          <w:bCs/>
          <w:color w:val="000000"/>
          <w:lang w:eastAsia="ro-RO"/>
        </w:rPr>
        <w:t>nu se va mai acorda sprijinul aferent tranşei a doua.</w:t>
      </w:r>
    </w:p>
    <w:p w14:paraId="707D013A" w14:textId="77777777" w:rsidR="000E0DD2" w:rsidRDefault="000E0DD2" w:rsidP="00C45017">
      <w:pPr>
        <w:suppressAutoHyphens w:val="0"/>
        <w:autoSpaceDE w:val="0"/>
        <w:autoSpaceDN w:val="0"/>
        <w:adjustRightInd w:val="0"/>
        <w:jc w:val="both"/>
        <w:rPr>
          <w:rFonts w:ascii="Verdana" w:eastAsia="Calibri" w:hAnsi="Verdana"/>
          <w:b/>
          <w:bCs/>
          <w:i/>
          <w:sz w:val="32"/>
          <w:szCs w:val="32"/>
          <w:lang w:eastAsia="en-US"/>
        </w:rPr>
      </w:pPr>
    </w:p>
    <w:p w14:paraId="06A4FE9E" w14:textId="77777777" w:rsidR="000E0DD2" w:rsidRDefault="000E0DD2" w:rsidP="00C45017">
      <w:pPr>
        <w:suppressAutoHyphens w:val="0"/>
        <w:autoSpaceDE w:val="0"/>
        <w:autoSpaceDN w:val="0"/>
        <w:adjustRightInd w:val="0"/>
        <w:jc w:val="both"/>
        <w:rPr>
          <w:rFonts w:ascii="Verdana" w:eastAsia="Calibri" w:hAnsi="Verdana"/>
          <w:b/>
          <w:bCs/>
          <w:i/>
          <w:sz w:val="32"/>
          <w:szCs w:val="32"/>
          <w:lang w:eastAsia="en-US"/>
        </w:rPr>
      </w:pPr>
    </w:p>
    <w:p w14:paraId="02C8A049" w14:textId="77777777" w:rsidR="000E0DD2" w:rsidRDefault="000E0DD2" w:rsidP="00C45017">
      <w:pPr>
        <w:suppressAutoHyphens w:val="0"/>
        <w:autoSpaceDE w:val="0"/>
        <w:autoSpaceDN w:val="0"/>
        <w:adjustRightInd w:val="0"/>
        <w:jc w:val="both"/>
        <w:rPr>
          <w:rFonts w:ascii="Verdana" w:eastAsia="Calibri" w:hAnsi="Verdana"/>
          <w:b/>
          <w:bCs/>
          <w:i/>
          <w:sz w:val="32"/>
          <w:szCs w:val="32"/>
          <w:lang w:eastAsia="en-US"/>
        </w:rPr>
      </w:pPr>
    </w:p>
    <w:p w14:paraId="65B9BC6D" w14:textId="77777777" w:rsidR="001E09B2" w:rsidRPr="00180AF3" w:rsidRDefault="00C45017" w:rsidP="001E09B2">
      <w:pPr>
        <w:suppressAutoHyphens w:val="0"/>
        <w:autoSpaceDE w:val="0"/>
        <w:autoSpaceDN w:val="0"/>
        <w:adjustRightInd w:val="0"/>
        <w:jc w:val="both"/>
        <w:rPr>
          <w:rFonts w:ascii="Verdana" w:eastAsia="Calibri" w:hAnsi="Verdana"/>
          <w:b/>
          <w:bCs/>
          <w:sz w:val="32"/>
          <w:szCs w:val="32"/>
          <w:lang w:val="en-GB" w:eastAsia="en-US"/>
        </w:rPr>
      </w:pPr>
      <w:r w:rsidRPr="00077ABB">
        <w:rPr>
          <w:rFonts w:ascii="Verdana" w:eastAsia="Calibri" w:hAnsi="Verdana"/>
          <w:b/>
          <w:bCs/>
          <w:i/>
          <w:sz w:val="32"/>
          <w:szCs w:val="32"/>
          <w:lang w:eastAsia="en-US"/>
        </w:rPr>
        <w:t xml:space="preserve">CAPITOLUL 11 – </w:t>
      </w:r>
      <w:r w:rsidR="000E0DD2">
        <w:rPr>
          <w:rFonts w:ascii="Verdana" w:eastAsia="Calibri" w:hAnsi="Verdana"/>
          <w:b/>
          <w:bCs/>
          <w:i/>
          <w:sz w:val="32"/>
          <w:szCs w:val="32"/>
          <w:lang w:val="en-GB" w:eastAsia="en-US"/>
        </w:rPr>
        <w:t>PLATA</w:t>
      </w:r>
      <w:r w:rsidR="001E09B2">
        <w:rPr>
          <w:rFonts w:ascii="Verdana" w:eastAsia="Calibri" w:hAnsi="Verdana"/>
          <w:b/>
          <w:bCs/>
          <w:i/>
          <w:sz w:val="32"/>
          <w:szCs w:val="32"/>
          <w:lang w:val="en-GB" w:eastAsia="en-US"/>
        </w:rPr>
        <w:t xml:space="preserve"> </w:t>
      </w:r>
    </w:p>
    <w:p w14:paraId="217E8C60" w14:textId="77777777" w:rsidR="00C45017" w:rsidRPr="00077ABB" w:rsidRDefault="00C45017" w:rsidP="00C45017">
      <w:pPr>
        <w:suppressAutoHyphens w:val="0"/>
        <w:autoSpaceDE w:val="0"/>
        <w:autoSpaceDN w:val="0"/>
        <w:adjustRightInd w:val="0"/>
        <w:jc w:val="both"/>
        <w:rPr>
          <w:rFonts w:ascii="Verdana" w:eastAsia="Calibri" w:hAnsi="Verdana"/>
          <w:b/>
          <w:bCs/>
          <w:i/>
          <w:sz w:val="32"/>
          <w:szCs w:val="32"/>
          <w:lang w:eastAsia="en-US"/>
        </w:rPr>
      </w:pPr>
    </w:p>
    <w:p w14:paraId="0EDC0323" w14:textId="77777777" w:rsidR="008C057C" w:rsidRDefault="008C057C" w:rsidP="008C057C">
      <w:pPr>
        <w:suppressAutoHyphens w:val="0"/>
        <w:autoSpaceDE w:val="0"/>
        <w:autoSpaceDN w:val="0"/>
        <w:adjustRightInd w:val="0"/>
        <w:jc w:val="both"/>
        <w:rPr>
          <w:rFonts w:ascii="Calibri" w:hAnsi="Calibri" w:cs="Calibri"/>
          <w:color w:val="000000"/>
          <w:lang w:eastAsia="ro-RO"/>
        </w:rPr>
      </w:pPr>
      <w:r>
        <w:rPr>
          <w:rFonts w:ascii="Calibri" w:hAnsi="Calibri" w:cs="Calibri"/>
          <w:color w:val="000000"/>
          <w:lang w:eastAsia="ro-RO"/>
        </w:rPr>
        <w:t>În cazul măsurii 4/6A</w:t>
      </w:r>
      <w:r w:rsidRPr="008C057C">
        <w:rPr>
          <w:rFonts w:ascii="Calibri" w:hAnsi="Calibri" w:cs="Calibri"/>
          <w:color w:val="000000"/>
          <w:lang w:eastAsia="ro-RO"/>
        </w:rPr>
        <w:t>, principiul finanţării nerambursabile este acela al acordării unei prime de instalare pentru înființarea unei activități noi în spațiul rural</w:t>
      </w:r>
      <w:r>
        <w:rPr>
          <w:rFonts w:ascii="Calibri" w:hAnsi="Calibri" w:cs="Calibri"/>
          <w:color w:val="000000"/>
          <w:lang w:eastAsia="ro-RO"/>
        </w:rPr>
        <w:t>.</w:t>
      </w:r>
    </w:p>
    <w:p w14:paraId="29711B66" w14:textId="77777777" w:rsidR="008C057C" w:rsidRPr="008C057C" w:rsidRDefault="008C057C" w:rsidP="008C057C">
      <w:pPr>
        <w:suppressAutoHyphens w:val="0"/>
        <w:autoSpaceDE w:val="0"/>
        <w:autoSpaceDN w:val="0"/>
        <w:adjustRightInd w:val="0"/>
        <w:jc w:val="both"/>
        <w:rPr>
          <w:rFonts w:ascii="Calibri" w:hAnsi="Calibri" w:cs="Calibri"/>
          <w:color w:val="000000"/>
          <w:lang w:eastAsia="ro-RO"/>
        </w:rPr>
      </w:pPr>
      <w:r w:rsidRPr="008C057C">
        <w:rPr>
          <w:rFonts w:ascii="Calibri" w:hAnsi="Calibri" w:cs="Calibri"/>
          <w:color w:val="000000"/>
          <w:lang w:eastAsia="ro-RO"/>
        </w:rPr>
        <w:t xml:space="preserve"> </w:t>
      </w:r>
    </w:p>
    <w:p w14:paraId="7334EF0B" w14:textId="77777777" w:rsidR="008C057C" w:rsidRDefault="008C057C" w:rsidP="008C057C">
      <w:pPr>
        <w:suppressAutoHyphens w:val="0"/>
        <w:autoSpaceDE w:val="0"/>
        <w:autoSpaceDN w:val="0"/>
        <w:adjustRightInd w:val="0"/>
        <w:jc w:val="both"/>
        <w:rPr>
          <w:rFonts w:ascii="Calibri" w:hAnsi="Calibri" w:cs="Calibri"/>
          <w:color w:val="000000"/>
          <w:lang w:eastAsia="ro-RO"/>
        </w:rPr>
      </w:pPr>
      <w:r w:rsidRPr="008C057C">
        <w:rPr>
          <w:rFonts w:ascii="Calibri" w:hAnsi="Calibri" w:cs="Calibri"/>
          <w:color w:val="000000"/>
          <w:lang w:eastAsia="ro-RO"/>
        </w:rPr>
        <w:t xml:space="preserve">Valoarea sprijinului este de </w:t>
      </w:r>
      <w:r w:rsidR="00AC5591">
        <w:rPr>
          <w:rFonts w:ascii="Calibri" w:hAnsi="Calibri" w:cs="Calibri"/>
          <w:b/>
          <w:bCs/>
          <w:color w:val="000000"/>
          <w:lang w:eastAsia="ro-RO"/>
        </w:rPr>
        <w:t>3</w:t>
      </w:r>
      <w:r w:rsidR="008A5B82">
        <w:rPr>
          <w:rFonts w:ascii="Calibri" w:hAnsi="Calibri" w:cs="Calibri"/>
          <w:b/>
          <w:bCs/>
          <w:color w:val="000000"/>
          <w:lang w:eastAsia="ro-RO"/>
        </w:rPr>
        <w:t>5</w:t>
      </w:r>
      <w:r w:rsidRPr="008C057C">
        <w:rPr>
          <w:rFonts w:ascii="Calibri" w:hAnsi="Calibri" w:cs="Calibri"/>
          <w:b/>
          <w:bCs/>
          <w:color w:val="000000"/>
          <w:lang w:eastAsia="ro-RO"/>
        </w:rPr>
        <w:t>.000 de euro/proiect</w:t>
      </w:r>
      <w:r w:rsidRPr="008C057C">
        <w:rPr>
          <w:rFonts w:ascii="Calibri" w:hAnsi="Calibri" w:cs="Calibri"/>
          <w:color w:val="000000"/>
          <w:lang w:eastAsia="ro-RO"/>
        </w:rPr>
        <w:t xml:space="preserve">, </w:t>
      </w:r>
      <w:r w:rsidR="008A5B82" w:rsidRPr="008A5B82">
        <w:rPr>
          <w:rFonts w:ascii="Calibri" w:hAnsi="Calibri" w:cs="Calibri"/>
          <w:color w:val="000000"/>
          <w:lang w:eastAsia="ro-RO"/>
        </w:rPr>
        <w:t>pentru toate tipurile de activitati (servicii, productie si agroturism)</w:t>
      </w:r>
      <w:r w:rsidRPr="008C057C">
        <w:rPr>
          <w:rFonts w:ascii="Calibri" w:hAnsi="Calibri" w:cs="Calibri"/>
          <w:color w:val="000000"/>
          <w:lang w:eastAsia="ro-RO"/>
        </w:rPr>
        <w:t xml:space="preserve">, în baza unui Plan de afaceri. </w:t>
      </w:r>
    </w:p>
    <w:p w14:paraId="50C374C7" w14:textId="77777777" w:rsidR="008C057C" w:rsidRPr="008C057C" w:rsidRDefault="008C057C" w:rsidP="008C057C">
      <w:pPr>
        <w:suppressAutoHyphens w:val="0"/>
        <w:autoSpaceDE w:val="0"/>
        <w:autoSpaceDN w:val="0"/>
        <w:adjustRightInd w:val="0"/>
        <w:jc w:val="both"/>
        <w:rPr>
          <w:rFonts w:ascii="Calibri" w:hAnsi="Calibri" w:cs="Calibri"/>
          <w:color w:val="000000"/>
          <w:lang w:eastAsia="ro-RO"/>
        </w:rPr>
      </w:pPr>
    </w:p>
    <w:p w14:paraId="7563D2D4" w14:textId="77777777" w:rsidR="008C057C" w:rsidRPr="008C057C" w:rsidRDefault="008C057C" w:rsidP="008C057C">
      <w:pPr>
        <w:suppressAutoHyphens w:val="0"/>
        <w:autoSpaceDE w:val="0"/>
        <w:autoSpaceDN w:val="0"/>
        <w:adjustRightInd w:val="0"/>
        <w:jc w:val="both"/>
        <w:rPr>
          <w:rFonts w:ascii="Calibri" w:hAnsi="Calibri" w:cs="Calibri"/>
          <w:color w:val="000000"/>
          <w:lang w:eastAsia="ro-RO"/>
        </w:rPr>
      </w:pPr>
      <w:r w:rsidRPr="008C057C">
        <w:rPr>
          <w:rFonts w:ascii="Calibri" w:hAnsi="Calibri" w:cs="Calibri"/>
          <w:color w:val="000000"/>
          <w:lang w:eastAsia="ro-RO"/>
        </w:rPr>
        <w:t xml:space="preserve">Sprijinul pentru înfiinţarea de activităţi neagricole în zone rurale se va acorda, sub formă de primă, în două tranşe de plată autorizate de AFIR, astfel: </w:t>
      </w:r>
    </w:p>
    <w:p w14:paraId="119BF55F" w14:textId="77777777" w:rsidR="008C057C" w:rsidRPr="008C057C" w:rsidRDefault="008C057C" w:rsidP="00BC70D7">
      <w:pPr>
        <w:numPr>
          <w:ilvl w:val="0"/>
          <w:numId w:val="34"/>
        </w:numPr>
        <w:suppressAutoHyphens w:val="0"/>
        <w:autoSpaceDE w:val="0"/>
        <w:autoSpaceDN w:val="0"/>
        <w:adjustRightInd w:val="0"/>
        <w:jc w:val="both"/>
        <w:rPr>
          <w:rFonts w:ascii="Calibri" w:hAnsi="Calibri" w:cs="Calibri"/>
          <w:color w:val="000000"/>
          <w:lang w:eastAsia="ro-RO"/>
        </w:rPr>
      </w:pPr>
      <w:r>
        <w:rPr>
          <w:rFonts w:ascii="Calibri" w:hAnsi="Calibri" w:cs="Calibri"/>
          <w:b/>
          <w:bCs/>
          <w:color w:val="000000"/>
          <w:lang w:eastAsia="ro-RO"/>
        </w:rPr>
        <w:t>prima tranşă -75</w:t>
      </w:r>
      <w:r w:rsidRPr="008C057C">
        <w:rPr>
          <w:rFonts w:ascii="Calibri" w:hAnsi="Calibri" w:cs="Calibri"/>
          <w:b/>
          <w:bCs/>
          <w:color w:val="000000"/>
          <w:lang w:eastAsia="ro-RO"/>
        </w:rPr>
        <w:t xml:space="preserve">% </w:t>
      </w:r>
      <w:r w:rsidRPr="008C057C">
        <w:rPr>
          <w:rFonts w:ascii="Calibri" w:hAnsi="Calibri" w:cs="Calibri"/>
          <w:color w:val="000000"/>
          <w:lang w:eastAsia="ro-RO"/>
        </w:rPr>
        <w:t xml:space="preserve">din cuantumul sprijinului </w:t>
      </w:r>
      <w:r w:rsidRPr="008C057C">
        <w:rPr>
          <w:rFonts w:ascii="Calibri" w:hAnsi="Calibri" w:cs="Calibri"/>
          <w:b/>
          <w:bCs/>
          <w:color w:val="000000"/>
          <w:lang w:eastAsia="ro-RO"/>
        </w:rPr>
        <w:t xml:space="preserve">după semnarea Contractului de finanțare </w:t>
      </w:r>
    </w:p>
    <w:p w14:paraId="2720F5C9" w14:textId="77777777" w:rsidR="008C057C" w:rsidRPr="008C057C" w:rsidRDefault="008C057C" w:rsidP="00BC70D7">
      <w:pPr>
        <w:numPr>
          <w:ilvl w:val="0"/>
          <w:numId w:val="34"/>
        </w:numPr>
        <w:suppressAutoHyphens w:val="0"/>
        <w:autoSpaceDE w:val="0"/>
        <w:autoSpaceDN w:val="0"/>
        <w:adjustRightInd w:val="0"/>
        <w:jc w:val="both"/>
        <w:rPr>
          <w:rFonts w:ascii="Calibri" w:hAnsi="Calibri" w:cs="Calibri"/>
          <w:color w:val="000000"/>
          <w:lang w:eastAsia="ro-RO"/>
        </w:rPr>
      </w:pPr>
      <w:r w:rsidRPr="008C057C">
        <w:rPr>
          <w:rFonts w:ascii="Calibri" w:hAnsi="Calibri" w:cs="Calibri"/>
          <w:b/>
          <w:bCs/>
          <w:color w:val="000000"/>
          <w:lang w:eastAsia="ro-RO"/>
        </w:rPr>
        <w:t xml:space="preserve">a doua tranşă - 25% </w:t>
      </w:r>
      <w:r w:rsidRPr="008C057C">
        <w:rPr>
          <w:rFonts w:ascii="Calibri" w:hAnsi="Calibri" w:cs="Calibri"/>
          <w:color w:val="000000"/>
          <w:lang w:eastAsia="ro-RO"/>
        </w:rPr>
        <w:t xml:space="preserve">din cuantumul sprijinului se va acorda la momentul în care planul de afaceri propus este finalizat și se face dovada că au fost atinse obiectivele prevazute prin planul de afaceri, fără a depăși </w:t>
      </w:r>
      <w:r>
        <w:rPr>
          <w:rFonts w:ascii="Calibri" w:hAnsi="Calibri" w:cs="Calibri"/>
          <w:color w:val="000000"/>
          <w:lang w:eastAsia="ro-RO"/>
        </w:rPr>
        <w:t xml:space="preserve">3 </w:t>
      </w:r>
      <w:r w:rsidRPr="008C057C">
        <w:rPr>
          <w:rFonts w:ascii="Calibri" w:hAnsi="Calibri" w:cs="Calibri"/>
          <w:color w:val="000000"/>
          <w:lang w:eastAsia="ro-RO"/>
        </w:rPr>
        <w:t xml:space="preserve">ani de la încheierea Contractului de finanțare. </w:t>
      </w:r>
    </w:p>
    <w:p w14:paraId="3681E34E" w14:textId="77777777" w:rsidR="00180AF3" w:rsidRDefault="00180AF3" w:rsidP="00C45017">
      <w:pPr>
        <w:suppressAutoHyphens w:val="0"/>
        <w:autoSpaceDE w:val="0"/>
        <w:autoSpaceDN w:val="0"/>
        <w:adjustRightInd w:val="0"/>
        <w:jc w:val="both"/>
        <w:rPr>
          <w:rFonts w:ascii="Calibri" w:eastAsia="Calibri" w:hAnsi="Calibri"/>
          <w:b/>
          <w:bCs/>
          <w:lang w:val="en-GB" w:eastAsia="en-US"/>
        </w:rPr>
      </w:pPr>
    </w:p>
    <w:p w14:paraId="2FFA0586" w14:textId="77777777" w:rsidR="0079192F" w:rsidRDefault="0079192F" w:rsidP="00C45017">
      <w:pPr>
        <w:suppressAutoHyphens w:val="0"/>
        <w:autoSpaceDE w:val="0"/>
        <w:autoSpaceDN w:val="0"/>
        <w:adjustRightInd w:val="0"/>
        <w:jc w:val="both"/>
        <w:rPr>
          <w:rFonts w:ascii="Calibri" w:eastAsia="Calibri" w:hAnsi="Calibri"/>
          <w:b/>
          <w:bCs/>
          <w:lang w:eastAsia="en-US"/>
        </w:rPr>
      </w:pPr>
      <w:r w:rsidRPr="0079192F">
        <w:rPr>
          <w:rFonts w:ascii="Calibri" w:eastAsia="Calibri" w:hAnsi="Calibri"/>
          <w:b/>
          <w:bCs/>
          <w:lang w:eastAsia="en-US"/>
        </w:rPr>
        <w:t>Atenție! Sprijinul financiar acordat trebuie utilizat în scopul activității propuse prin proiect și nu în interes personal!</w:t>
      </w:r>
    </w:p>
    <w:p w14:paraId="25B2A585" w14:textId="77777777" w:rsidR="0079192F" w:rsidRDefault="0079192F" w:rsidP="00C45017">
      <w:pPr>
        <w:suppressAutoHyphens w:val="0"/>
        <w:autoSpaceDE w:val="0"/>
        <w:autoSpaceDN w:val="0"/>
        <w:adjustRightInd w:val="0"/>
        <w:jc w:val="both"/>
        <w:rPr>
          <w:rFonts w:ascii="Calibri" w:eastAsia="Calibri" w:hAnsi="Calibri"/>
          <w:b/>
          <w:bCs/>
          <w:lang w:val="en-GB" w:eastAsia="en-US"/>
        </w:rPr>
      </w:pPr>
    </w:p>
    <w:p w14:paraId="5184AFDD" w14:textId="77777777" w:rsidR="008C057C" w:rsidRDefault="0079192F" w:rsidP="00C45017">
      <w:pPr>
        <w:suppressAutoHyphens w:val="0"/>
        <w:autoSpaceDE w:val="0"/>
        <w:autoSpaceDN w:val="0"/>
        <w:adjustRightInd w:val="0"/>
        <w:jc w:val="both"/>
        <w:rPr>
          <w:rFonts w:ascii="Calibri" w:eastAsia="Calibri" w:hAnsi="Calibri"/>
          <w:b/>
          <w:bCs/>
          <w:lang w:val="en-GB" w:eastAsia="en-US"/>
        </w:rPr>
      </w:pPr>
      <w:r w:rsidRPr="0079192F">
        <w:rPr>
          <w:rFonts w:ascii="Calibri" w:eastAsia="Calibri" w:hAnsi="Calibri"/>
          <w:b/>
          <w:bCs/>
          <w:lang w:eastAsia="en-US"/>
        </w:rPr>
        <w:t>Prima cerere de plată se va depune în maximum 30 de zile de la data semnării Contractului de finanțare şi reprezintă 7</w:t>
      </w:r>
      <w:r>
        <w:rPr>
          <w:rFonts w:ascii="Calibri" w:eastAsia="Calibri" w:hAnsi="Calibri"/>
          <w:b/>
          <w:bCs/>
          <w:lang w:eastAsia="en-US"/>
        </w:rPr>
        <w:t>5</w:t>
      </w:r>
      <w:r w:rsidRPr="0079192F">
        <w:rPr>
          <w:rFonts w:ascii="Calibri" w:eastAsia="Calibri" w:hAnsi="Calibri"/>
          <w:b/>
          <w:bCs/>
          <w:lang w:eastAsia="en-US"/>
        </w:rPr>
        <w:t>% din valoarea sprijinului acordat. Plata se va efectua în maxim 90 de zile de la data declarării conformităţii cererii de plată de către AFIR.</w:t>
      </w:r>
    </w:p>
    <w:p w14:paraId="6A5B953D" w14:textId="77777777" w:rsidR="008C057C" w:rsidRDefault="008C057C" w:rsidP="00C45017">
      <w:pPr>
        <w:suppressAutoHyphens w:val="0"/>
        <w:autoSpaceDE w:val="0"/>
        <w:autoSpaceDN w:val="0"/>
        <w:adjustRightInd w:val="0"/>
        <w:jc w:val="both"/>
        <w:rPr>
          <w:rFonts w:ascii="Calibri" w:eastAsia="Calibri" w:hAnsi="Calibri"/>
          <w:b/>
          <w:bCs/>
          <w:lang w:val="en-GB" w:eastAsia="en-US"/>
        </w:rPr>
      </w:pPr>
    </w:p>
    <w:p w14:paraId="56792AD6" w14:textId="77777777" w:rsidR="008C057C" w:rsidRPr="0079192F" w:rsidRDefault="0079192F" w:rsidP="00C45017">
      <w:pPr>
        <w:suppressAutoHyphens w:val="0"/>
        <w:autoSpaceDE w:val="0"/>
        <w:autoSpaceDN w:val="0"/>
        <w:adjustRightInd w:val="0"/>
        <w:jc w:val="both"/>
        <w:rPr>
          <w:rFonts w:ascii="Calibri" w:eastAsia="Calibri" w:hAnsi="Calibri"/>
          <w:b/>
          <w:bCs/>
          <w:lang w:val="en-GB" w:eastAsia="en-US"/>
        </w:rPr>
      </w:pPr>
      <w:r w:rsidRPr="0079192F">
        <w:rPr>
          <w:rFonts w:ascii="Calibri" w:hAnsi="Calibri"/>
        </w:rPr>
        <w:t xml:space="preserve">Prin Planul de afaceri, solicitantul își poate asuma un procent mai mare de </w:t>
      </w:r>
      <w:r w:rsidR="0005476F">
        <w:rPr>
          <w:rFonts w:ascii="Calibri" w:hAnsi="Calibri"/>
        </w:rPr>
        <w:t>15</w:t>
      </w:r>
      <w:r w:rsidRPr="0079192F">
        <w:rPr>
          <w:rFonts w:ascii="Calibri" w:hAnsi="Calibri"/>
        </w:rPr>
        <w:t xml:space="preserve">%, pe baza căruia proiectul va fi scorat la criteriul de </w:t>
      </w:r>
      <w:r>
        <w:rPr>
          <w:rFonts w:ascii="Calibri" w:hAnsi="Calibri"/>
        </w:rPr>
        <w:t>departajare</w:t>
      </w:r>
      <w:r w:rsidRPr="0079192F">
        <w:rPr>
          <w:rFonts w:ascii="Calibri" w:hAnsi="Calibri"/>
        </w:rPr>
        <w:t xml:space="preserve">. În acest caz, </w:t>
      </w:r>
      <w:r w:rsidRPr="0079192F">
        <w:rPr>
          <w:rFonts w:ascii="Calibri" w:hAnsi="Calibri"/>
          <w:b/>
          <w:bCs/>
        </w:rPr>
        <w:t>procentul stabilit devine obligatoriu de îndeplinit</w:t>
      </w:r>
      <w:r w:rsidRPr="0079192F">
        <w:rPr>
          <w:rFonts w:ascii="Calibri" w:hAnsi="Calibri"/>
        </w:rPr>
        <w:t>. Cerinţa va fi verificată în momentul finalizării implementării Planului de afaceri.</w:t>
      </w:r>
    </w:p>
    <w:p w14:paraId="016D403E" w14:textId="77777777" w:rsidR="008C057C" w:rsidRDefault="008C057C" w:rsidP="00C45017">
      <w:pPr>
        <w:suppressAutoHyphens w:val="0"/>
        <w:autoSpaceDE w:val="0"/>
        <w:autoSpaceDN w:val="0"/>
        <w:adjustRightInd w:val="0"/>
        <w:jc w:val="both"/>
        <w:rPr>
          <w:rFonts w:ascii="Calibri" w:eastAsia="Calibri" w:hAnsi="Calibri"/>
          <w:b/>
          <w:bCs/>
          <w:lang w:val="en-GB" w:eastAsia="en-US"/>
        </w:rPr>
      </w:pPr>
    </w:p>
    <w:p w14:paraId="57463E99" w14:textId="77777777" w:rsidR="008C057C" w:rsidRPr="0079192F" w:rsidRDefault="0079192F" w:rsidP="00C45017">
      <w:pPr>
        <w:suppressAutoHyphens w:val="0"/>
        <w:autoSpaceDE w:val="0"/>
        <w:autoSpaceDN w:val="0"/>
        <w:adjustRightInd w:val="0"/>
        <w:jc w:val="both"/>
        <w:rPr>
          <w:rFonts w:ascii="Calibri" w:eastAsia="Calibri" w:hAnsi="Calibri"/>
          <w:b/>
          <w:bCs/>
          <w:lang w:val="en-GB" w:eastAsia="en-US"/>
        </w:rPr>
      </w:pPr>
      <w:r w:rsidRPr="0079192F">
        <w:rPr>
          <w:rFonts w:ascii="Calibri" w:hAnsi="Calibri"/>
          <w:b/>
          <w:bCs/>
        </w:rPr>
        <w:t xml:space="preserve">La depunerea celei de a doua cereri de plată, </w:t>
      </w:r>
      <w:r w:rsidRPr="0079192F">
        <w:rPr>
          <w:rFonts w:ascii="Calibri" w:hAnsi="Calibri"/>
        </w:rPr>
        <w:t xml:space="preserve">beneficiarul se obligă să facă dovada creşterii performanţelor economice ale întreprinderii, prin comercializarea produselor proprii/prestarea serviciilor în procent de minimum </w:t>
      </w:r>
      <w:r w:rsidR="0005476F">
        <w:rPr>
          <w:rFonts w:ascii="Calibri" w:hAnsi="Calibri"/>
        </w:rPr>
        <w:t>15</w:t>
      </w:r>
      <w:r w:rsidRPr="0079192F">
        <w:rPr>
          <w:rFonts w:ascii="Calibri" w:hAnsi="Calibri"/>
        </w:rPr>
        <w:t>%</w:t>
      </w:r>
      <w:r>
        <w:rPr>
          <w:rFonts w:ascii="Calibri" w:hAnsi="Calibri"/>
        </w:rPr>
        <w:t xml:space="preserve">/procentul propus mai mare de </w:t>
      </w:r>
      <w:r w:rsidR="0005476F">
        <w:rPr>
          <w:rFonts w:ascii="Calibri" w:hAnsi="Calibri"/>
        </w:rPr>
        <w:t>15</w:t>
      </w:r>
      <w:r>
        <w:rPr>
          <w:rFonts w:ascii="Calibri" w:hAnsi="Calibri"/>
        </w:rPr>
        <w:t>%</w:t>
      </w:r>
      <w:r w:rsidRPr="0079192F">
        <w:rPr>
          <w:rFonts w:ascii="Calibri" w:hAnsi="Calibri"/>
        </w:rPr>
        <w:t xml:space="preserve"> din valoarea primei tranşe de plată, valoare calculata excluzand TVA-ul, daca beneficiarul este platitor de TVA, conform reglementarilor fiscale in vigoare.</w:t>
      </w:r>
    </w:p>
    <w:p w14:paraId="3CDC56A4" w14:textId="77777777" w:rsidR="008C057C" w:rsidRDefault="008C057C" w:rsidP="00C45017">
      <w:pPr>
        <w:suppressAutoHyphens w:val="0"/>
        <w:autoSpaceDE w:val="0"/>
        <w:autoSpaceDN w:val="0"/>
        <w:adjustRightInd w:val="0"/>
        <w:jc w:val="both"/>
        <w:rPr>
          <w:rFonts w:ascii="Calibri" w:eastAsia="Calibri" w:hAnsi="Calibri"/>
          <w:b/>
          <w:bCs/>
          <w:lang w:val="en-GB" w:eastAsia="en-US"/>
        </w:rPr>
      </w:pPr>
    </w:p>
    <w:p w14:paraId="6BF49576" w14:textId="77777777" w:rsidR="00197F2B" w:rsidRPr="00D23405" w:rsidRDefault="00197F2B" w:rsidP="00197F2B">
      <w:pPr>
        <w:suppressAutoHyphens w:val="0"/>
        <w:autoSpaceDE w:val="0"/>
        <w:autoSpaceDN w:val="0"/>
        <w:adjustRightInd w:val="0"/>
        <w:jc w:val="both"/>
        <w:rPr>
          <w:rFonts w:ascii="Calibri" w:eastAsia="Calibri" w:hAnsi="Calibri"/>
          <w:b/>
          <w:bCs/>
          <w:lang w:val="en-GB" w:eastAsia="en-US"/>
        </w:rPr>
      </w:pPr>
      <w:r w:rsidRPr="00D23405">
        <w:rPr>
          <w:rFonts w:ascii="Calibri" w:hAnsi="Calibri" w:cs="Calibri"/>
          <w:b/>
          <w:bCs/>
          <w:color w:val="000000"/>
          <w:lang w:eastAsia="ro-RO"/>
        </w:rPr>
        <w:t xml:space="preserve">Cea de a doua tranșă va fi utilizata exclusiv pentru dezvoltarea afacerii propuse </w:t>
      </w:r>
      <w:r w:rsidRPr="00D23405">
        <w:rPr>
          <w:rFonts w:ascii="Calibri" w:hAnsi="Calibri" w:cs="Calibri"/>
          <w:color w:val="000000"/>
          <w:lang w:eastAsia="ro-RO"/>
        </w:rPr>
        <w:t>prin proiect (în Planul de afaceri) cu respectarea cerințelor privind eligibilitatea/ neeligibilitatea cheltuielilor prevăzute în OMADR nr. 1731/2015, cu modificările și completările ulterioare.</w:t>
      </w:r>
    </w:p>
    <w:p w14:paraId="2116BF70" w14:textId="77777777" w:rsidR="008C057C" w:rsidRDefault="008C057C" w:rsidP="00C45017">
      <w:pPr>
        <w:suppressAutoHyphens w:val="0"/>
        <w:autoSpaceDE w:val="0"/>
        <w:autoSpaceDN w:val="0"/>
        <w:adjustRightInd w:val="0"/>
        <w:jc w:val="both"/>
        <w:rPr>
          <w:rFonts w:ascii="Calibri" w:eastAsia="Calibri" w:hAnsi="Calibri"/>
          <w:b/>
          <w:bCs/>
          <w:lang w:val="en-GB" w:eastAsia="en-US"/>
        </w:rPr>
      </w:pPr>
    </w:p>
    <w:p w14:paraId="00BAF100" w14:textId="77777777" w:rsidR="007229B3" w:rsidRDefault="007229B3" w:rsidP="00C45017">
      <w:pPr>
        <w:suppressAutoHyphens w:val="0"/>
        <w:autoSpaceDE w:val="0"/>
        <w:autoSpaceDN w:val="0"/>
        <w:adjustRightInd w:val="0"/>
        <w:jc w:val="both"/>
        <w:rPr>
          <w:rFonts w:ascii="Calibri" w:eastAsia="Calibri" w:hAnsi="Calibri"/>
          <w:b/>
          <w:bCs/>
          <w:lang w:val="en-GB" w:eastAsia="en-US"/>
        </w:rPr>
      </w:pPr>
    </w:p>
    <w:p w14:paraId="1EBC4127" w14:textId="77777777" w:rsidR="007229B3" w:rsidRDefault="007229B3" w:rsidP="00C45017">
      <w:pPr>
        <w:suppressAutoHyphens w:val="0"/>
        <w:autoSpaceDE w:val="0"/>
        <w:autoSpaceDN w:val="0"/>
        <w:adjustRightInd w:val="0"/>
        <w:jc w:val="both"/>
        <w:rPr>
          <w:rFonts w:ascii="Calibri" w:eastAsia="Calibri" w:hAnsi="Calibri"/>
          <w:b/>
          <w:bCs/>
          <w:lang w:val="en-GB" w:eastAsia="en-US"/>
        </w:rPr>
      </w:pPr>
    </w:p>
    <w:p w14:paraId="371C38D5" w14:textId="77777777" w:rsidR="007229B3" w:rsidRDefault="007229B3" w:rsidP="00C45017">
      <w:pPr>
        <w:suppressAutoHyphens w:val="0"/>
        <w:autoSpaceDE w:val="0"/>
        <w:autoSpaceDN w:val="0"/>
        <w:adjustRightInd w:val="0"/>
        <w:jc w:val="both"/>
        <w:rPr>
          <w:rFonts w:ascii="Calibri" w:eastAsia="Calibri" w:hAnsi="Calibri"/>
          <w:b/>
          <w:bCs/>
          <w:lang w:val="en-GB" w:eastAsia="en-US"/>
        </w:rPr>
      </w:pPr>
    </w:p>
    <w:p w14:paraId="50BD032E" w14:textId="77777777" w:rsidR="008C057C" w:rsidRDefault="008C057C" w:rsidP="00C45017">
      <w:pPr>
        <w:suppressAutoHyphens w:val="0"/>
        <w:autoSpaceDE w:val="0"/>
        <w:autoSpaceDN w:val="0"/>
        <w:adjustRightInd w:val="0"/>
        <w:jc w:val="both"/>
        <w:rPr>
          <w:rFonts w:ascii="Calibri" w:eastAsia="Calibri" w:hAnsi="Calibri"/>
          <w:b/>
          <w:bCs/>
          <w:lang w:val="en-GB" w:eastAsia="en-US"/>
        </w:rPr>
      </w:pPr>
    </w:p>
    <w:p w14:paraId="7E2FDBEA" w14:textId="77777777" w:rsidR="00C45017" w:rsidRPr="00180AF3" w:rsidRDefault="007229B3" w:rsidP="00C45017">
      <w:pPr>
        <w:suppressAutoHyphens w:val="0"/>
        <w:autoSpaceDE w:val="0"/>
        <w:autoSpaceDN w:val="0"/>
        <w:adjustRightInd w:val="0"/>
        <w:jc w:val="both"/>
        <w:rPr>
          <w:rFonts w:ascii="Verdana" w:eastAsia="Calibri" w:hAnsi="Verdana"/>
          <w:b/>
          <w:bCs/>
          <w:sz w:val="32"/>
          <w:szCs w:val="32"/>
          <w:lang w:val="en-GB" w:eastAsia="en-US"/>
        </w:rPr>
      </w:pPr>
      <w:r>
        <w:rPr>
          <w:rFonts w:ascii="Verdana" w:eastAsia="Calibri" w:hAnsi="Verdana"/>
          <w:b/>
          <w:bCs/>
          <w:sz w:val="32"/>
          <w:szCs w:val="32"/>
          <w:lang w:eastAsia="en-US"/>
        </w:rPr>
        <w:t>CAPITOLUL 12</w:t>
      </w:r>
      <w:r w:rsidR="00C45017" w:rsidRPr="00180AF3">
        <w:rPr>
          <w:rFonts w:ascii="Verdana" w:eastAsia="Calibri" w:hAnsi="Verdana"/>
          <w:b/>
          <w:bCs/>
          <w:sz w:val="32"/>
          <w:szCs w:val="32"/>
          <w:lang w:eastAsia="en-US"/>
        </w:rPr>
        <w:t xml:space="preserve"> – </w:t>
      </w:r>
      <w:r w:rsidR="00C45017" w:rsidRPr="00180AF3">
        <w:rPr>
          <w:rFonts w:ascii="Verdana" w:eastAsia="Calibri" w:hAnsi="Verdana"/>
          <w:b/>
          <w:sz w:val="32"/>
          <w:szCs w:val="32"/>
          <w:lang w:val="en-GB" w:eastAsia="en-US"/>
        </w:rPr>
        <w:t>Termenele limită și condițiile pentru depunerea cererilor de plată aferente tranșelor de plată</w:t>
      </w:r>
    </w:p>
    <w:p w14:paraId="0D14A8E8" w14:textId="77777777" w:rsidR="00C45017" w:rsidRPr="00487B85" w:rsidRDefault="00C45017" w:rsidP="00C45017">
      <w:pPr>
        <w:suppressAutoHyphens w:val="0"/>
        <w:autoSpaceDE w:val="0"/>
        <w:autoSpaceDN w:val="0"/>
        <w:adjustRightInd w:val="0"/>
        <w:jc w:val="both"/>
        <w:rPr>
          <w:rFonts w:ascii="Calibri" w:eastAsia="Calibri" w:hAnsi="Calibri"/>
          <w:lang w:eastAsia="en-US"/>
        </w:rPr>
      </w:pPr>
    </w:p>
    <w:p w14:paraId="6CA07A5C" w14:textId="77777777" w:rsidR="00C45017" w:rsidRPr="00487B85" w:rsidRDefault="00C45017" w:rsidP="00C45017">
      <w:pPr>
        <w:suppressAutoHyphens w:val="0"/>
        <w:autoSpaceDE w:val="0"/>
        <w:autoSpaceDN w:val="0"/>
        <w:adjustRightInd w:val="0"/>
        <w:jc w:val="both"/>
        <w:rPr>
          <w:rFonts w:ascii="Calibri" w:eastAsia="Calibri" w:hAnsi="Calibri"/>
          <w:lang w:val="en-GB" w:eastAsia="en-US"/>
        </w:rPr>
      </w:pPr>
      <w:r w:rsidRPr="00487B85">
        <w:rPr>
          <w:rFonts w:ascii="Calibri" w:eastAsia="Calibri" w:hAnsi="Calibri"/>
          <w:lang w:val="en-GB" w:eastAsia="en-US"/>
        </w:rPr>
        <w:t>În etapa de autorizare a plăților, toate cererile de plată vor fi depuse inițial la GAL, pentru efectuarea conformității, iar ulterior, când se depun la AFIR, la dosarul cererii de plată, se va atașa și fișa de verificare a conformității emisă de GAL.</w:t>
      </w:r>
    </w:p>
    <w:p w14:paraId="63831075" w14:textId="77777777" w:rsidR="00C45017" w:rsidRPr="00487B85" w:rsidRDefault="00C45017" w:rsidP="00C45017">
      <w:pPr>
        <w:suppressAutoHyphens w:val="0"/>
        <w:autoSpaceDE w:val="0"/>
        <w:autoSpaceDN w:val="0"/>
        <w:adjustRightInd w:val="0"/>
        <w:jc w:val="both"/>
        <w:rPr>
          <w:rFonts w:ascii="Calibri" w:eastAsia="Calibri" w:hAnsi="Calibri"/>
          <w:lang w:val="en-GB" w:eastAsia="en-US"/>
        </w:rPr>
      </w:pPr>
    </w:p>
    <w:p w14:paraId="361B4E38" w14:textId="77777777" w:rsidR="00C45017" w:rsidRPr="00487B85" w:rsidRDefault="00C45017" w:rsidP="00C45017">
      <w:pPr>
        <w:suppressAutoHyphens w:val="0"/>
        <w:autoSpaceDE w:val="0"/>
        <w:autoSpaceDN w:val="0"/>
        <w:adjustRightInd w:val="0"/>
        <w:jc w:val="both"/>
        <w:rPr>
          <w:rFonts w:ascii="Calibri" w:eastAsia="Calibri" w:hAnsi="Calibri"/>
          <w:lang w:eastAsia="en-US"/>
        </w:rPr>
      </w:pPr>
      <w:r w:rsidRPr="00487B85">
        <w:rPr>
          <w:rFonts w:ascii="Calibri" w:eastAsia="Calibri" w:hAnsi="Calibri"/>
          <w:lang w:eastAsia="en-US"/>
        </w:rPr>
        <w:t xml:space="preserve">Dosarul Cererii de Plată se depune inițial la GAL, în două exemplare, pe suport de hârtie, la care se ataşează pe suport </w:t>
      </w:r>
      <w:r w:rsidR="007229B3">
        <w:rPr>
          <w:rFonts w:ascii="Calibri" w:eastAsia="Calibri" w:hAnsi="Calibri"/>
          <w:lang w:eastAsia="en-US"/>
        </w:rPr>
        <w:t>CD</w:t>
      </w:r>
      <w:r w:rsidRPr="00487B85">
        <w:rPr>
          <w:rFonts w:ascii="Calibri" w:eastAsia="Calibri" w:hAnsi="Calibri"/>
          <w:lang w:eastAsia="en-US"/>
        </w:rPr>
        <w:t xml:space="preserve"> documentele întocmite de beneficiar. După verificarea de către GAL, beneficiarul depune documentația însoțită de Fișa de verificare a conformității DCP emisă de către GAL, la structurile teritoriale ale AFIR (OJFIR/CRFIR – în funcție de tipul de proiect). </w:t>
      </w:r>
    </w:p>
    <w:p w14:paraId="50947B88" w14:textId="77777777" w:rsidR="00C45017" w:rsidRPr="00487B85" w:rsidRDefault="00C45017" w:rsidP="00C45017">
      <w:pPr>
        <w:suppressAutoHyphens w:val="0"/>
        <w:autoSpaceDE w:val="0"/>
        <w:autoSpaceDN w:val="0"/>
        <w:adjustRightInd w:val="0"/>
        <w:jc w:val="both"/>
        <w:rPr>
          <w:rFonts w:ascii="Calibri" w:eastAsia="Calibri" w:hAnsi="Calibri"/>
          <w:lang w:eastAsia="en-US"/>
        </w:rPr>
      </w:pPr>
      <w:r w:rsidRPr="00487B85">
        <w:rPr>
          <w:rFonts w:ascii="Calibri" w:eastAsia="Calibri" w:hAnsi="Calibri"/>
          <w:lang w:eastAsia="en-US"/>
        </w:rPr>
        <w:t xml:space="preserve">Dosarul Cererii de Plată trebuie să cuprindă documentele justificative prevăzute în Instrucţiunile de plată (anexă la Contractul de finanţare), care se regăsesc pe pagina de internet a AFIR </w:t>
      </w:r>
      <w:hyperlink r:id="rId20" w:history="1">
        <w:r w:rsidRPr="00487B85">
          <w:rPr>
            <w:rStyle w:val="Hyperlink"/>
            <w:rFonts w:ascii="Calibri" w:eastAsia="Calibri" w:hAnsi="Calibri"/>
            <w:lang w:eastAsia="en-US"/>
          </w:rPr>
          <w:t>www.afir.madr.ro</w:t>
        </w:r>
      </w:hyperlink>
      <w:r w:rsidRPr="00487B85">
        <w:rPr>
          <w:rFonts w:ascii="Calibri" w:eastAsia="Calibri" w:hAnsi="Calibri"/>
          <w:lang w:eastAsia="en-US"/>
        </w:rPr>
        <w:t>.</w:t>
      </w:r>
    </w:p>
    <w:p w14:paraId="6B53EB4B" w14:textId="77777777" w:rsidR="00C45017" w:rsidRPr="00487B85" w:rsidRDefault="00C45017" w:rsidP="00C45017">
      <w:pPr>
        <w:suppressAutoHyphens w:val="0"/>
        <w:autoSpaceDE w:val="0"/>
        <w:autoSpaceDN w:val="0"/>
        <w:adjustRightInd w:val="0"/>
        <w:jc w:val="both"/>
        <w:rPr>
          <w:rFonts w:ascii="Calibri" w:eastAsia="Calibri" w:hAnsi="Calibri"/>
          <w:lang w:eastAsia="en-US"/>
        </w:rPr>
      </w:pPr>
    </w:p>
    <w:p w14:paraId="0D7682C0" w14:textId="77777777" w:rsidR="00C45017" w:rsidRPr="00487B85" w:rsidRDefault="00C45017" w:rsidP="00C45017">
      <w:pPr>
        <w:suppressAutoHyphens w:val="0"/>
        <w:autoSpaceDE w:val="0"/>
        <w:autoSpaceDN w:val="0"/>
        <w:adjustRightInd w:val="0"/>
        <w:jc w:val="both"/>
        <w:rPr>
          <w:rFonts w:ascii="Calibri" w:eastAsia="Calibri" w:hAnsi="Calibri"/>
          <w:lang w:eastAsia="en-US"/>
        </w:rPr>
      </w:pPr>
      <w:r w:rsidRPr="00487B85">
        <w:rPr>
          <w:rFonts w:ascii="Calibri" w:eastAsia="Calibri" w:hAnsi="Calibri"/>
          <w:lang w:eastAsia="en-US"/>
        </w:rPr>
        <w:t>Modelele de formulare care trebuie completate de beneficiar (Cererea de plată, Identificarea financiară, Declarația de cheltuieli, Raportul de asigurare, Declarația pe propria răspundere a beneficiarului) sunt disponibile la OJFIR sau pe site-ul AFIR (</w:t>
      </w:r>
      <w:hyperlink r:id="rId21" w:history="1">
        <w:r w:rsidRPr="00487B85">
          <w:rPr>
            <w:rStyle w:val="Hyperlink"/>
            <w:rFonts w:ascii="Calibri" w:eastAsia="Calibri" w:hAnsi="Calibri"/>
            <w:lang w:eastAsia="en-US"/>
          </w:rPr>
          <w:t>www.afir.info</w:t>
        </w:r>
      </w:hyperlink>
      <w:r w:rsidRPr="00487B85">
        <w:rPr>
          <w:rFonts w:ascii="Calibri" w:eastAsia="Calibri" w:hAnsi="Calibri"/>
          <w:lang w:eastAsia="en-US"/>
        </w:rPr>
        <w:t>).</w:t>
      </w:r>
    </w:p>
    <w:p w14:paraId="1682C5D0" w14:textId="77777777" w:rsidR="00C45017" w:rsidRPr="00487B85" w:rsidRDefault="00C45017" w:rsidP="00C45017">
      <w:pPr>
        <w:suppressAutoHyphens w:val="0"/>
        <w:autoSpaceDE w:val="0"/>
        <w:autoSpaceDN w:val="0"/>
        <w:adjustRightInd w:val="0"/>
        <w:jc w:val="both"/>
        <w:rPr>
          <w:rFonts w:ascii="Calibri" w:eastAsia="Calibri" w:hAnsi="Calibri"/>
          <w:lang w:eastAsia="en-US"/>
        </w:rPr>
      </w:pPr>
    </w:p>
    <w:p w14:paraId="31EB69AC" w14:textId="77777777" w:rsidR="00C45017" w:rsidRPr="00487B85" w:rsidRDefault="00C45017" w:rsidP="00C45017">
      <w:pPr>
        <w:suppressAutoHyphens w:val="0"/>
        <w:autoSpaceDE w:val="0"/>
        <w:autoSpaceDN w:val="0"/>
        <w:adjustRightInd w:val="0"/>
        <w:jc w:val="both"/>
        <w:rPr>
          <w:rFonts w:ascii="Calibri" w:eastAsia="Calibri" w:hAnsi="Calibri"/>
          <w:lang w:eastAsia="en-US"/>
        </w:rPr>
      </w:pPr>
      <w:r w:rsidRPr="00487B85">
        <w:rPr>
          <w:rFonts w:ascii="Calibri" w:eastAsia="Calibri" w:hAnsi="Calibri"/>
          <w:lang w:eastAsia="en-US"/>
        </w:rPr>
        <w:t>Termenul limită de efectuare a plăţilor către beneficiar este de maxim 90 de zile calendaristice de la data înregistrării cererii de plată conforme.</w:t>
      </w:r>
    </w:p>
    <w:p w14:paraId="2F41AC4C" w14:textId="77777777" w:rsidR="00C45017" w:rsidRPr="00487B85" w:rsidRDefault="00C45017" w:rsidP="00C45017">
      <w:pPr>
        <w:suppressAutoHyphens w:val="0"/>
        <w:autoSpaceDE w:val="0"/>
        <w:autoSpaceDN w:val="0"/>
        <w:adjustRightInd w:val="0"/>
        <w:jc w:val="both"/>
        <w:rPr>
          <w:rFonts w:ascii="Calibri" w:eastAsia="Calibri" w:hAnsi="Calibri"/>
          <w:lang w:eastAsia="en-US"/>
        </w:rPr>
      </w:pPr>
    </w:p>
    <w:p w14:paraId="057BBE06" w14:textId="77777777" w:rsidR="00C45017" w:rsidRPr="00487B85" w:rsidRDefault="00C45017" w:rsidP="00C45017">
      <w:pPr>
        <w:suppressAutoHyphens w:val="0"/>
        <w:autoSpaceDE w:val="0"/>
        <w:autoSpaceDN w:val="0"/>
        <w:adjustRightInd w:val="0"/>
        <w:jc w:val="both"/>
        <w:rPr>
          <w:rFonts w:ascii="Calibri" w:eastAsia="Calibri" w:hAnsi="Calibri"/>
          <w:b/>
          <w:bCs/>
          <w:i/>
          <w:iCs/>
          <w:lang w:val="en-GB" w:eastAsia="en-US"/>
        </w:rPr>
      </w:pPr>
      <w:r w:rsidRPr="00487B85">
        <w:rPr>
          <w:rFonts w:ascii="Calibri" w:eastAsia="Calibri" w:hAnsi="Calibri"/>
          <w:b/>
          <w:bCs/>
          <w:i/>
          <w:iCs/>
          <w:lang w:val="en-GB" w:eastAsia="en-US"/>
        </w:rPr>
        <w:t>Atenţie!</w:t>
      </w:r>
    </w:p>
    <w:p w14:paraId="77359A8F" w14:textId="77777777" w:rsidR="00C45017" w:rsidRPr="00487B85" w:rsidRDefault="00C45017" w:rsidP="00180AF3">
      <w:pPr>
        <w:suppressAutoHyphens w:val="0"/>
        <w:autoSpaceDE w:val="0"/>
        <w:autoSpaceDN w:val="0"/>
        <w:adjustRightInd w:val="0"/>
        <w:jc w:val="both"/>
        <w:rPr>
          <w:rFonts w:ascii="Calibri" w:eastAsia="Calibri" w:hAnsi="Calibri"/>
          <w:lang w:val="en-GB" w:eastAsia="en-US"/>
        </w:rPr>
      </w:pPr>
      <w:r w:rsidRPr="00487B85">
        <w:rPr>
          <w:rFonts w:ascii="Calibri" w:eastAsia="Calibri" w:hAnsi="Calibri"/>
          <w:i/>
          <w:iCs/>
          <w:lang w:val="en-GB" w:eastAsia="en-US"/>
        </w:rPr>
        <w:t>Beneficiarii sunt obligați să respecte termenele de depunere a cererii pentru prima tranșă de</w:t>
      </w:r>
      <w:r w:rsidR="00180AF3">
        <w:rPr>
          <w:rFonts w:ascii="Calibri" w:eastAsia="Calibri" w:hAnsi="Calibri"/>
          <w:i/>
          <w:iCs/>
          <w:lang w:val="en-GB" w:eastAsia="en-US"/>
        </w:rPr>
        <w:t xml:space="preserve"> </w:t>
      </w:r>
      <w:r w:rsidRPr="00487B85">
        <w:rPr>
          <w:rFonts w:ascii="Calibri" w:eastAsia="Calibri" w:hAnsi="Calibri"/>
          <w:i/>
          <w:iCs/>
          <w:lang w:val="en-GB" w:eastAsia="en-US"/>
        </w:rPr>
        <w:t>plată prevăzute de art. 4 din H.G. 226/2015 privind stabilirea cadrului general de  implementare a măsurilor programului naţional de dezvoltare rurală cofinanţate din Fondul European Agricol pentru Dezvoltare Rurală şi de la bugetul de stat, cu modificările și  completările ulterioare</w:t>
      </w:r>
    </w:p>
    <w:p w14:paraId="5E774A7F" w14:textId="77777777" w:rsidR="00C45017" w:rsidRPr="00487B85" w:rsidRDefault="00C45017" w:rsidP="00C45017">
      <w:pPr>
        <w:suppressAutoHyphens w:val="0"/>
        <w:autoSpaceDE w:val="0"/>
        <w:autoSpaceDN w:val="0"/>
        <w:adjustRightInd w:val="0"/>
        <w:jc w:val="both"/>
        <w:rPr>
          <w:rFonts w:ascii="Calibri" w:eastAsia="Calibri" w:hAnsi="Calibri"/>
          <w:lang w:val="en-GB" w:eastAsia="en-US"/>
        </w:rPr>
      </w:pPr>
    </w:p>
    <w:p w14:paraId="2171CF5E" w14:textId="77777777" w:rsidR="00C45017" w:rsidRPr="00487B85" w:rsidRDefault="00C45017" w:rsidP="00C45017">
      <w:pPr>
        <w:suppressAutoHyphens w:val="0"/>
        <w:autoSpaceDE w:val="0"/>
        <w:autoSpaceDN w:val="0"/>
        <w:adjustRightInd w:val="0"/>
        <w:jc w:val="both"/>
        <w:rPr>
          <w:rFonts w:ascii="Calibri" w:eastAsia="Calibri" w:hAnsi="Calibri"/>
          <w:lang w:eastAsia="en-US"/>
        </w:rPr>
      </w:pPr>
    </w:p>
    <w:p w14:paraId="262D0BD6" w14:textId="77777777" w:rsidR="00C45017" w:rsidRPr="00487B85" w:rsidRDefault="00C45017" w:rsidP="00C45017">
      <w:pPr>
        <w:suppressAutoHyphens w:val="0"/>
        <w:autoSpaceDE w:val="0"/>
        <w:autoSpaceDN w:val="0"/>
        <w:adjustRightInd w:val="0"/>
        <w:jc w:val="both"/>
        <w:rPr>
          <w:rFonts w:ascii="Calibri" w:eastAsia="Calibri" w:hAnsi="Calibri"/>
          <w:lang w:eastAsia="en-US"/>
        </w:rPr>
      </w:pPr>
    </w:p>
    <w:p w14:paraId="292BDD8C" w14:textId="77777777" w:rsidR="007229B3" w:rsidRPr="00487B85" w:rsidRDefault="007229B3" w:rsidP="00C45017">
      <w:pPr>
        <w:suppressAutoHyphens w:val="0"/>
        <w:autoSpaceDE w:val="0"/>
        <w:autoSpaceDN w:val="0"/>
        <w:adjustRightInd w:val="0"/>
        <w:jc w:val="both"/>
        <w:rPr>
          <w:rFonts w:ascii="Calibri" w:eastAsia="Calibri" w:hAnsi="Calibri"/>
          <w:lang w:eastAsia="en-US"/>
        </w:rPr>
      </w:pPr>
    </w:p>
    <w:p w14:paraId="12DEFE4E" w14:textId="77777777" w:rsidR="00C45017" w:rsidRPr="00846F46" w:rsidRDefault="00197F2B" w:rsidP="00C45017">
      <w:pPr>
        <w:suppressAutoHyphens w:val="0"/>
        <w:autoSpaceDE w:val="0"/>
        <w:autoSpaceDN w:val="0"/>
        <w:adjustRightInd w:val="0"/>
        <w:jc w:val="both"/>
        <w:rPr>
          <w:rFonts w:ascii="Verdana" w:eastAsia="Calibri" w:hAnsi="Verdana"/>
          <w:b/>
          <w:bCs/>
          <w:i/>
          <w:sz w:val="32"/>
          <w:szCs w:val="32"/>
          <w:lang w:val="en-GB" w:eastAsia="en-US"/>
        </w:rPr>
      </w:pPr>
      <w:r>
        <w:rPr>
          <w:rFonts w:ascii="Verdana" w:eastAsia="Calibri" w:hAnsi="Verdana"/>
          <w:b/>
          <w:bCs/>
          <w:i/>
          <w:sz w:val="32"/>
          <w:szCs w:val="32"/>
          <w:lang w:eastAsia="en-US"/>
        </w:rPr>
        <w:t>CAPITOLUL 13</w:t>
      </w:r>
      <w:r w:rsidR="00C45017" w:rsidRPr="00846F46">
        <w:rPr>
          <w:rFonts w:ascii="Verdana" w:eastAsia="Calibri" w:hAnsi="Verdana"/>
          <w:b/>
          <w:bCs/>
          <w:i/>
          <w:sz w:val="32"/>
          <w:szCs w:val="32"/>
          <w:lang w:eastAsia="en-US"/>
        </w:rPr>
        <w:t xml:space="preserve"> – </w:t>
      </w:r>
      <w:r w:rsidR="00C45017" w:rsidRPr="00846F46">
        <w:rPr>
          <w:rFonts w:ascii="Verdana" w:eastAsia="Calibri" w:hAnsi="Verdana"/>
          <w:b/>
          <w:i/>
          <w:sz w:val="32"/>
          <w:szCs w:val="32"/>
          <w:lang w:val="en-GB" w:eastAsia="en-US"/>
        </w:rPr>
        <w:t>Monitorizarea proiectului</w:t>
      </w:r>
    </w:p>
    <w:p w14:paraId="0FCEC3E4" w14:textId="77777777" w:rsidR="00C45017" w:rsidRPr="00846F46" w:rsidRDefault="00C45017" w:rsidP="00C45017">
      <w:pPr>
        <w:suppressAutoHyphens w:val="0"/>
        <w:autoSpaceDE w:val="0"/>
        <w:autoSpaceDN w:val="0"/>
        <w:adjustRightInd w:val="0"/>
        <w:jc w:val="both"/>
        <w:rPr>
          <w:rFonts w:ascii="Calibri" w:eastAsia="Calibri" w:hAnsi="Calibri"/>
          <w:sz w:val="32"/>
          <w:szCs w:val="32"/>
          <w:lang w:eastAsia="en-US"/>
        </w:rPr>
      </w:pPr>
    </w:p>
    <w:p w14:paraId="0A3DB53C" w14:textId="77777777" w:rsidR="0034498A" w:rsidRDefault="0034498A" w:rsidP="0034498A">
      <w:pPr>
        <w:suppressAutoHyphens w:val="0"/>
        <w:autoSpaceDE w:val="0"/>
        <w:autoSpaceDN w:val="0"/>
        <w:adjustRightInd w:val="0"/>
        <w:jc w:val="both"/>
        <w:rPr>
          <w:rFonts w:ascii="Calibri" w:eastAsia="Calibri" w:hAnsi="Calibri"/>
          <w:b/>
          <w:bCs/>
          <w:lang w:val="en-GB" w:eastAsia="en-US"/>
        </w:rPr>
      </w:pPr>
      <w:r w:rsidRPr="0079192F">
        <w:rPr>
          <w:rFonts w:ascii="Calibri" w:eastAsia="Calibri" w:hAnsi="Calibri"/>
          <w:b/>
          <w:bCs/>
          <w:lang w:eastAsia="en-US"/>
        </w:rPr>
        <w:t xml:space="preserve">Perioada de implementare a Planului de afaceri </w:t>
      </w:r>
      <w:r w:rsidRPr="0079192F">
        <w:rPr>
          <w:rFonts w:ascii="Calibri" w:eastAsia="Calibri" w:hAnsi="Calibri"/>
          <w:bCs/>
          <w:lang w:eastAsia="en-US"/>
        </w:rPr>
        <w:t xml:space="preserve">este de maximum </w:t>
      </w:r>
      <w:r>
        <w:rPr>
          <w:rFonts w:ascii="Calibri" w:eastAsia="Calibri" w:hAnsi="Calibri"/>
          <w:bCs/>
          <w:lang w:eastAsia="en-US"/>
        </w:rPr>
        <w:t>36</w:t>
      </w:r>
      <w:r w:rsidRPr="0079192F">
        <w:rPr>
          <w:rFonts w:ascii="Calibri" w:eastAsia="Calibri" w:hAnsi="Calibri"/>
          <w:bCs/>
          <w:lang w:eastAsia="en-US"/>
        </w:rPr>
        <w:t xml:space="preserve"> de luni şi este urmată de controlul implementării corecte şi plata ultimei tranşe. În cazul neimplementării corecte a Planului de afaceri, sumele plătite vor fi recuperate proporţional cu obiectivele nerealizate.</w:t>
      </w:r>
    </w:p>
    <w:p w14:paraId="7C5E6322" w14:textId="77777777" w:rsidR="007229B3" w:rsidRDefault="007229B3" w:rsidP="007229B3">
      <w:pPr>
        <w:suppressAutoHyphens w:val="0"/>
        <w:autoSpaceDE w:val="0"/>
        <w:autoSpaceDN w:val="0"/>
        <w:adjustRightInd w:val="0"/>
        <w:jc w:val="both"/>
        <w:rPr>
          <w:rFonts w:ascii="Calibri" w:eastAsia="Calibri" w:hAnsi="Calibri"/>
          <w:b/>
          <w:bCs/>
          <w:lang w:val="en-GB" w:eastAsia="en-US"/>
        </w:rPr>
      </w:pPr>
    </w:p>
    <w:p w14:paraId="4C0E133A" w14:textId="77777777" w:rsidR="007229B3" w:rsidRPr="00CA2970" w:rsidRDefault="007229B3" w:rsidP="007229B3">
      <w:pPr>
        <w:suppressAutoHyphens w:val="0"/>
        <w:autoSpaceDE w:val="0"/>
        <w:autoSpaceDN w:val="0"/>
        <w:adjustRightInd w:val="0"/>
        <w:jc w:val="both"/>
        <w:rPr>
          <w:rFonts w:ascii="Calibri" w:hAnsi="Calibri" w:cs="Calibri"/>
          <w:color w:val="000000"/>
          <w:lang w:eastAsia="ro-RO"/>
        </w:rPr>
      </w:pPr>
      <w:r w:rsidRPr="00CA2970">
        <w:rPr>
          <w:rFonts w:ascii="Calibri" w:hAnsi="Calibri" w:cs="Calibri"/>
          <w:b/>
          <w:bCs/>
          <w:i/>
          <w:iCs/>
          <w:color w:val="000000"/>
          <w:lang w:eastAsia="ro-RO"/>
        </w:rPr>
        <w:t xml:space="preserve">Durata de execuţie a Contractului de finanțare </w:t>
      </w:r>
    </w:p>
    <w:p w14:paraId="530465EC" w14:textId="77777777" w:rsidR="0034498A" w:rsidRPr="00CA2970" w:rsidRDefault="0034498A" w:rsidP="0034498A">
      <w:pPr>
        <w:suppressAutoHyphens w:val="0"/>
        <w:autoSpaceDE w:val="0"/>
        <w:autoSpaceDN w:val="0"/>
        <w:adjustRightInd w:val="0"/>
        <w:jc w:val="both"/>
        <w:rPr>
          <w:rFonts w:ascii="Calibri" w:hAnsi="Calibri" w:cs="Calibri"/>
          <w:color w:val="000000"/>
          <w:lang w:eastAsia="ro-RO"/>
        </w:rPr>
      </w:pPr>
      <w:r>
        <w:rPr>
          <w:rFonts w:ascii="Calibri" w:hAnsi="Calibri" w:cs="Calibri"/>
          <w:b/>
          <w:bCs/>
          <w:i/>
          <w:iCs/>
          <w:color w:val="000000"/>
          <w:lang w:eastAsia="ro-RO"/>
        </w:rPr>
        <w:t>Este de maximum 36</w:t>
      </w:r>
      <w:r w:rsidRPr="00CA2970">
        <w:rPr>
          <w:rFonts w:ascii="Calibri" w:hAnsi="Calibri" w:cs="Calibri"/>
          <w:b/>
          <w:bCs/>
          <w:i/>
          <w:iCs/>
          <w:color w:val="000000"/>
          <w:lang w:eastAsia="ro-RO"/>
        </w:rPr>
        <w:t xml:space="preserve"> de luni </w:t>
      </w:r>
      <w:r w:rsidRPr="00CA2970">
        <w:rPr>
          <w:rFonts w:ascii="Calibri" w:hAnsi="Calibri" w:cs="Calibri"/>
          <w:i/>
          <w:iCs/>
          <w:color w:val="000000"/>
          <w:lang w:eastAsia="ro-RO"/>
        </w:rPr>
        <w:t xml:space="preserve">și cuprinde: </w:t>
      </w:r>
    </w:p>
    <w:p w14:paraId="6AC6DE02" w14:textId="77777777" w:rsidR="0034498A" w:rsidRPr="00CA2970" w:rsidRDefault="0034498A" w:rsidP="0034498A">
      <w:pPr>
        <w:numPr>
          <w:ilvl w:val="0"/>
          <w:numId w:val="30"/>
        </w:numPr>
        <w:suppressAutoHyphens w:val="0"/>
        <w:autoSpaceDE w:val="0"/>
        <w:autoSpaceDN w:val="0"/>
        <w:adjustRightInd w:val="0"/>
        <w:jc w:val="both"/>
        <w:rPr>
          <w:rFonts w:ascii="Calibri" w:hAnsi="Calibri" w:cs="Calibri"/>
          <w:color w:val="000000"/>
          <w:lang w:eastAsia="ro-RO"/>
        </w:rPr>
      </w:pPr>
      <w:r w:rsidRPr="00CA2970">
        <w:rPr>
          <w:rFonts w:ascii="Calibri" w:hAnsi="Calibri" w:cs="Calibri"/>
          <w:i/>
          <w:iCs/>
          <w:color w:val="000000"/>
          <w:lang w:eastAsia="ro-RO"/>
        </w:rPr>
        <w:t xml:space="preserve">durata de realizare a obiectivelor şi implementarea corectă a Planului de afaceri, de maximum </w:t>
      </w:r>
      <w:r>
        <w:rPr>
          <w:rFonts w:ascii="Calibri" w:hAnsi="Calibri" w:cs="Calibri"/>
          <w:b/>
          <w:i/>
          <w:iCs/>
          <w:color w:val="000000"/>
          <w:lang w:eastAsia="ro-RO"/>
        </w:rPr>
        <w:t>33</w:t>
      </w:r>
      <w:r w:rsidRPr="00CA2970">
        <w:rPr>
          <w:rFonts w:ascii="Calibri" w:hAnsi="Calibri" w:cs="Calibri"/>
          <w:b/>
          <w:bCs/>
          <w:i/>
          <w:iCs/>
          <w:color w:val="000000"/>
          <w:lang w:eastAsia="ro-RO"/>
        </w:rPr>
        <w:t xml:space="preserve"> de luni </w:t>
      </w:r>
      <w:r w:rsidRPr="00CA2970">
        <w:rPr>
          <w:rFonts w:ascii="Calibri" w:hAnsi="Calibri" w:cs="Calibri"/>
          <w:i/>
          <w:iCs/>
          <w:color w:val="000000"/>
          <w:lang w:eastAsia="ro-RO"/>
        </w:rPr>
        <w:t xml:space="preserve">de la semnarea contractului şi reprezintă termenul limită până la care beneficiarul poate depune cererea pentru a doua tranşă de plată, la care se adaugă : </w:t>
      </w:r>
    </w:p>
    <w:p w14:paraId="6A3FD34F" w14:textId="77777777" w:rsidR="0034498A" w:rsidRPr="00CA2970" w:rsidRDefault="0034498A" w:rsidP="0034498A">
      <w:pPr>
        <w:numPr>
          <w:ilvl w:val="0"/>
          <w:numId w:val="30"/>
        </w:numPr>
        <w:suppressAutoHyphens w:val="0"/>
        <w:autoSpaceDE w:val="0"/>
        <w:autoSpaceDN w:val="0"/>
        <w:adjustRightInd w:val="0"/>
        <w:jc w:val="both"/>
        <w:rPr>
          <w:rFonts w:ascii="Calibri" w:hAnsi="Calibri" w:cs="Calibri"/>
          <w:color w:val="000000"/>
          <w:lang w:eastAsia="ro-RO"/>
        </w:rPr>
      </w:pPr>
      <w:r w:rsidRPr="00CA2970">
        <w:rPr>
          <w:rFonts w:ascii="Calibri" w:hAnsi="Calibri" w:cs="Calibri"/>
          <w:i/>
          <w:iCs/>
          <w:color w:val="000000"/>
          <w:lang w:eastAsia="ro-RO"/>
        </w:rPr>
        <w:t xml:space="preserve">maximum </w:t>
      </w:r>
      <w:r w:rsidRPr="00CA2970">
        <w:rPr>
          <w:rFonts w:ascii="Calibri" w:hAnsi="Calibri" w:cs="Calibri"/>
          <w:b/>
          <w:bCs/>
          <w:i/>
          <w:iCs/>
          <w:color w:val="000000"/>
          <w:lang w:eastAsia="ro-RO"/>
        </w:rPr>
        <w:t xml:space="preserve">90 de zile calendaristice </w:t>
      </w:r>
      <w:r>
        <w:rPr>
          <w:rFonts w:ascii="Calibri" w:hAnsi="Calibri" w:cs="Calibri"/>
          <w:i/>
          <w:iCs/>
          <w:color w:val="000000"/>
          <w:lang w:eastAsia="ro-RO"/>
        </w:rPr>
        <w:t>pentru efectuarea celei</w:t>
      </w:r>
      <w:r w:rsidRPr="00CA2970">
        <w:rPr>
          <w:rFonts w:ascii="Calibri" w:hAnsi="Calibri" w:cs="Calibri"/>
          <w:i/>
          <w:iCs/>
          <w:color w:val="000000"/>
          <w:lang w:eastAsia="ro-RO"/>
        </w:rPr>
        <w:t xml:space="preserve"> de-a doua tranşe de plată . </w:t>
      </w:r>
    </w:p>
    <w:p w14:paraId="2D9A5CC9" w14:textId="77777777" w:rsidR="007229B3" w:rsidRPr="00CA2970" w:rsidRDefault="007229B3" w:rsidP="007229B3">
      <w:pPr>
        <w:suppressAutoHyphens w:val="0"/>
        <w:autoSpaceDE w:val="0"/>
        <w:autoSpaceDN w:val="0"/>
        <w:adjustRightInd w:val="0"/>
        <w:jc w:val="both"/>
        <w:rPr>
          <w:rFonts w:ascii="Calibri" w:hAnsi="Calibri" w:cs="Calibri"/>
          <w:color w:val="000000"/>
          <w:lang w:eastAsia="ro-RO"/>
        </w:rPr>
      </w:pPr>
    </w:p>
    <w:p w14:paraId="15E651C1" w14:textId="77777777" w:rsidR="007229B3" w:rsidRPr="00CA2970" w:rsidRDefault="007229B3" w:rsidP="007229B3">
      <w:pPr>
        <w:suppressAutoHyphens w:val="0"/>
        <w:autoSpaceDE w:val="0"/>
        <w:autoSpaceDN w:val="0"/>
        <w:adjustRightInd w:val="0"/>
        <w:jc w:val="both"/>
        <w:rPr>
          <w:rFonts w:ascii="Calibri" w:hAnsi="Calibri" w:cs="Calibri"/>
          <w:color w:val="000000"/>
          <w:lang w:eastAsia="ro-RO"/>
        </w:rPr>
      </w:pPr>
      <w:r w:rsidRPr="00CA2970">
        <w:rPr>
          <w:rFonts w:ascii="Calibri" w:hAnsi="Calibri" w:cs="Calibri"/>
          <w:b/>
          <w:bCs/>
          <w:i/>
          <w:iCs/>
          <w:color w:val="000000"/>
          <w:lang w:eastAsia="ro-RO"/>
        </w:rPr>
        <w:t xml:space="preserve">Durata de valabilitate a Contractului de finanțare </w:t>
      </w:r>
    </w:p>
    <w:p w14:paraId="3FDB1E92" w14:textId="77777777" w:rsidR="007229B3" w:rsidRPr="00CA2970" w:rsidRDefault="007229B3" w:rsidP="007229B3">
      <w:pPr>
        <w:suppressAutoHyphens w:val="0"/>
        <w:autoSpaceDE w:val="0"/>
        <w:autoSpaceDN w:val="0"/>
        <w:adjustRightInd w:val="0"/>
        <w:jc w:val="both"/>
        <w:rPr>
          <w:rFonts w:ascii="Calibri" w:eastAsia="Calibri" w:hAnsi="Calibri"/>
          <w:b/>
          <w:bCs/>
          <w:i/>
          <w:lang w:eastAsia="en-US"/>
        </w:rPr>
      </w:pPr>
      <w:r w:rsidRPr="00CA2970">
        <w:rPr>
          <w:rFonts w:ascii="Calibri" w:hAnsi="Calibri" w:cs="Calibri"/>
          <w:i/>
          <w:iCs/>
          <w:color w:val="000000"/>
          <w:lang w:eastAsia="ro-RO"/>
        </w:rPr>
        <w:t xml:space="preserve">Cuprinde durata de execuţie a Contractului de finanțare, la </w:t>
      </w:r>
      <w:r w:rsidRPr="00CA2970">
        <w:rPr>
          <w:rFonts w:ascii="Calibri" w:hAnsi="Calibri" w:cs="Calibri"/>
          <w:b/>
          <w:bCs/>
          <w:i/>
          <w:iCs/>
          <w:color w:val="000000"/>
          <w:lang w:eastAsia="ro-RO"/>
        </w:rPr>
        <w:t xml:space="preserve">care se adaugă 3 ani de monitorizare </w:t>
      </w:r>
      <w:r w:rsidRPr="00CA2970">
        <w:rPr>
          <w:rFonts w:ascii="Calibri" w:hAnsi="Calibri" w:cs="Calibri"/>
          <w:i/>
          <w:iCs/>
          <w:color w:val="000000"/>
          <w:lang w:eastAsia="ro-RO"/>
        </w:rPr>
        <w:t>de la data ultimei plăţi efectuate de către Autoritatea Contractantă.</w:t>
      </w:r>
    </w:p>
    <w:p w14:paraId="5430AF7D" w14:textId="77777777" w:rsidR="007229B3" w:rsidRDefault="007229B3" w:rsidP="007229B3">
      <w:pPr>
        <w:suppressAutoHyphens w:val="0"/>
        <w:autoSpaceDE w:val="0"/>
        <w:autoSpaceDN w:val="0"/>
        <w:adjustRightInd w:val="0"/>
        <w:jc w:val="both"/>
        <w:rPr>
          <w:rFonts w:ascii="Verdana" w:eastAsia="Calibri" w:hAnsi="Verdana"/>
          <w:b/>
          <w:bCs/>
          <w:i/>
          <w:sz w:val="32"/>
          <w:szCs w:val="32"/>
          <w:lang w:eastAsia="en-US"/>
        </w:rPr>
      </w:pPr>
    </w:p>
    <w:p w14:paraId="6AC93030" w14:textId="77777777" w:rsidR="007229B3" w:rsidRPr="00CA2970" w:rsidRDefault="007229B3" w:rsidP="007229B3">
      <w:pPr>
        <w:suppressAutoHyphens w:val="0"/>
        <w:autoSpaceDE w:val="0"/>
        <w:autoSpaceDN w:val="0"/>
        <w:adjustRightInd w:val="0"/>
        <w:jc w:val="both"/>
        <w:rPr>
          <w:rFonts w:ascii="Calibri" w:hAnsi="Calibri" w:cs="Calibri"/>
          <w:color w:val="000000"/>
          <w:lang w:eastAsia="ro-RO"/>
        </w:rPr>
      </w:pPr>
      <w:r w:rsidRPr="00CA2970">
        <w:rPr>
          <w:rFonts w:ascii="Calibri" w:hAnsi="Calibri" w:cs="Calibri"/>
          <w:color w:val="000000"/>
          <w:lang w:eastAsia="ro-RO"/>
        </w:rPr>
        <w:t xml:space="preserve">În perioada monitorizării proiectului de 3 ani de la data celei de-a doua (și ultima) tranșă de plată efectuată de AFIR), </w:t>
      </w:r>
      <w:r w:rsidRPr="00CA2970">
        <w:rPr>
          <w:rFonts w:ascii="Calibri" w:hAnsi="Calibri" w:cs="Calibri"/>
          <w:b/>
          <w:bCs/>
          <w:color w:val="000000"/>
          <w:lang w:eastAsia="ro-RO"/>
        </w:rPr>
        <w:t xml:space="preserve">beneficiarul se obligă: </w:t>
      </w:r>
    </w:p>
    <w:p w14:paraId="434AA337" w14:textId="77777777" w:rsidR="007229B3" w:rsidRPr="00CA2970" w:rsidRDefault="007229B3" w:rsidP="00BC70D7">
      <w:pPr>
        <w:numPr>
          <w:ilvl w:val="0"/>
          <w:numId w:val="31"/>
        </w:numPr>
        <w:suppressAutoHyphens w:val="0"/>
        <w:autoSpaceDE w:val="0"/>
        <w:autoSpaceDN w:val="0"/>
        <w:adjustRightInd w:val="0"/>
        <w:jc w:val="both"/>
        <w:rPr>
          <w:rFonts w:ascii="Calibri" w:hAnsi="Calibri" w:cs="Calibri"/>
          <w:color w:val="000000"/>
          <w:lang w:eastAsia="ro-RO"/>
        </w:rPr>
      </w:pPr>
      <w:r w:rsidRPr="00CA2970">
        <w:rPr>
          <w:rFonts w:ascii="Calibri" w:hAnsi="Calibri" w:cs="Calibri"/>
          <w:color w:val="000000"/>
          <w:lang w:eastAsia="ro-RO"/>
        </w:rPr>
        <w:t xml:space="preserve">să respecte și să mențină criteriile de eligibilitate şi de selecţie in baza carora a fost selectat; </w:t>
      </w:r>
    </w:p>
    <w:p w14:paraId="21643F89" w14:textId="77777777" w:rsidR="007229B3" w:rsidRPr="00CA2970" w:rsidRDefault="007229B3" w:rsidP="00BC70D7">
      <w:pPr>
        <w:numPr>
          <w:ilvl w:val="0"/>
          <w:numId w:val="31"/>
        </w:numPr>
        <w:suppressAutoHyphens w:val="0"/>
        <w:autoSpaceDE w:val="0"/>
        <w:autoSpaceDN w:val="0"/>
        <w:adjustRightInd w:val="0"/>
        <w:jc w:val="both"/>
        <w:rPr>
          <w:rFonts w:ascii="Calibri" w:hAnsi="Calibri" w:cs="Calibri"/>
          <w:color w:val="000000"/>
          <w:lang w:eastAsia="ro-RO"/>
        </w:rPr>
      </w:pPr>
      <w:r w:rsidRPr="00CA2970">
        <w:rPr>
          <w:rFonts w:ascii="Calibri" w:hAnsi="Calibri" w:cs="Calibri"/>
          <w:color w:val="000000"/>
          <w:lang w:eastAsia="ro-RO"/>
        </w:rPr>
        <w:t xml:space="preserve">să nu modifice obiectivele prevazute în Planul de afaceri, parte integrantă din Contractul şi Cererea de finanțare, </w:t>
      </w:r>
    </w:p>
    <w:p w14:paraId="1DE63A59" w14:textId="77777777" w:rsidR="007229B3" w:rsidRPr="00CA2970" w:rsidRDefault="007229B3" w:rsidP="00BC70D7">
      <w:pPr>
        <w:numPr>
          <w:ilvl w:val="0"/>
          <w:numId w:val="31"/>
        </w:numPr>
        <w:suppressAutoHyphens w:val="0"/>
        <w:autoSpaceDE w:val="0"/>
        <w:autoSpaceDN w:val="0"/>
        <w:adjustRightInd w:val="0"/>
        <w:jc w:val="both"/>
        <w:rPr>
          <w:rFonts w:ascii="Calibri" w:hAnsi="Calibri" w:cs="Calibri"/>
          <w:color w:val="000000"/>
          <w:lang w:eastAsia="ro-RO"/>
        </w:rPr>
      </w:pPr>
      <w:r w:rsidRPr="00CA2970">
        <w:rPr>
          <w:rFonts w:ascii="Calibri" w:hAnsi="Calibri" w:cs="Calibri"/>
          <w:color w:val="000000"/>
          <w:lang w:eastAsia="ro-RO"/>
        </w:rPr>
        <w:t xml:space="preserve">să nu înstrăineze investitia; </w:t>
      </w:r>
    </w:p>
    <w:p w14:paraId="24591810" w14:textId="77777777" w:rsidR="007229B3" w:rsidRPr="00CA2970" w:rsidRDefault="007229B3" w:rsidP="00BC70D7">
      <w:pPr>
        <w:numPr>
          <w:ilvl w:val="0"/>
          <w:numId w:val="31"/>
        </w:numPr>
        <w:suppressAutoHyphens w:val="0"/>
        <w:autoSpaceDE w:val="0"/>
        <w:autoSpaceDN w:val="0"/>
        <w:adjustRightInd w:val="0"/>
        <w:jc w:val="both"/>
        <w:rPr>
          <w:rFonts w:ascii="Calibri" w:hAnsi="Calibri" w:cs="Calibri"/>
          <w:color w:val="000000"/>
          <w:lang w:eastAsia="ro-RO"/>
        </w:rPr>
      </w:pPr>
      <w:r w:rsidRPr="00CA2970">
        <w:rPr>
          <w:rFonts w:ascii="Calibri" w:hAnsi="Calibri" w:cs="Calibri"/>
          <w:color w:val="000000"/>
          <w:lang w:eastAsia="ro-RO"/>
        </w:rPr>
        <w:t xml:space="preserve">să nu îşi înceteze activitatea pentru care a fost finanţat. </w:t>
      </w:r>
    </w:p>
    <w:p w14:paraId="08FCEC57" w14:textId="77777777" w:rsidR="00C45017" w:rsidRPr="00487B85" w:rsidRDefault="00C45017" w:rsidP="00C45017">
      <w:pPr>
        <w:suppressAutoHyphens w:val="0"/>
        <w:autoSpaceDE w:val="0"/>
        <w:autoSpaceDN w:val="0"/>
        <w:adjustRightInd w:val="0"/>
        <w:jc w:val="both"/>
        <w:rPr>
          <w:rFonts w:ascii="Calibri" w:eastAsia="Calibri" w:hAnsi="Calibri"/>
          <w:lang w:eastAsia="en-US"/>
        </w:rPr>
      </w:pPr>
    </w:p>
    <w:p w14:paraId="6A0386DE" w14:textId="77777777" w:rsidR="00C45017" w:rsidRPr="00487B85" w:rsidRDefault="00C45017" w:rsidP="00C45017">
      <w:pPr>
        <w:suppressAutoHyphens w:val="0"/>
        <w:autoSpaceDE w:val="0"/>
        <w:autoSpaceDN w:val="0"/>
        <w:adjustRightInd w:val="0"/>
        <w:jc w:val="both"/>
        <w:rPr>
          <w:rFonts w:ascii="Calibri" w:eastAsia="Calibri" w:hAnsi="Calibri"/>
          <w:lang w:eastAsia="en-US"/>
        </w:rPr>
      </w:pPr>
    </w:p>
    <w:p w14:paraId="2459D482" w14:textId="77777777" w:rsidR="00C45017" w:rsidRDefault="00C45017" w:rsidP="00C45017">
      <w:pPr>
        <w:suppressAutoHyphens w:val="0"/>
        <w:autoSpaceDE w:val="0"/>
        <w:autoSpaceDN w:val="0"/>
        <w:adjustRightInd w:val="0"/>
        <w:jc w:val="both"/>
        <w:rPr>
          <w:rFonts w:ascii="Calibri" w:eastAsia="Calibri" w:hAnsi="Calibri"/>
          <w:lang w:eastAsia="en-US"/>
        </w:rPr>
      </w:pPr>
    </w:p>
    <w:p w14:paraId="253A3B3F" w14:textId="77777777" w:rsidR="00180AF3" w:rsidRDefault="00180AF3" w:rsidP="00C45017">
      <w:pPr>
        <w:suppressAutoHyphens w:val="0"/>
        <w:autoSpaceDE w:val="0"/>
        <w:autoSpaceDN w:val="0"/>
        <w:adjustRightInd w:val="0"/>
        <w:jc w:val="both"/>
        <w:rPr>
          <w:rFonts w:ascii="Calibri" w:eastAsia="Calibri" w:hAnsi="Calibri"/>
          <w:lang w:eastAsia="en-US"/>
        </w:rPr>
      </w:pPr>
    </w:p>
    <w:p w14:paraId="45FFA652" w14:textId="77777777" w:rsidR="00180AF3" w:rsidRDefault="00180AF3" w:rsidP="00C45017">
      <w:pPr>
        <w:suppressAutoHyphens w:val="0"/>
        <w:autoSpaceDE w:val="0"/>
        <w:autoSpaceDN w:val="0"/>
        <w:adjustRightInd w:val="0"/>
        <w:jc w:val="both"/>
        <w:rPr>
          <w:rFonts w:ascii="Calibri" w:eastAsia="Calibri" w:hAnsi="Calibri"/>
          <w:lang w:eastAsia="en-US"/>
        </w:rPr>
      </w:pPr>
    </w:p>
    <w:p w14:paraId="7B9C67BC" w14:textId="77777777" w:rsidR="00180AF3" w:rsidRDefault="00180AF3" w:rsidP="00C45017">
      <w:pPr>
        <w:suppressAutoHyphens w:val="0"/>
        <w:autoSpaceDE w:val="0"/>
        <w:autoSpaceDN w:val="0"/>
        <w:adjustRightInd w:val="0"/>
        <w:jc w:val="both"/>
        <w:rPr>
          <w:rFonts w:ascii="Calibri" w:eastAsia="Calibri" w:hAnsi="Calibri"/>
          <w:lang w:eastAsia="en-US"/>
        </w:rPr>
      </w:pPr>
    </w:p>
    <w:p w14:paraId="3A44903B" w14:textId="77777777" w:rsidR="00180AF3" w:rsidRDefault="00180AF3" w:rsidP="00C45017">
      <w:pPr>
        <w:suppressAutoHyphens w:val="0"/>
        <w:autoSpaceDE w:val="0"/>
        <w:autoSpaceDN w:val="0"/>
        <w:adjustRightInd w:val="0"/>
        <w:jc w:val="both"/>
        <w:rPr>
          <w:rFonts w:ascii="Calibri" w:eastAsia="Calibri" w:hAnsi="Calibri"/>
          <w:lang w:eastAsia="en-US"/>
        </w:rPr>
      </w:pPr>
    </w:p>
    <w:p w14:paraId="735E07DD" w14:textId="77777777" w:rsidR="00197F2B" w:rsidRPr="00487B85" w:rsidRDefault="00197F2B" w:rsidP="00C45017">
      <w:pPr>
        <w:suppressAutoHyphens w:val="0"/>
        <w:autoSpaceDE w:val="0"/>
        <w:autoSpaceDN w:val="0"/>
        <w:adjustRightInd w:val="0"/>
        <w:jc w:val="both"/>
        <w:rPr>
          <w:rFonts w:ascii="Calibri" w:eastAsia="Calibri" w:hAnsi="Calibri"/>
          <w:lang w:eastAsia="en-US"/>
        </w:rPr>
      </w:pPr>
    </w:p>
    <w:p w14:paraId="7960A0B8" w14:textId="77777777" w:rsidR="00C45017" w:rsidRPr="00180AF3" w:rsidRDefault="00C45017" w:rsidP="00C45017">
      <w:pPr>
        <w:suppressAutoHyphens w:val="0"/>
        <w:autoSpaceDE w:val="0"/>
        <w:autoSpaceDN w:val="0"/>
        <w:adjustRightInd w:val="0"/>
        <w:jc w:val="both"/>
        <w:rPr>
          <w:rFonts w:ascii="Verdana" w:eastAsia="Calibri" w:hAnsi="Verdana"/>
          <w:b/>
          <w:bCs/>
          <w:sz w:val="32"/>
          <w:szCs w:val="32"/>
          <w:lang w:val="en-GB" w:eastAsia="en-US"/>
        </w:rPr>
      </w:pPr>
      <w:r w:rsidRPr="00180AF3">
        <w:rPr>
          <w:rFonts w:ascii="Verdana" w:eastAsia="Calibri" w:hAnsi="Verdana"/>
          <w:b/>
          <w:bCs/>
          <w:sz w:val="32"/>
          <w:szCs w:val="32"/>
          <w:lang w:eastAsia="en-US"/>
        </w:rPr>
        <w:t>CAPITOLUL 1</w:t>
      </w:r>
      <w:r w:rsidR="00197F2B">
        <w:rPr>
          <w:rFonts w:ascii="Verdana" w:eastAsia="Calibri" w:hAnsi="Verdana"/>
          <w:b/>
          <w:bCs/>
          <w:sz w:val="32"/>
          <w:szCs w:val="32"/>
          <w:lang w:eastAsia="en-US"/>
        </w:rPr>
        <w:t>4</w:t>
      </w:r>
      <w:r w:rsidRPr="00180AF3">
        <w:rPr>
          <w:rFonts w:ascii="Verdana" w:eastAsia="Calibri" w:hAnsi="Verdana"/>
          <w:b/>
          <w:bCs/>
          <w:sz w:val="32"/>
          <w:szCs w:val="32"/>
          <w:lang w:eastAsia="en-US"/>
        </w:rPr>
        <w:t xml:space="preserve"> – </w:t>
      </w:r>
      <w:r w:rsidRPr="00180AF3">
        <w:rPr>
          <w:rFonts w:ascii="Verdana" w:eastAsia="Calibri" w:hAnsi="Verdana"/>
          <w:b/>
          <w:bCs/>
          <w:sz w:val="32"/>
          <w:szCs w:val="32"/>
          <w:lang w:val="en-GB" w:eastAsia="en-US"/>
        </w:rPr>
        <w:t>Informații utile pentru accesarea fondurilor nerambursabile</w:t>
      </w:r>
    </w:p>
    <w:p w14:paraId="0B02A15E" w14:textId="77777777" w:rsidR="00C45017" w:rsidRPr="00487B85" w:rsidRDefault="00C45017" w:rsidP="00C45017">
      <w:pPr>
        <w:suppressAutoHyphens w:val="0"/>
        <w:autoSpaceDE w:val="0"/>
        <w:autoSpaceDN w:val="0"/>
        <w:adjustRightInd w:val="0"/>
        <w:jc w:val="both"/>
        <w:rPr>
          <w:rFonts w:ascii="Calibri" w:eastAsia="Calibri" w:hAnsi="Calibri"/>
          <w:lang w:eastAsia="en-US"/>
        </w:rPr>
      </w:pPr>
    </w:p>
    <w:p w14:paraId="7EF543A0" w14:textId="77777777" w:rsidR="00555048" w:rsidRPr="00555048" w:rsidRDefault="00197F2B" w:rsidP="00555048">
      <w:pPr>
        <w:autoSpaceDE w:val="0"/>
        <w:autoSpaceDN w:val="0"/>
        <w:adjustRightInd w:val="0"/>
        <w:rPr>
          <w:rFonts w:ascii="Calibri" w:hAnsi="Calibri" w:cs="TimesNewRoman"/>
          <w:b/>
          <w:bCs/>
          <w:i/>
          <w:iCs/>
          <w:lang w:val="en-GB"/>
        </w:rPr>
      </w:pPr>
      <w:r>
        <w:rPr>
          <w:rFonts w:ascii="Calibri" w:hAnsi="Calibri" w:cs="TimesNewRoman"/>
          <w:b/>
          <w:i/>
          <w:color w:val="000000"/>
          <w:lang w:val="en-GB"/>
        </w:rPr>
        <w:t>14</w:t>
      </w:r>
      <w:r w:rsidR="00555048" w:rsidRPr="00555048">
        <w:rPr>
          <w:rFonts w:ascii="Calibri" w:hAnsi="Calibri" w:cs="TimesNewRoman"/>
          <w:b/>
          <w:i/>
          <w:color w:val="000000"/>
          <w:lang w:val="en-GB"/>
        </w:rPr>
        <w:t>.1 Documentele necesare întocmirii cererii de finanțare</w:t>
      </w:r>
    </w:p>
    <w:p w14:paraId="22303EF9" w14:textId="77777777" w:rsidR="0088362E" w:rsidRDefault="0088362E" w:rsidP="00C45017">
      <w:pPr>
        <w:suppressAutoHyphens w:val="0"/>
        <w:autoSpaceDE w:val="0"/>
        <w:autoSpaceDN w:val="0"/>
        <w:adjustRightInd w:val="0"/>
        <w:jc w:val="both"/>
        <w:rPr>
          <w:rFonts w:ascii="Calibri" w:eastAsia="Calibri" w:hAnsi="Calibri"/>
          <w:lang w:val="en-GB" w:eastAsia="en-US"/>
        </w:rPr>
      </w:pPr>
    </w:p>
    <w:p w14:paraId="2FEC9506" w14:textId="77777777" w:rsidR="00B771D4" w:rsidRDefault="00B771D4" w:rsidP="00B771D4">
      <w:pPr>
        <w:suppressAutoHyphens w:val="0"/>
        <w:autoSpaceDE w:val="0"/>
        <w:autoSpaceDN w:val="0"/>
        <w:adjustRightInd w:val="0"/>
        <w:jc w:val="both"/>
        <w:rPr>
          <w:rFonts w:ascii="Calibri" w:hAnsi="Calibri" w:cs="Calibri"/>
          <w:b/>
          <w:bCs/>
          <w:color w:val="000000"/>
          <w:lang w:eastAsia="ro-RO"/>
        </w:rPr>
      </w:pPr>
      <w:r w:rsidRPr="00B771D4">
        <w:rPr>
          <w:rFonts w:ascii="Calibri" w:hAnsi="Calibri" w:cs="Calibri"/>
          <w:b/>
          <w:bCs/>
          <w:color w:val="000000"/>
          <w:lang w:eastAsia="ro-RO"/>
        </w:rPr>
        <w:t xml:space="preserve">1.Plan de afaceri. </w:t>
      </w:r>
    </w:p>
    <w:p w14:paraId="221DD45C" w14:textId="77777777" w:rsidR="00B771D4" w:rsidRPr="00B771D4" w:rsidRDefault="00B771D4" w:rsidP="00B771D4">
      <w:pPr>
        <w:suppressAutoHyphens w:val="0"/>
        <w:autoSpaceDE w:val="0"/>
        <w:autoSpaceDN w:val="0"/>
        <w:adjustRightInd w:val="0"/>
        <w:jc w:val="both"/>
        <w:rPr>
          <w:rFonts w:ascii="Calibri" w:hAnsi="Calibri" w:cs="Calibri"/>
          <w:color w:val="000000"/>
          <w:lang w:eastAsia="ro-RO"/>
        </w:rPr>
      </w:pPr>
    </w:p>
    <w:p w14:paraId="6D688458" w14:textId="77777777" w:rsidR="00B771D4" w:rsidRPr="00B771D4" w:rsidRDefault="00B771D4" w:rsidP="00B771D4">
      <w:pPr>
        <w:suppressAutoHyphens w:val="0"/>
        <w:autoSpaceDE w:val="0"/>
        <w:autoSpaceDN w:val="0"/>
        <w:adjustRightInd w:val="0"/>
        <w:jc w:val="both"/>
        <w:rPr>
          <w:rFonts w:ascii="Calibri" w:hAnsi="Calibri" w:cs="Calibri"/>
          <w:color w:val="000000"/>
          <w:lang w:eastAsia="ro-RO"/>
        </w:rPr>
      </w:pPr>
      <w:r w:rsidRPr="00B771D4">
        <w:rPr>
          <w:rFonts w:ascii="Calibri" w:hAnsi="Calibri" w:cs="Calibri"/>
          <w:b/>
          <w:bCs/>
          <w:color w:val="000000"/>
          <w:lang w:eastAsia="ro-RO"/>
        </w:rPr>
        <w:t xml:space="preserve">2.1 Situaţiile financiare </w:t>
      </w:r>
      <w:r w:rsidRPr="00B771D4">
        <w:rPr>
          <w:rFonts w:ascii="Calibri" w:hAnsi="Calibri" w:cs="Calibri"/>
          <w:color w:val="000000"/>
          <w:lang w:eastAsia="ro-RO"/>
        </w:rPr>
        <w:t xml:space="preserve">(bilanţ – formularul 10, contul de profit şi pierderi - formularul 20, formularele 30 și 40), precedente anului depunerii proiectului înregistrate la Administraţia Financiară, în care rezultatul operaţional (rezultatul de exploatare din contul de profit și pierdere - formularul 20 ) să fie pozitiv (inclusiv 0). </w:t>
      </w:r>
    </w:p>
    <w:p w14:paraId="5DAA0347" w14:textId="77777777" w:rsidR="00B771D4" w:rsidRPr="00B771D4" w:rsidRDefault="00B771D4" w:rsidP="00B771D4">
      <w:pPr>
        <w:suppressAutoHyphens w:val="0"/>
        <w:autoSpaceDE w:val="0"/>
        <w:autoSpaceDN w:val="0"/>
        <w:adjustRightInd w:val="0"/>
        <w:jc w:val="both"/>
        <w:rPr>
          <w:rFonts w:ascii="Calibri" w:hAnsi="Calibri" w:cs="Calibri"/>
          <w:color w:val="000000"/>
          <w:lang w:eastAsia="ro-RO"/>
        </w:rPr>
      </w:pPr>
      <w:r w:rsidRPr="00B771D4">
        <w:rPr>
          <w:rFonts w:ascii="Calibri" w:hAnsi="Calibri" w:cs="Calibri"/>
          <w:color w:val="000000"/>
          <w:lang w:eastAsia="ro-RO"/>
        </w:rPr>
        <w:t xml:space="preserve">În cazul în care solicitantul este înfiinţat cu cel puţin doi ani financiari înainte de anul depunerii cererii de finanțare se vor depune ultimile doua situaţii financiare). </w:t>
      </w:r>
    </w:p>
    <w:p w14:paraId="5E4C966E" w14:textId="77777777" w:rsidR="00B771D4" w:rsidRPr="00B771D4" w:rsidRDefault="00B771D4" w:rsidP="00B771D4">
      <w:pPr>
        <w:suppressAutoHyphens w:val="0"/>
        <w:autoSpaceDE w:val="0"/>
        <w:autoSpaceDN w:val="0"/>
        <w:adjustRightInd w:val="0"/>
        <w:jc w:val="both"/>
        <w:rPr>
          <w:rFonts w:ascii="Calibri" w:hAnsi="Calibri" w:cs="Calibri"/>
          <w:color w:val="000000"/>
          <w:lang w:eastAsia="ro-RO"/>
        </w:rPr>
      </w:pPr>
      <w:r w:rsidRPr="00B771D4">
        <w:rPr>
          <w:rFonts w:ascii="Calibri" w:hAnsi="Calibri" w:cs="Calibri"/>
          <w:color w:val="000000"/>
          <w:lang w:eastAsia="ro-RO"/>
        </w:rPr>
        <w:t xml:space="preserve">Exceptie fac intreprinderile infiintate in anul depunerii cererii de finantare. </w:t>
      </w:r>
    </w:p>
    <w:p w14:paraId="3B33D96C" w14:textId="77777777" w:rsidR="00B771D4" w:rsidRPr="00B771D4" w:rsidRDefault="00B771D4" w:rsidP="00B771D4">
      <w:pPr>
        <w:suppressAutoHyphens w:val="0"/>
        <w:autoSpaceDE w:val="0"/>
        <w:autoSpaceDN w:val="0"/>
        <w:adjustRightInd w:val="0"/>
        <w:jc w:val="both"/>
        <w:rPr>
          <w:rFonts w:ascii="Calibri" w:hAnsi="Calibri" w:cs="Calibri"/>
          <w:color w:val="000000"/>
          <w:lang w:eastAsia="ro-RO"/>
        </w:rPr>
      </w:pPr>
      <w:r w:rsidRPr="00B771D4">
        <w:rPr>
          <w:rFonts w:ascii="Calibri" w:hAnsi="Calibri" w:cs="Calibri"/>
          <w:color w:val="000000"/>
          <w:lang w:eastAsia="ro-RO"/>
        </w:rPr>
        <w:t xml:space="preserve">sau </w:t>
      </w:r>
    </w:p>
    <w:p w14:paraId="4F28C772" w14:textId="77777777" w:rsidR="00B771D4" w:rsidRPr="00B771D4" w:rsidRDefault="00B771D4" w:rsidP="00B771D4">
      <w:pPr>
        <w:suppressAutoHyphens w:val="0"/>
        <w:autoSpaceDE w:val="0"/>
        <w:autoSpaceDN w:val="0"/>
        <w:adjustRightInd w:val="0"/>
        <w:jc w:val="both"/>
        <w:rPr>
          <w:rFonts w:ascii="Calibri" w:hAnsi="Calibri" w:cs="Calibri"/>
          <w:color w:val="000000"/>
          <w:lang w:eastAsia="ro-RO"/>
        </w:rPr>
      </w:pPr>
      <w:r w:rsidRPr="00B771D4">
        <w:rPr>
          <w:rFonts w:ascii="Calibri" w:hAnsi="Calibri" w:cs="Calibri"/>
          <w:b/>
          <w:bCs/>
          <w:color w:val="000000"/>
          <w:lang w:eastAsia="ro-RO"/>
        </w:rPr>
        <w:t xml:space="preserve">2.2 Declaraţie privind veniturile realizate din România </w:t>
      </w:r>
      <w:r w:rsidRPr="00B771D4">
        <w:rPr>
          <w:rFonts w:ascii="Calibri" w:hAnsi="Calibri" w:cs="Calibri"/>
          <w:color w:val="000000"/>
          <w:lang w:eastAsia="ro-RO"/>
        </w:rPr>
        <w:t xml:space="preserve">în anul precedent depunerii proiectului, înregistrată la Administraţia Financiară (formularul 200), insotita de Anexele la formular, in care rezultatul brut obtinut in anul precedent depunerii proiectului sa fie pozitiv (inclusiv 0) </w:t>
      </w:r>
    </w:p>
    <w:p w14:paraId="6A7837A1" w14:textId="77777777" w:rsidR="00B771D4" w:rsidRPr="00B771D4" w:rsidRDefault="00B771D4" w:rsidP="00B771D4">
      <w:pPr>
        <w:suppressAutoHyphens w:val="0"/>
        <w:autoSpaceDE w:val="0"/>
        <w:autoSpaceDN w:val="0"/>
        <w:adjustRightInd w:val="0"/>
        <w:jc w:val="both"/>
        <w:rPr>
          <w:rFonts w:ascii="Calibri" w:hAnsi="Calibri" w:cs="Calibri"/>
          <w:color w:val="000000"/>
          <w:lang w:eastAsia="ro-RO"/>
        </w:rPr>
      </w:pPr>
      <w:r w:rsidRPr="00B771D4">
        <w:rPr>
          <w:rFonts w:ascii="Calibri" w:hAnsi="Calibri" w:cs="Calibri"/>
          <w:color w:val="000000"/>
          <w:lang w:eastAsia="ro-RO"/>
        </w:rPr>
        <w:t xml:space="preserve">şi/sau </w:t>
      </w:r>
    </w:p>
    <w:p w14:paraId="20FB05D0" w14:textId="77777777" w:rsidR="00B771D4" w:rsidRPr="00B771D4" w:rsidRDefault="00B771D4" w:rsidP="00B771D4">
      <w:pPr>
        <w:suppressAutoHyphens w:val="0"/>
        <w:autoSpaceDE w:val="0"/>
        <w:autoSpaceDN w:val="0"/>
        <w:adjustRightInd w:val="0"/>
        <w:jc w:val="both"/>
        <w:rPr>
          <w:rFonts w:ascii="Calibri" w:hAnsi="Calibri" w:cs="Calibri"/>
          <w:color w:val="000000"/>
          <w:lang w:eastAsia="ro-RO"/>
        </w:rPr>
      </w:pPr>
      <w:r w:rsidRPr="00B771D4">
        <w:rPr>
          <w:rFonts w:ascii="Calibri" w:hAnsi="Calibri" w:cs="Calibri"/>
          <w:b/>
          <w:bCs/>
          <w:color w:val="000000"/>
          <w:lang w:eastAsia="ro-RO"/>
        </w:rPr>
        <w:t xml:space="preserve">2.3 Declaraţia privind veniturile din activităţi agricole </w:t>
      </w:r>
      <w:r w:rsidRPr="00B771D4">
        <w:rPr>
          <w:rFonts w:ascii="Calibri" w:hAnsi="Calibri" w:cs="Calibri"/>
          <w:color w:val="000000"/>
          <w:lang w:eastAsia="ro-RO"/>
        </w:rPr>
        <w:t xml:space="preserve">impuse pe norme de venit (formularul 221), document obligatoriu de prezentat la depunerea cererii de finanțare; </w:t>
      </w:r>
    </w:p>
    <w:p w14:paraId="591ACCBC" w14:textId="77777777" w:rsidR="00B771D4" w:rsidRDefault="00B771D4" w:rsidP="00B771D4">
      <w:pPr>
        <w:suppressAutoHyphens w:val="0"/>
        <w:autoSpaceDE w:val="0"/>
        <w:autoSpaceDN w:val="0"/>
        <w:adjustRightInd w:val="0"/>
        <w:jc w:val="both"/>
        <w:rPr>
          <w:rFonts w:ascii="Calibri" w:hAnsi="Calibri" w:cs="Calibri"/>
          <w:color w:val="000000"/>
          <w:lang w:eastAsia="ro-RO"/>
        </w:rPr>
      </w:pPr>
      <w:r w:rsidRPr="00B771D4">
        <w:rPr>
          <w:rFonts w:ascii="Calibri" w:hAnsi="Calibri" w:cs="Calibri"/>
          <w:color w:val="000000"/>
          <w:lang w:eastAsia="ro-RO"/>
        </w:rPr>
        <w:t xml:space="preserve">sau </w:t>
      </w:r>
    </w:p>
    <w:p w14:paraId="742D2FC5" w14:textId="77777777" w:rsidR="001F2616" w:rsidRDefault="001F2616" w:rsidP="001F2616">
      <w:pPr>
        <w:suppressAutoHyphens w:val="0"/>
        <w:autoSpaceDE w:val="0"/>
        <w:autoSpaceDN w:val="0"/>
        <w:adjustRightInd w:val="0"/>
        <w:jc w:val="both"/>
        <w:rPr>
          <w:rFonts w:ascii="Calibri" w:hAnsi="Calibri" w:cs="Calibri"/>
          <w:b/>
          <w:color w:val="000000"/>
          <w:lang w:eastAsia="ro-RO"/>
        </w:rPr>
      </w:pPr>
      <w:r>
        <w:rPr>
          <w:rFonts w:ascii="Calibri" w:hAnsi="Calibri" w:cs="Calibri"/>
          <w:b/>
          <w:color w:val="000000"/>
          <w:lang w:eastAsia="ro-RO"/>
        </w:rPr>
        <w:t xml:space="preserve">2.4 </w:t>
      </w:r>
      <w:r w:rsidRPr="001F2616">
        <w:rPr>
          <w:rFonts w:ascii="Calibri" w:hAnsi="Calibri" w:cs="Calibri"/>
          <w:b/>
          <w:color w:val="000000"/>
          <w:lang w:eastAsia="ro-RO"/>
        </w:rPr>
        <w:t>Declaratia</w:t>
      </w:r>
      <w:r>
        <w:rPr>
          <w:rFonts w:ascii="Calibri" w:hAnsi="Calibri" w:cs="Calibri"/>
          <w:b/>
          <w:color w:val="000000"/>
          <w:lang w:eastAsia="ro-RO"/>
        </w:rPr>
        <w:t xml:space="preserve"> unică</w:t>
      </w:r>
    </w:p>
    <w:p w14:paraId="048E92DA" w14:textId="77777777" w:rsidR="001F2616" w:rsidRPr="001F2616" w:rsidRDefault="001F2616" w:rsidP="001F2616">
      <w:pPr>
        <w:suppressAutoHyphens w:val="0"/>
        <w:autoSpaceDE w:val="0"/>
        <w:autoSpaceDN w:val="0"/>
        <w:adjustRightInd w:val="0"/>
        <w:jc w:val="both"/>
        <w:rPr>
          <w:rFonts w:ascii="Calibri" w:hAnsi="Calibri" w:cs="Calibri"/>
          <w:color w:val="000000"/>
          <w:lang w:eastAsia="ro-RO"/>
        </w:rPr>
      </w:pPr>
      <w:r w:rsidRPr="001F2616">
        <w:rPr>
          <w:rFonts w:ascii="Calibri" w:hAnsi="Calibri" w:cs="Calibri"/>
          <w:color w:val="000000"/>
          <w:lang w:eastAsia="ro-RO"/>
        </w:rPr>
        <w:t>sau</w:t>
      </w:r>
    </w:p>
    <w:p w14:paraId="6CA47974" w14:textId="77777777" w:rsidR="00B771D4" w:rsidRPr="00B771D4" w:rsidRDefault="001F2616" w:rsidP="00B771D4">
      <w:pPr>
        <w:suppressAutoHyphens w:val="0"/>
        <w:autoSpaceDE w:val="0"/>
        <w:autoSpaceDN w:val="0"/>
        <w:adjustRightInd w:val="0"/>
        <w:jc w:val="both"/>
        <w:rPr>
          <w:rFonts w:ascii="Calibri" w:hAnsi="Calibri" w:cs="Calibri"/>
          <w:color w:val="000000"/>
          <w:lang w:eastAsia="ro-RO"/>
        </w:rPr>
      </w:pPr>
      <w:r>
        <w:rPr>
          <w:rFonts w:ascii="Calibri" w:hAnsi="Calibri" w:cs="Calibri"/>
          <w:b/>
          <w:bCs/>
          <w:color w:val="000000"/>
          <w:lang w:eastAsia="ro-RO"/>
        </w:rPr>
        <w:t>2.5</w:t>
      </w:r>
      <w:r w:rsidR="00B771D4" w:rsidRPr="00B771D4">
        <w:rPr>
          <w:rFonts w:ascii="Calibri" w:hAnsi="Calibri" w:cs="Calibri"/>
          <w:b/>
          <w:bCs/>
          <w:color w:val="000000"/>
          <w:lang w:eastAsia="ro-RO"/>
        </w:rPr>
        <w:t xml:space="preserve"> Declaraţia de inactivitate </w:t>
      </w:r>
      <w:r w:rsidR="00B771D4" w:rsidRPr="00B771D4">
        <w:rPr>
          <w:rFonts w:ascii="Calibri" w:hAnsi="Calibri" w:cs="Calibri"/>
          <w:color w:val="000000"/>
          <w:lang w:eastAsia="ro-RO"/>
        </w:rPr>
        <w:t xml:space="preserve">înregistrată la Administraţia Financiară, în cazul solicitantilor care nu au desfăşurat activitate anterior depunerii cererii de finantare. </w:t>
      </w:r>
    </w:p>
    <w:p w14:paraId="7CD4432F" w14:textId="77777777" w:rsidR="00B771D4" w:rsidRPr="00B771D4" w:rsidRDefault="00B771D4" w:rsidP="00B771D4">
      <w:pPr>
        <w:suppressAutoHyphens w:val="0"/>
        <w:autoSpaceDE w:val="0"/>
        <w:autoSpaceDN w:val="0"/>
        <w:adjustRightInd w:val="0"/>
        <w:jc w:val="both"/>
        <w:rPr>
          <w:rFonts w:ascii="Calibri" w:hAnsi="Calibri" w:cs="Calibri"/>
          <w:color w:val="000000"/>
          <w:lang w:eastAsia="ro-RO"/>
        </w:rPr>
      </w:pPr>
      <w:r w:rsidRPr="00B771D4">
        <w:rPr>
          <w:rFonts w:ascii="Calibri" w:hAnsi="Calibri" w:cs="Calibri"/>
          <w:color w:val="000000"/>
          <w:lang w:eastAsia="ro-RO"/>
        </w:rPr>
        <w:t xml:space="preserve">Pot apărea următoarele situații: </w:t>
      </w:r>
    </w:p>
    <w:p w14:paraId="76225F93" w14:textId="77777777" w:rsidR="00B771D4" w:rsidRPr="00B771D4" w:rsidRDefault="00B771D4" w:rsidP="00B771D4">
      <w:pPr>
        <w:suppressAutoHyphens w:val="0"/>
        <w:autoSpaceDE w:val="0"/>
        <w:autoSpaceDN w:val="0"/>
        <w:adjustRightInd w:val="0"/>
        <w:jc w:val="both"/>
        <w:rPr>
          <w:rFonts w:ascii="Calibri" w:hAnsi="Calibri" w:cs="Calibri"/>
          <w:color w:val="000000"/>
          <w:lang w:eastAsia="ro-RO"/>
        </w:rPr>
      </w:pPr>
      <w:r w:rsidRPr="00B771D4">
        <w:rPr>
          <w:rFonts w:ascii="Calibri" w:hAnsi="Calibri" w:cs="Calibri"/>
          <w:color w:val="000000"/>
          <w:lang w:eastAsia="ro-RO"/>
        </w:rPr>
        <w:t xml:space="preserve">a) În cazul solicitanților infiintati in anul depunerii proiectului, acestia nu vor depune suituatiile financiare. </w:t>
      </w:r>
    </w:p>
    <w:p w14:paraId="1FB99433" w14:textId="77777777" w:rsidR="00B771D4" w:rsidRPr="00B771D4" w:rsidRDefault="00B771D4" w:rsidP="00B771D4">
      <w:pPr>
        <w:suppressAutoHyphens w:val="0"/>
        <w:autoSpaceDE w:val="0"/>
        <w:autoSpaceDN w:val="0"/>
        <w:adjustRightInd w:val="0"/>
        <w:jc w:val="both"/>
        <w:rPr>
          <w:rFonts w:ascii="Calibri" w:hAnsi="Calibri" w:cs="Calibri"/>
          <w:color w:val="000000"/>
          <w:lang w:eastAsia="ro-RO"/>
        </w:rPr>
      </w:pPr>
      <w:r w:rsidRPr="00B771D4">
        <w:rPr>
          <w:rFonts w:ascii="Calibri" w:hAnsi="Calibri" w:cs="Calibri"/>
          <w:color w:val="000000"/>
          <w:lang w:eastAsia="ro-RO"/>
        </w:rPr>
        <w:t xml:space="preserve">b) În cazul in care anul precedent depunerii Cererii de Finantare este anul infiintarii, nu se analizeaza rezultatul operational din contul de profit si pierdere sau rezultatul brut din cadrul formularului 200, care poate fi si negativ. </w:t>
      </w:r>
    </w:p>
    <w:p w14:paraId="2D771D81" w14:textId="77777777" w:rsidR="00B771D4" w:rsidRPr="00B771D4" w:rsidRDefault="00B771D4" w:rsidP="00B771D4">
      <w:pPr>
        <w:suppressAutoHyphens w:val="0"/>
        <w:autoSpaceDE w:val="0"/>
        <w:autoSpaceDN w:val="0"/>
        <w:adjustRightInd w:val="0"/>
        <w:jc w:val="both"/>
        <w:rPr>
          <w:rFonts w:ascii="Calibri" w:hAnsi="Calibri" w:cs="Calibri"/>
          <w:color w:val="000000"/>
          <w:lang w:eastAsia="ro-RO"/>
        </w:rPr>
      </w:pPr>
      <w:r w:rsidRPr="00B771D4">
        <w:rPr>
          <w:rFonts w:ascii="Calibri" w:hAnsi="Calibri" w:cs="Calibri"/>
          <w:color w:val="000000"/>
          <w:lang w:eastAsia="ro-RO"/>
        </w:rPr>
        <w:t xml:space="preserve">c) În cazul solicitanţilor care nu au desfăşurat activitate anterioară depunerii proiectului şi au depus Declaraţia de inactivitate (conform legii) la Administraţia Financiară în anul anterior depunerii proiectului, atunci la dosarul Cererii de finanțare solicitantul va depune </w:t>
      </w:r>
      <w:r w:rsidRPr="00B771D4">
        <w:rPr>
          <w:rFonts w:ascii="Calibri" w:hAnsi="Calibri" w:cs="Calibri"/>
          <w:b/>
          <w:bCs/>
          <w:i/>
          <w:iCs/>
          <w:color w:val="000000"/>
          <w:lang w:eastAsia="ro-RO"/>
        </w:rPr>
        <w:t xml:space="preserve">Declaraţia de inactivitate </w:t>
      </w:r>
      <w:r w:rsidRPr="00B771D4">
        <w:rPr>
          <w:rFonts w:ascii="Calibri" w:hAnsi="Calibri" w:cs="Calibri"/>
          <w:color w:val="000000"/>
          <w:lang w:eastAsia="ro-RO"/>
        </w:rPr>
        <w:t xml:space="preserve">înregistrată la Administraţia Financiară. </w:t>
      </w:r>
    </w:p>
    <w:p w14:paraId="4DB3A173" w14:textId="77777777" w:rsidR="00B771D4" w:rsidRPr="00B771D4" w:rsidRDefault="00B771D4" w:rsidP="00B771D4">
      <w:pPr>
        <w:suppressAutoHyphens w:val="0"/>
        <w:autoSpaceDE w:val="0"/>
        <w:autoSpaceDN w:val="0"/>
        <w:adjustRightInd w:val="0"/>
        <w:jc w:val="both"/>
        <w:rPr>
          <w:rFonts w:ascii="Calibri" w:hAnsi="Calibri" w:cs="Calibri"/>
          <w:color w:val="000000"/>
          <w:lang w:eastAsia="ro-RO"/>
        </w:rPr>
      </w:pPr>
      <w:r w:rsidRPr="00B771D4">
        <w:rPr>
          <w:rFonts w:ascii="Calibri" w:hAnsi="Calibri" w:cs="Calibri"/>
          <w:b/>
          <w:bCs/>
          <w:color w:val="000000"/>
          <w:lang w:eastAsia="ro-RO"/>
        </w:rPr>
        <w:t>Pentru întreprinderi familiale și întreprinderi individuale si persoane fizice autorizate</w:t>
      </w:r>
      <w:r w:rsidRPr="00B771D4">
        <w:rPr>
          <w:rFonts w:ascii="Calibri" w:hAnsi="Calibri" w:cs="Calibri"/>
          <w:color w:val="000000"/>
          <w:lang w:eastAsia="ro-RO"/>
        </w:rPr>
        <w:t xml:space="preserve">: </w:t>
      </w:r>
    </w:p>
    <w:p w14:paraId="7F458C78" w14:textId="77777777" w:rsidR="0088362E" w:rsidRDefault="00B771D4" w:rsidP="00B771D4">
      <w:pPr>
        <w:suppressAutoHyphens w:val="0"/>
        <w:autoSpaceDE w:val="0"/>
        <w:autoSpaceDN w:val="0"/>
        <w:adjustRightInd w:val="0"/>
        <w:jc w:val="both"/>
        <w:rPr>
          <w:rFonts w:ascii="Calibri" w:hAnsi="Calibri" w:cs="Calibri"/>
          <w:color w:val="000000"/>
          <w:lang w:eastAsia="ro-RO"/>
        </w:rPr>
      </w:pPr>
      <w:r w:rsidRPr="00B771D4">
        <w:rPr>
          <w:rFonts w:ascii="Calibri" w:hAnsi="Calibri" w:cs="Calibri"/>
          <w:color w:val="000000"/>
          <w:lang w:eastAsia="ro-RO"/>
        </w:rPr>
        <w:t>Declarație specială privind veniturile realizate în anul precedent depunerii proiectului înregistrată la Administrația Financiară</w:t>
      </w:r>
      <w:r w:rsidR="008401BF">
        <w:rPr>
          <w:rFonts w:ascii="Calibri" w:hAnsi="Calibri" w:cs="Calibri"/>
          <w:color w:val="000000"/>
          <w:lang w:eastAsia="ro-RO"/>
        </w:rPr>
        <w:t>.</w:t>
      </w:r>
    </w:p>
    <w:p w14:paraId="2A2AD3AD" w14:textId="77777777" w:rsidR="008401BF" w:rsidRDefault="008401BF" w:rsidP="00B771D4">
      <w:pPr>
        <w:suppressAutoHyphens w:val="0"/>
        <w:autoSpaceDE w:val="0"/>
        <w:autoSpaceDN w:val="0"/>
        <w:adjustRightInd w:val="0"/>
        <w:jc w:val="both"/>
        <w:rPr>
          <w:rFonts w:ascii="Calibri" w:hAnsi="Calibri" w:cs="Calibri"/>
          <w:color w:val="000000"/>
          <w:lang w:eastAsia="ro-RO"/>
        </w:rPr>
      </w:pPr>
    </w:p>
    <w:p w14:paraId="480765E5" w14:textId="77777777" w:rsidR="008401BF" w:rsidRPr="008401BF" w:rsidRDefault="008401BF" w:rsidP="008401BF">
      <w:pPr>
        <w:suppressAutoHyphens w:val="0"/>
        <w:autoSpaceDE w:val="0"/>
        <w:autoSpaceDN w:val="0"/>
        <w:adjustRightInd w:val="0"/>
        <w:jc w:val="both"/>
        <w:rPr>
          <w:rFonts w:ascii="Calibri" w:hAnsi="Calibri" w:cs="Calibri"/>
          <w:color w:val="000000"/>
          <w:lang w:eastAsia="ro-RO"/>
        </w:rPr>
      </w:pPr>
      <w:r w:rsidRPr="008401BF">
        <w:rPr>
          <w:rFonts w:ascii="Calibri" w:hAnsi="Calibri" w:cs="Calibri"/>
          <w:b/>
          <w:bCs/>
          <w:color w:val="000000"/>
          <w:lang w:eastAsia="ro-RO"/>
        </w:rPr>
        <w:t xml:space="preserve">3. Documente pe care solicitanții trebuie să le prezinte pentru terenurile și clădirile aferente obiectivelor prevăzute în Planul de Afaceri </w:t>
      </w:r>
    </w:p>
    <w:p w14:paraId="5EDCD80F" w14:textId="77777777" w:rsidR="008401BF" w:rsidRPr="008401BF" w:rsidRDefault="008401BF" w:rsidP="008401BF">
      <w:pPr>
        <w:suppressAutoHyphens w:val="0"/>
        <w:autoSpaceDE w:val="0"/>
        <w:autoSpaceDN w:val="0"/>
        <w:adjustRightInd w:val="0"/>
        <w:jc w:val="both"/>
        <w:rPr>
          <w:rFonts w:ascii="Calibri" w:hAnsi="Calibri" w:cs="Calibri"/>
          <w:color w:val="000000"/>
          <w:lang w:eastAsia="ro-RO"/>
        </w:rPr>
      </w:pPr>
      <w:r w:rsidRPr="008401BF">
        <w:rPr>
          <w:rFonts w:ascii="Calibri" w:hAnsi="Calibri" w:cs="Calibri"/>
          <w:b/>
          <w:bCs/>
          <w:color w:val="000000"/>
          <w:lang w:eastAsia="ro-RO"/>
        </w:rPr>
        <w:lastRenderedPageBreak/>
        <w:t xml:space="preserve">3.1 Pentru proiectele care presupun realizarea de lucrări de construcție sau achizitia de utilaje/echipamente cu montaj, se va prezenta înscrisul care să certifice, după caz: </w:t>
      </w:r>
    </w:p>
    <w:p w14:paraId="5959976E" w14:textId="77777777" w:rsidR="008401BF" w:rsidRDefault="008401BF" w:rsidP="008401BF">
      <w:pPr>
        <w:suppressAutoHyphens w:val="0"/>
        <w:autoSpaceDE w:val="0"/>
        <w:autoSpaceDN w:val="0"/>
        <w:adjustRightInd w:val="0"/>
        <w:jc w:val="both"/>
        <w:rPr>
          <w:rFonts w:ascii="Calibri" w:hAnsi="Calibri" w:cs="Calibri"/>
          <w:color w:val="000000"/>
          <w:lang w:eastAsia="ro-RO"/>
        </w:rPr>
      </w:pPr>
      <w:r w:rsidRPr="008401BF">
        <w:rPr>
          <w:rFonts w:ascii="Calibri" w:hAnsi="Calibri" w:cs="Calibri"/>
          <w:b/>
          <w:bCs/>
          <w:color w:val="000000"/>
          <w:lang w:eastAsia="ro-RO"/>
        </w:rPr>
        <w:t>a) Dreptul de proprietate privată</w:t>
      </w:r>
    </w:p>
    <w:p w14:paraId="5D134AF3" w14:textId="77777777" w:rsidR="008401BF" w:rsidRPr="008401BF" w:rsidRDefault="008401BF" w:rsidP="008401BF">
      <w:pPr>
        <w:suppressAutoHyphens w:val="0"/>
        <w:autoSpaceDE w:val="0"/>
        <w:autoSpaceDN w:val="0"/>
        <w:adjustRightInd w:val="0"/>
        <w:jc w:val="both"/>
        <w:rPr>
          <w:rFonts w:ascii="Calibri" w:hAnsi="Calibri" w:cs="Calibri"/>
          <w:color w:val="000000"/>
          <w:lang w:eastAsia="ro-RO"/>
        </w:rPr>
      </w:pPr>
      <w:r w:rsidRPr="008401BF">
        <w:rPr>
          <w:rFonts w:ascii="Calibri" w:hAnsi="Calibri" w:cs="Calibri"/>
          <w:color w:val="000000"/>
          <w:lang w:eastAsia="ro-RO"/>
        </w:rPr>
        <w:t xml:space="preserve">Actele doveditoare ale dreptului de proprietate privată, reprezentate de înscrisurile constatatoare ale unui act juridic civil, jurisdicțional sau administrativ cu efect constitutiv translativ sau declarativ de proprietate, precum: </w:t>
      </w:r>
    </w:p>
    <w:p w14:paraId="482F2D02" w14:textId="77777777" w:rsidR="008401BF" w:rsidRPr="008401BF" w:rsidRDefault="008401BF" w:rsidP="008401BF">
      <w:pPr>
        <w:suppressAutoHyphens w:val="0"/>
        <w:autoSpaceDE w:val="0"/>
        <w:autoSpaceDN w:val="0"/>
        <w:adjustRightInd w:val="0"/>
        <w:jc w:val="both"/>
        <w:rPr>
          <w:rFonts w:ascii="Calibri" w:hAnsi="Calibri" w:cs="Calibri"/>
          <w:color w:val="000000"/>
          <w:lang w:eastAsia="ro-RO"/>
        </w:rPr>
      </w:pPr>
      <w:r w:rsidRPr="008401BF">
        <w:rPr>
          <w:rFonts w:ascii="Calibri" w:hAnsi="Calibri" w:cs="Calibri"/>
          <w:color w:val="000000"/>
          <w:lang w:eastAsia="ro-RO"/>
        </w:rPr>
        <w:t xml:space="preserve">- Actele juridice translative de proprietate, precum contractele de vânzare-cumpărare, donație, schimb, etc; </w:t>
      </w:r>
    </w:p>
    <w:p w14:paraId="54DE92AC" w14:textId="77777777" w:rsidR="008401BF" w:rsidRPr="008401BF" w:rsidRDefault="008401BF" w:rsidP="008401BF">
      <w:pPr>
        <w:suppressAutoHyphens w:val="0"/>
        <w:autoSpaceDE w:val="0"/>
        <w:autoSpaceDN w:val="0"/>
        <w:adjustRightInd w:val="0"/>
        <w:jc w:val="both"/>
        <w:rPr>
          <w:rFonts w:ascii="Calibri" w:hAnsi="Calibri" w:cs="Calibri"/>
          <w:color w:val="000000"/>
          <w:lang w:eastAsia="ro-RO"/>
        </w:rPr>
      </w:pPr>
      <w:r w:rsidRPr="008401BF">
        <w:rPr>
          <w:rFonts w:ascii="Calibri" w:hAnsi="Calibri" w:cs="Calibri"/>
          <w:color w:val="000000"/>
          <w:lang w:eastAsia="ro-RO"/>
        </w:rPr>
        <w:t xml:space="preserve">- Actele juridice declarative de proprietate, precum împărțeala judiciară sau tranzacția; </w:t>
      </w:r>
    </w:p>
    <w:p w14:paraId="79ADAE5E" w14:textId="77777777" w:rsidR="008401BF" w:rsidRPr="008401BF" w:rsidRDefault="008401BF" w:rsidP="008401BF">
      <w:pPr>
        <w:suppressAutoHyphens w:val="0"/>
        <w:autoSpaceDE w:val="0"/>
        <w:autoSpaceDN w:val="0"/>
        <w:adjustRightInd w:val="0"/>
        <w:jc w:val="both"/>
        <w:rPr>
          <w:rFonts w:ascii="Calibri" w:hAnsi="Calibri" w:cs="Calibri"/>
          <w:color w:val="000000"/>
          <w:lang w:eastAsia="ro-RO"/>
        </w:rPr>
      </w:pPr>
      <w:r w:rsidRPr="008401BF">
        <w:rPr>
          <w:rFonts w:ascii="Calibri" w:hAnsi="Calibri" w:cs="Calibri"/>
          <w:color w:val="000000"/>
          <w:lang w:eastAsia="ro-RO"/>
        </w:rPr>
        <w:t>- Actele jurisdicționale declarative, precum hotărârile judecătorești cu putere de res-</w:t>
      </w:r>
      <w:r w:rsidRPr="008401BF">
        <w:rPr>
          <w:rFonts w:ascii="Calibri" w:hAnsi="Calibri" w:cs="Calibri"/>
          <w:b/>
          <w:bCs/>
          <w:color w:val="000000"/>
          <w:lang w:eastAsia="ro-RO"/>
        </w:rPr>
        <w:t>judicata</w:t>
      </w:r>
      <w:r w:rsidRPr="008401BF">
        <w:rPr>
          <w:rFonts w:ascii="Calibri" w:hAnsi="Calibri" w:cs="Calibri"/>
          <w:color w:val="000000"/>
          <w:lang w:eastAsia="ro-RO"/>
        </w:rPr>
        <w:t xml:space="preserve">, de partaj, de constatare a uzucapiunii imobiliare, etc. </w:t>
      </w:r>
    </w:p>
    <w:p w14:paraId="17073CD8" w14:textId="77777777" w:rsidR="008401BF" w:rsidRPr="008401BF" w:rsidRDefault="008401BF" w:rsidP="008401BF">
      <w:pPr>
        <w:suppressAutoHyphens w:val="0"/>
        <w:autoSpaceDE w:val="0"/>
        <w:autoSpaceDN w:val="0"/>
        <w:adjustRightInd w:val="0"/>
        <w:jc w:val="both"/>
        <w:rPr>
          <w:rFonts w:ascii="Calibri" w:hAnsi="Calibri" w:cs="Calibri"/>
          <w:color w:val="000000"/>
          <w:lang w:eastAsia="ro-RO"/>
        </w:rPr>
      </w:pPr>
      <w:r w:rsidRPr="008401BF">
        <w:rPr>
          <w:rFonts w:ascii="Calibri" w:hAnsi="Calibri" w:cs="Calibri"/>
          <w:color w:val="000000"/>
          <w:lang w:eastAsia="ro-RO"/>
        </w:rPr>
        <w:t xml:space="preserve">- Actele jurisdicționale, precum ordonanțele de adjudecare; </w:t>
      </w:r>
    </w:p>
    <w:p w14:paraId="0BB5E524" w14:textId="77777777" w:rsidR="008401BF" w:rsidRPr="008401BF" w:rsidRDefault="008401BF" w:rsidP="008401BF">
      <w:pPr>
        <w:suppressAutoHyphens w:val="0"/>
        <w:autoSpaceDE w:val="0"/>
        <w:autoSpaceDN w:val="0"/>
        <w:adjustRightInd w:val="0"/>
        <w:jc w:val="both"/>
        <w:rPr>
          <w:rFonts w:ascii="Calibri" w:hAnsi="Calibri" w:cs="Calibri"/>
          <w:color w:val="000000"/>
          <w:lang w:eastAsia="ro-RO"/>
        </w:rPr>
      </w:pPr>
      <w:r w:rsidRPr="008401BF">
        <w:rPr>
          <w:rFonts w:ascii="Calibri" w:hAnsi="Calibri" w:cs="Calibri"/>
          <w:b/>
          <w:bCs/>
          <w:color w:val="000000"/>
          <w:lang w:eastAsia="ro-RO"/>
        </w:rPr>
        <w:t xml:space="preserve">b) Dreptul de concesiune - </w:t>
      </w:r>
      <w:r w:rsidRPr="008401BF">
        <w:rPr>
          <w:rFonts w:ascii="Calibri" w:hAnsi="Calibri" w:cs="Calibri"/>
          <w:color w:val="000000"/>
          <w:lang w:eastAsia="ro-RO"/>
        </w:rPr>
        <w:t>Contract de concesiune, încheiat în conformitate cu legislaţia în vigoare, care ac</w:t>
      </w:r>
      <w:r w:rsidR="00DA43F8">
        <w:rPr>
          <w:rFonts w:ascii="Calibri" w:hAnsi="Calibri" w:cs="Calibri"/>
          <w:color w:val="000000"/>
          <w:lang w:eastAsia="ro-RO"/>
        </w:rPr>
        <w:t>operă o perioadă de cel puțin 8</w:t>
      </w:r>
      <w:r w:rsidRPr="008401BF">
        <w:rPr>
          <w:rFonts w:ascii="Calibri" w:hAnsi="Calibri" w:cs="Calibri"/>
          <w:color w:val="000000"/>
          <w:lang w:eastAsia="ro-RO"/>
        </w:rPr>
        <w:t xml:space="preserve"> ani începând cu anul depunerii cererii de finanțare, corespunzătoare asigurării sustenabilității investiției şi care oferă dreptul titularului de a executa lucrările de construcție prevăzute prin proiect, în copie. </w:t>
      </w:r>
    </w:p>
    <w:p w14:paraId="5C24522B" w14:textId="77777777" w:rsidR="008401BF" w:rsidRPr="008401BF" w:rsidRDefault="008401BF" w:rsidP="008401BF">
      <w:pPr>
        <w:suppressAutoHyphens w:val="0"/>
        <w:autoSpaceDE w:val="0"/>
        <w:autoSpaceDN w:val="0"/>
        <w:adjustRightInd w:val="0"/>
        <w:jc w:val="both"/>
        <w:rPr>
          <w:rFonts w:ascii="Calibri" w:hAnsi="Calibri" w:cs="Calibri"/>
          <w:color w:val="000000"/>
          <w:lang w:eastAsia="ro-RO"/>
        </w:rPr>
      </w:pPr>
      <w:r w:rsidRPr="008401BF">
        <w:rPr>
          <w:rFonts w:ascii="Calibri" w:hAnsi="Calibri" w:cs="Calibri"/>
          <w:color w:val="000000"/>
          <w:lang w:eastAsia="ro-RO"/>
        </w:rPr>
        <w:t xml:space="preserve">În cazul contractului de concesiune pentru cladiri, acesta va fi însoțit de o adresă emisă de concedent care să specifice dacă pentru clădirea concesionată există solicitări privind retrocedarea. </w:t>
      </w:r>
    </w:p>
    <w:p w14:paraId="78712F62" w14:textId="77777777" w:rsidR="008401BF" w:rsidRPr="008401BF" w:rsidRDefault="008401BF" w:rsidP="008401BF">
      <w:pPr>
        <w:suppressAutoHyphens w:val="0"/>
        <w:autoSpaceDE w:val="0"/>
        <w:autoSpaceDN w:val="0"/>
        <w:adjustRightInd w:val="0"/>
        <w:jc w:val="both"/>
        <w:rPr>
          <w:rFonts w:ascii="Calibri" w:hAnsi="Calibri" w:cs="Calibri"/>
          <w:color w:val="000000"/>
          <w:lang w:eastAsia="ro-RO"/>
        </w:rPr>
      </w:pPr>
      <w:r w:rsidRPr="008401BF">
        <w:rPr>
          <w:rFonts w:ascii="Calibri" w:hAnsi="Calibri" w:cs="Calibri"/>
          <w:color w:val="000000"/>
          <w:lang w:eastAsia="ro-RO"/>
        </w:rPr>
        <w:t xml:space="preserve">În cazul contractului de concesiune pentru terenuri, acesta va fi însoțit de o adresă emisă de concedent care să specifice: </w:t>
      </w:r>
    </w:p>
    <w:p w14:paraId="2933B4CB" w14:textId="77777777" w:rsidR="008401BF" w:rsidRPr="008401BF" w:rsidRDefault="008401BF" w:rsidP="008401BF">
      <w:pPr>
        <w:suppressAutoHyphens w:val="0"/>
        <w:autoSpaceDE w:val="0"/>
        <w:autoSpaceDN w:val="0"/>
        <w:adjustRightInd w:val="0"/>
        <w:jc w:val="both"/>
        <w:rPr>
          <w:rFonts w:ascii="Calibri" w:hAnsi="Calibri" w:cs="Calibri"/>
          <w:color w:val="000000"/>
          <w:lang w:eastAsia="ro-RO"/>
        </w:rPr>
      </w:pPr>
      <w:r w:rsidRPr="008401BF">
        <w:rPr>
          <w:rFonts w:ascii="Calibri" w:hAnsi="Calibri" w:cs="Calibri"/>
          <w:color w:val="000000"/>
          <w:lang w:eastAsia="ro-RO"/>
        </w:rPr>
        <w:t xml:space="preserve">- suprafaţa concesionată la zi - dacă pentru suprafaţa concesionată există solicitări privind retrocedarea sau diminuarea şi dacă da, să se menţioneze care este suprafaţa supusă acestui proces; </w:t>
      </w:r>
    </w:p>
    <w:p w14:paraId="3FABA2B1" w14:textId="77777777" w:rsidR="008401BF" w:rsidRPr="008401BF" w:rsidRDefault="008401BF" w:rsidP="008401BF">
      <w:pPr>
        <w:suppressAutoHyphens w:val="0"/>
        <w:autoSpaceDE w:val="0"/>
        <w:autoSpaceDN w:val="0"/>
        <w:adjustRightInd w:val="0"/>
        <w:jc w:val="both"/>
        <w:rPr>
          <w:rFonts w:ascii="Calibri" w:hAnsi="Calibri" w:cs="Calibri"/>
          <w:color w:val="000000"/>
          <w:lang w:eastAsia="ro-RO"/>
        </w:rPr>
      </w:pPr>
      <w:r w:rsidRPr="008401BF">
        <w:rPr>
          <w:rFonts w:ascii="Calibri" w:hAnsi="Calibri" w:cs="Calibri"/>
          <w:color w:val="000000"/>
          <w:lang w:eastAsia="ro-RO"/>
        </w:rPr>
        <w:t>- situaţia privind respectarea clauzelor contractuale, dacă este în graficul de realizare a investiţiilor prevăzute în contract, dacă concesionarul şi-a respectat graficul de plată a redevenţei şi alte clauze.</w:t>
      </w:r>
    </w:p>
    <w:p w14:paraId="368D3D10" w14:textId="77777777" w:rsidR="008401BF" w:rsidRPr="008401BF" w:rsidRDefault="008401BF" w:rsidP="008401BF">
      <w:pPr>
        <w:suppressAutoHyphens w:val="0"/>
        <w:autoSpaceDE w:val="0"/>
        <w:autoSpaceDN w:val="0"/>
        <w:adjustRightInd w:val="0"/>
        <w:jc w:val="both"/>
        <w:rPr>
          <w:rFonts w:ascii="Calibri" w:hAnsi="Calibri" w:cs="Calibri"/>
          <w:color w:val="000000"/>
          <w:lang w:eastAsia="ro-RO"/>
        </w:rPr>
      </w:pPr>
      <w:r w:rsidRPr="008401BF">
        <w:rPr>
          <w:rFonts w:ascii="Calibri" w:hAnsi="Calibri" w:cs="Calibri"/>
          <w:b/>
          <w:bCs/>
          <w:color w:val="000000"/>
          <w:lang w:eastAsia="ro-RO"/>
        </w:rPr>
        <w:t xml:space="preserve">c) Dreptul de superficie </w:t>
      </w:r>
      <w:r w:rsidRPr="008401BF">
        <w:rPr>
          <w:rFonts w:ascii="Calibri" w:hAnsi="Calibri" w:cs="Calibri"/>
          <w:color w:val="000000"/>
          <w:lang w:eastAsia="ro-RO"/>
        </w:rPr>
        <w:t xml:space="preserve">contract de superficie care acoperă o perioadă de cel puțin </w:t>
      </w:r>
      <w:r w:rsidR="00DA43F8">
        <w:rPr>
          <w:rFonts w:ascii="Calibri" w:hAnsi="Calibri" w:cs="Calibri"/>
          <w:color w:val="000000"/>
          <w:lang w:eastAsia="ro-RO"/>
        </w:rPr>
        <w:t>8</w:t>
      </w:r>
      <w:r w:rsidRPr="008401BF">
        <w:rPr>
          <w:rFonts w:ascii="Calibri" w:hAnsi="Calibri" w:cs="Calibri"/>
          <w:color w:val="000000"/>
          <w:lang w:eastAsia="ro-RO"/>
        </w:rPr>
        <w:t xml:space="preserve"> ani începând cu anul depunerii cererii de finanțare, corespunzătoare asigurării sustenabilității investiției şi care oferă dreptul titularului de a executa lucrările de construcție prevăzute prin proiect, în copie. </w:t>
      </w:r>
    </w:p>
    <w:p w14:paraId="636C63B4" w14:textId="77777777" w:rsidR="008401BF" w:rsidRPr="008401BF" w:rsidRDefault="008401BF" w:rsidP="008401BF">
      <w:pPr>
        <w:suppressAutoHyphens w:val="0"/>
        <w:autoSpaceDE w:val="0"/>
        <w:autoSpaceDN w:val="0"/>
        <w:adjustRightInd w:val="0"/>
        <w:jc w:val="both"/>
        <w:rPr>
          <w:rFonts w:ascii="Calibri" w:hAnsi="Calibri" w:cs="Calibri"/>
          <w:color w:val="000000"/>
          <w:lang w:eastAsia="ro-RO"/>
        </w:rPr>
      </w:pPr>
      <w:r w:rsidRPr="008401BF">
        <w:rPr>
          <w:rFonts w:ascii="Calibri" w:hAnsi="Calibri" w:cs="Calibri"/>
          <w:color w:val="000000"/>
          <w:lang w:eastAsia="ro-RO"/>
        </w:rPr>
        <w:t xml:space="preserve">Documentele de la punctele a, b si c de mai sus vor fi însoțite de </w:t>
      </w:r>
      <w:r w:rsidRPr="008401BF">
        <w:rPr>
          <w:rFonts w:ascii="Calibri" w:hAnsi="Calibri" w:cs="Calibri"/>
          <w:b/>
          <w:bCs/>
          <w:color w:val="000000"/>
          <w:lang w:eastAsia="ro-RO"/>
        </w:rPr>
        <w:t xml:space="preserve">documente cadastrale şi documente privind înscrierea imobilelor în evidențele de cadastru și carte funciară (extras de carte funciară pentru informare din care să rezulte inscrierea dreptului în cartea funciară, precum și încheierea de carte funciară emisă de OCPI), </w:t>
      </w:r>
      <w:r w:rsidRPr="008401BF">
        <w:rPr>
          <w:rFonts w:ascii="Calibri" w:hAnsi="Calibri" w:cs="Calibri"/>
          <w:color w:val="000000"/>
          <w:lang w:eastAsia="ro-RO"/>
        </w:rPr>
        <w:t>în termen de valabilitate la data depunerii (emis cu maxim 30 de zile înaintea depunerii proiectului)</w:t>
      </w:r>
      <w:r>
        <w:rPr>
          <w:rFonts w:ascii="Calibri" w:hAnsi="Calibri" w:cs="Calibri"/>
          <w:color w:val="000000"/>
          <w:lang w:eastAsia="ro-RO"/>
        </w:rPr>
        <w:t>.</w:t>
      </w:r>
    </w:p>
    <w:p w14:paraId="5039E8E0" w14:textId="77777777" w:rsidR="008401BF" w:rsidRDefault="008401BF" w:rsidP="008401BF">
      <w:pPr>
        <w:suppressAutoHyphens w:val="0"/>
        <w:autoSpaceDE w:val="0"/>
        <w:autoSpaceDN w:val="0"/>
        <w:adjustRightInd w:val="0"/>
        <w:jc w:val="both"/>
        <w:rPr>
          <w:rFonts w:ascii="Calibri" w:hAnsi="Calibri" w:cs="Calibri"/>
          <w:color w:val="000000"/>
          <w:sz w:val="22"/>
          <w:szCs w:val="22"/>
          <w:lang w:eastAsia="ro-RO"/>
        </w:rPr>
      </w:pPr>
    </w:p>
    <w:p w14:paraId="58A7B636" w14:textId="77777777" w:rsidR="008401BF" w:rsidRPr="008401BF" w:rsidRDefault="008401BF" w:rsidP="008401BF">
      <w:pPr>
        <w:suppressAutoHyphens w:val="0"/>
        <w:autoSpaceDE w:val="0"/>
        <w:autoSpaceDN w:val="0"/>
        <w:adjustRightInd w:val="0"/>
        <w:jc w:val="both"/>
        <w:rPr>
          <w:rFonts w:ascii="Calibri" w:hAnsi="Calibri" w:cs="Calibri"/>
          <w:color w:val="000000"/>
          <w:lang w:eastAsia="ro-RO"/>
        </w:rPr>
      </w:pPr>
      <w:r w:rsidRPr="008401BF">
        <w:rPr>
          <w:rFonts w:ascii="Calibri" w:hAnsi="Calibri" w:cs="Calibri"/>
          <w:b/>
          <w:bCs/>
          <w:color w:val="000000"/>
          <w:lang w:eastAsia="ro-RO"/>
        </w:rPr>
        <w:t xml:space="preserve">3.2 Pentru proiectele care propun doar dotare, achiziție de mașini și/sau utilaje fără montaj sau al căror montaj nu necesită lucrari de construcții și/sau lucrări de intervenții asupra instalațiilor existente (electricitate, apă, canalizare, gaze, ventilație, etc.), se vor prezenta înscrisuri valabile pentru o perioadă de cel puțin </w:t>
      </w:r>
      <w:r w:rsidR="00DA43F8">
        <w:rPr>
          <w:rFonts w:ascii="Calibri" w:hAnsi="Calibri" w:cs="Calibri"/>
          <w:b/>
          <w:bCs/>
          <w:color w:val="000000"/>
          <w:lang w:eastAsia="ro-RO"/>
        </w:rPr>
        <w:t>8</w:t>
      </w:r>
      <w:r w:rsidRPr="008401BF">
        <w:rPr>
          <w:rFonts w:ascii="Calibri" w:hAnsi="Calibri" w:cs="Calibri"/>
          <w:b/>
          <w:bCs/>
          <w:color w:val="000000"/>
          <w:lang w:eastAsia="ro-RO"/>
        </w:rPr>
        <w:t xml:space="preserve"> ani începând cu anul depunerii cererii de finanțare care să certifice, după caz: </w:t>
      </w:r>
    </w:p>
    <w:p w14:paraId="3506117B" w14:textId="77777777" w:rsidR="008401BF" w:rsidRPr="008401BF" w:rsidRDefault="008401BF" w:rsidP="008401BF">
      <w:pPr>
        <w:suppressAutoHyphens w:val="0"/>
        <w:autoSpaceDE w:val="0"/>
        <w:autoSpaceDN w:val="0"/>
        <w:adjustRightInd w:val="0"/>
        <w:jc w:val="both"/>
        <w:rPr>
          <w:rFonts w:ascii="Calibri" w:hAnsi="Calibri" w:cs="Calibri"/>
          <w:color w:val="000000"/>
          <w:lang w:eastAsia="ro-RO"/>
        </w:rPr>
      </w:pPr>
      <w:r w:rsidRPr="008401BF">
        <w:rPr>
          <w:rFonts w:ascii="Calibri" w:hAnsi="Calibri" w:cs="Calibri"/>
          <w:color w:val="000000"/>
          <w:lang w:eastAsia="ro-RO"/>
        </w:rPr>
        <w:t xml:space="preserve">a) dreptul de proprietate privată, </w:t>
      </w:r>
    </w:p>
    <w:p w14:paraId="44D969AF" w14:textId="77777777" w:rsidR="008401BF" w:rsidRPr="008401BF" w:rsidRDefault="008401BF" w:rsidP="008401BF">
      <w:pPr>
        <w:suppressAutoHyphens w:val="0"/>
        <w:autoSpaceDE w:val="0"/>
        <w:autoSpaceDN w:val="0"/>
        <w:adjustRightInd w:val="0"/>
        <w:jc w:val="both"/>
        <w:rPr>
          <w:rFonts w:ascii="Calibri" w:hAnsi="Calibri" w:cs="Calibri"/>
          <w:color w:val="000000"/>
          <w:lang w:eastAsia="ro-RO"/>
        </w:rPr>
      </w:pPr>
      <w:r w:rsidRPr="008401BF">
        <w:rPr>
          <w:rFonts w:ascii="Calibri" w:hAnsi="Calibri" w:cs="Calibri"/>
          <w:color w:val="000000"/>
          <w:lang w:eastAsia="ro-RO"/>
        </w:rPr>
        <w:t xml:space="preserve">b) dreptul de concesiune, </w:t>
      </w:r>
    </w:p>
    <w:p w14:paraId="63B83BC8" w14:textId="77777777" w:rsidR="008401BF" w:rsidRPr="008401BF" w:rsidRDefault="008401BF" w:rsidP="008401BF">
      <w:pPr>
        <w:suppressAutoHyphens w:val="0"/>
        <w:autoSpaceDE w:val="0"/>
        <w:autoSpaceDN w:val="0"/>
        <w:adjustRightInd w:val="0"/>
        <w:jc w:val="both"/>
        <w:rPr>
          <w:rFonts w:ascii="Calibri" w:hAnsi="Calibri" w:cs="Calibri"/>
          <w:color w:val="000000"/>
          <w:lang w:eastAsia="ro-RO"/>
        </w:rPr>
      </w:pPr>
      <w:r w:rsidRPr="008401BF">
        <w:rPr>
          <w:rFonts w:ascii="Calibri" w:hAnsi="Calibri" w:cs="Calibri"/>
          <w:color w:val="000000"/>
          <w:lang w:eastAsia="ro-RO"/>
        </w:rPr>
        <w:t xml:space="preserve">c) dreptul de superficie, </w:t>
      </w:r>
    </w:p>
    <w:p w14:paraId="2DDA665D" w14:textId="77777777" w:rsidR="008401BF" w:rsidRPr="008401BF" w:rsidRDefault="008401BF" w:rsidP="008401BF">
      <w:pPr>
        <w:suppressAutoHyphens w:val="0"/>
        <w:autoSpaceDE w:val="0"/>
        <w:autoSpaceDN w:val="0"/>
        <w:adjustRightInd w:val="0"/>
        <w:jc w:val="both"/>
        <w:rPr>
          <w:rFonts w:ascii="Calibri" w:hAnsi="Calibri" w:cs="Calibri"/>
          <w:color w:val="000000"/>
          <w:lang w:eastAsia="ro-RO"/>
        </w:rPr>
      </w:pPr>
      <w:r w:rsidRPr="008401BF">
        <w:rPr>
          <w:rFonts w:ascii="Calibri" w:hAnsi="Calibri" w:cs="Calibri"/>
          <w:color w:val="000000"/>
          <w:lang w:eastAsia="ro-RO"/>
        </w:rPr>
        <w:t xml:space="preserve">d) dreptul de uzufruct; </w:t>
      </w:r>
    </w:p>
    <w:p w14:paraId="2E95B72E" w14:textId="77777777" w:rsidR="008401BF" w:rsidRPr="008401BF" w:rsidRDefault="008401BF" w:rsidP="008401BF">
      <w:pPr>
        <w:suppressAutoHyphens w:val="0"/>
        <w:autoSpaceDE w:val="0"/>
        <w:autoSpaceDN w:val="0"/>
        <w:adjustRightInd w:val="0"/>
        <w:jc w:val="both"/>
        <w:rPr>
          <w:rFonts w:ascii="Calibri" w:hAnsi="Calibri" w:cs="Calibri"/>
          <w:color w:val="000000"/>
          <w:lang w:eastAsia="ro-RO"/>
        </w:rPr>
      </w:pPr>
      <w:r w:rsidRPr="008401BF">
        <w:rPr>
          <w:rFonts w:ascii="Calibri" w:hAnsi="Calibri" w:cs="Calibri"/>
          <w:color w:val="000000"/>
          <w:lang w:eastAsia="ro-RO"/>
        </w:rPr>
        <w:t xml:space="preserve">e) dreptul de folosinţă cu titlu gratuit; </w:t>
      </w:r>
    </w:p>
    <w:p w14:paraId="40A13ECC" w14:textId="77777777" w:rsidR="008401BF" w:rsidRPr="008401BF" w:rsidRDefault="008401BF" w:rsidP="008401BF">
      <w:pPr>
        <w:suppressAutoHyphens w:val="0"/>
        <w:autoSpaceDE w:val="0"/>
        <w:autoSpaceDN w:val="0"/>
        <w:adjustRightInd w:val="0"/>
        <w:jc w:val="both"/>
        <w:rPr>
          <w:rFonts w:ascii="Calibri" w:hAnsi="Calibri" w:cs="Calibri"/>
          <w:color w:val="000000"/>
          <w:lang w:eastAsia="ro-RO"/>
        </w:rPr>
      </w:pPr>
      <w:r w:rsidRPr="008401BF">
        <w:rPr>
          <w:rFonts w:ascii="Calibri" w:hAnsi="Calibri" w:cs="Calibri"/>
          <w:color w:val="000000"/>
          <w:lang w:eastAsia="ro-RO"/>
        </w:rPr>
        <w:t xml:space="preserve">f) împrumutul de folosință (comodat) </w:t>
      </w:r>
    </w:p>
    <w:p w14:paraId="04F2DED8" w14:textId="77777777" w:rsidR="008401BF" w:rsidRPr="008401BF" w:rsidRDefault="008401BF" w:rsidP="008401BF">
      <w:pPr>
        <w:suppressAutoHyphens w:val="0"/>
        <w:autoSpaceDE w:val="0"/>
        <w:autoSpaceDN w:val="0"/>
        <w:adjustRightInd w:val="0"/>
        <w:jc w:val="both"/>
        <w:rPr>
          <w:rFonts w:ascii="Calibri" w:hAnsi="Calibri" w:cs="Calibri"/>
          <w:color w:val="000000"/>
          <w:lang w:eastAsia="ro-RO"/>
        </w:rPr>
      </w:pPr>
      <w:r w:rsidRPr="008401BF">
        <w:rPr>
          <w:rFonts w:ascii="Calibri" w:hAnsi="Calibri" w:cs="Calibri"/>
          <w:color w:val="000000"/>
          <w:lang w:eastAsia="ro-RO"/>
        </w:rPr>
        <w:t xml:space="preserve">g) dreptul de închiriere/locațiune. </w:t>
      </w:r>
    </w:p>
    <w:p w14:paraId="745BC9ED" w14:textId="77777777" w:rsidR="008401BF" w:rsidRPr="008401BF" w:rsidRDefault="008401BF" w:rsidP="008401BF">
      <w:pPr>
        <w:suppressAutoHyphens w:val="0"/>
        <w:autoSpaceDE w:val="0"/>
        <w:autoSpaceDN w:val="0"/>
        <w:adjustRightInd w:val="0"/>
        <w:jc w:val="both"/>
        <w:rPr>
          <w:rFonts w:ascii="Calibri" w:hAnsi="Calibri" w:cs="Calibri"/>
          <w:color w:val="000000"/>
          <w:lang w:eastAsia="ro-RO"/>
        </w:rPr>
      </w:pPr>
      <w:r w:rsidRPr="008401BF">
        <w:rPr>
          <w:rFonts w:ascii="Calibri" w:hAnsi="Calibri" w:cs="Calibri"/>
          <w:b/>
          <w:bCs/>
          <w:color w:val="000000"/>
          <w:lang w:eastAsia="ro-RO"/>
        </w:rPr>
        <w:lastRenderedPageBreak/>
        <w:t xml:space="preserve">De ex.: contract de cesiune, contract de concesiune, contract de locațiune/închiriere, contract de comodat. </w:t>
      </w:r>
    </w:p>
    <w:p w14:paraId="005E718D" w14:textId="77777777" w:rsidR="008401BF" w:rsidRPr="008401BF" w:rsidRDefault="008401BF" w:rsidP="008401BF">
      <w:pPr>
        <w:suppressAutoHyphens w:val="0"/>
        <w:autoSpaceDE w:val="0"/>
        <w:autoSpaceDN w:val="0"/>
        <w:adjustRightInd w:val="0"/>
        <w:jc w:val="both"/>
        <w:rPr>
          <w:rFonts w:ascii="Calibri" w:hAnsi="Calibri" w:cs="Calibri"/>
          <w:color w:val="000000"/>
          <w:lang w:eastAsia="ro-RO"/>
        </w:rPr>
      </w:pPr>
      <w:r w:rsidRPr="008401BF">
        <w:rPr>
          <w:rFonts w:ascii="Calibri" w:hAnsi="Calibri" w:cs="Calibri"/>
          <w:b/>
          <w:bCs/>
          <w:color w:val="000000"/>
          <w:lang w:eastAsia="ro-RO"/>
        </w:rPr>
        <w:t>Definițiile drepturilor reale/ de creanță și ale tipurilor de contracte din cadrul acestui criteriu trebuie interpretate în accepţiunea Codului Civil în vigoare la data lansării prezentului ghid.</w:t>
      </w:r>
    </w:p>
    <w:p w14:paraId="4236E9CA" w14:textId="77777777" w:rsidR="008401BF" w:rsidRDefault="008401BF" w:rsidP="008401BF">
      <w:pPr>
        <w:suppressAutoHyphens w:val="0"/>
        <w:autoSpaceDE w:val="0"/>
        <w:autoSpaceDN w:val="0"/>
        <w:adjustRightInd w:val="0"/>
        <w:jc w:val="both"/>
        <w:rPr>
          <w:rFonts w:ascii="Calibri" w:hAnsi="Calibri" w:cs="Calibri"/>
          <w:color w:val="000000"/>
          <w:sz w:val="22"/>
          <w:szCs w:val="22"/>
          <w:lang w:eastAsia="ro-RO"/>
        </w:rPr>
      </w:pPr>
    </w:p>
    <w:p w14:paraId="4FB3D3BC" w14:textId="77777777" w:rsidR="008401BF" w:rsidRPr="008401BF" w:rsidRDefault="008401BF" w:rsidP="008401BF">
      <w:pPr>
        <w:suppressAutoHyphens w:val="0"/>
        <w:autoSpaceDE w:val="0"/>
        <w:autoSpaceDN w:val="0"/>
        <w:adjustRightInd w:val="0"/>
        <w:jc w:val="both"/>
        <w:rPr>
          <w:rFonts w:ascii="Calibri" w:hAnsi="Calibri" w:cs="Calibri"/>
          <w:color w:val="000000"/>
          <w:lang w:eastAsia="ro-RO"/>
        </w:rPr>
      </w:pPr>
      <w:r w:rsidRPr="008401BF">
        <w:rPr>
          <w:rFonts w:ascii="Calibri" w:hAnsi="Calibri" w:cs="Calibri"/>
          <w:b/>
          <w:bCs/>
          <w:color w:val="000000"/>
          <w:lang w:eastAsia="ro-RO"/>
        </w:rPr>
        <w:t xml:space="preserve">Înscrisurile menționate la punctul 3.2 se vor depune respectand una dintre cele 2 condiţii (situaţii) de mai jos: </w:t>
      </w:r>
    </w:p>
    <w:p w14:paraId="40CEA3FF" w14:textId="77777777" w:rsidR="008401BF" w:rsidRPr="008401BF" w:rsidRDefault="008401BF" w:rsidP="008401BF">
      <w:pPr>
        <w:suppressAutoHyphens w:val="0"/>
        <w:autoSpaceDE w:val="0"/>
        <w:autoSpaceDN w:val="0"/>
        <w:adjustRightInd w:val="0"/>
        <w:jc w:val="both"/>
        <w:rPr>
          <w:rFonts w:ascii="Calibri" w:hAnsi="Calibri" w:cs="Calibri"/>
          <w:color w:val="000000"/>
          <w:lang w:eastAsia="ro-RO"/>
        </w:rPr>
      </w:pPr>
      <w:r w:rsidRPr="008401BF">
        <w:rPr>
          <w:rFonts w:ascii="Calibri" w:hAnsi="Calibri" w:cs="Calibri"/>
          <w:b/>
          <w:bCs/>
          <w:color w:val="000000"/>
          <w:lang w:eastAsia="ro-RO"/>
        </w:rPr>
        <w:t xml:space="preserve">A. vor fi depuse în copie și însoțite de: </w:t>
      </w:r>
    </w:p>
    <w:p w14:paraId="5276392A" w14:textId="77777777" w:rsidR="008401BF" w:rsidRPr="008401BF" w:rsidRDefault="008401BF" w:rsidP="008401BF">
      <w:pPr>
        <w:suppressAutoHyphens w:val="0"/>
        <w:autoSpaceDE w:val="0"/>
        <w:autoSpaceDN w:val="0"/>
        <w:adjustRightInd w:val="0"/>
        <w:jc w:val="both"/>
        <w:rPr>
          <w:rFonts w:ascii="Calibri" w:hAnsi="Calibri" w:cs="Calibri"/>
          <w:color w:val="000000"/>
          <w:lang w:eastAsia="ro-RO"/>
        </w:rPr>
      </w:pPr>
      <w:r w:rsidRPr="008401BF">
        <w:rPr>
          <w:rFonts w:ascii="Calibri" w:hAnsi="Calibri"/>
          <w:color w:val="000000"/>
          <w:lang w:eastAsia="ro-RO"/>
        </w:rPr>
        <w:t xml:space="preserve">- </w:t>
      </w:r>
      <w:r w:rsidRPr="008401BF">
        <w:rPr>
          <w:rFonts w:ascii="Calibri" w:hAnsi="Calibri" w:cs="Calibri"/>
          <w:b/>
          <w:bCs/>
          <w:color w:val="000000"/>
          <w:lang w:eastAsia="ro-RO"/>
        </w:rPr>
        <w:t xml:space="preserve">Documente cadastrale şi documente privind înscrierea imobilelor în evidențele de cadastru și carte funciară (extras de carte funciară pentru informare din care să rezulte inscrierea dreptului în cartea funciară, precum și încheierea de carte funciară emisă de OCPI), </w:t>
      </w:r>
      <w:r w:rsidRPr="008401BF">
        <w:rPr>
          <w:rFonts w:ascii="Calibri" w:hAnsi="Calibri" w:cs="Calibri"/>
          <w:color w:val="000000"/>
          <w:lang w:eastAsia="ro-RO"/>
        </w:rPr>
        <w:t xml:space="preserve">în termen de valabilitate la data depunerii (emis cu maxim 30 de zile înaintea depunerii proiectului) </w:t>
      </w:r>
    </w:p>
    <w:p w14:paraId="1C7BDDB2" w14:textId="77777777" w:rsidR="008401BF" w:rsidRPr="008401BF" w:rsidRDefault="008401BF" w:rsidP="008401BF">
      <w:pPr>
        <w:suppressAutoHyphens w:val="0"/>
        <w:autoSpaceDE w:val="0"/>
        <w:autoSpaceDN w:val="0"/>
        <w:adjustRightInd w:val="0"/>
        <w:jc w:val="both"/>
        <w:rPr>
          <w:rFonts w:ascii="Calibri" w:hAnsi="Calibri" w:cs="Calibri"/>
          <w:color w:val="000000"/>
          <w:lang w:eastAsia="ro-RO"/>
        </w:rPr>
      </w:pPr>
      <w:r w:rsidRPr="008401BF">
        <w:rPr>
          <w:rFonts w:ascii="Calibri" w:hAnsi="Calibri" w:cs="Calibri"/>
          <w:b/>
          <w:bCs/>
          <w:color w:val="000000"/>
          <w:lang w:eastAsia="ro-RO"/>
        </w:rPr>
        <w:t xml:space="preserve">SAU </w:t>
      </w:r>
    </w:p>
    <w:p w14:paraId="56F4BC8C" w14:textId="77777777" w:rsidR="008401BF" w:rsidRPr="008401BF" w:rsidRDefault="008401BF" w:rsidP="008401BF">
      <w:pPr>
        <w:suppressAutoHyphens w:val="0"/>
        <w:autoSpaceDE w:val="0"/>
        <w:autoSpaceDN w:val="0"/>
        <w:adjustRightInd w:val="0"/>
        <w:jc w:val="both"/>
        <w:rPr>
          <w:rFonts w:ascii="Calibri" w:hAnsi="Calibri" w:cs="Calibri"/>
          <w:color w:val="000000"/>
          <w:lang w:eastAsia="ro-RO"/>
        </w:rPr>
      </w:pPr>
      <w:r w:rsidRPr="008401BF">
        <w:rPr>
          <w:rFonts w:ascii="Calibri" w:hAnsi="Calibri" w:cs="Calibri"/>
          <w:b/>
          <w:bCs/>
          <w:color w:val="000000"/>
          <w:lang w:eastAsia="ro-RO"/>
        </w:rPr>
        <w:t xml:space="preserve">B. vor fi incheiate în formă autentică de către un notar public sau emise de o autoritate publica sau dobandite printr-o hotarare judecatoreasca. </w:t>
      </w:r>
    </w:p>
    <w:p w14:paraId="05F21A42" w14:textId="77777777" w:rsidR="008401BF" w:rsidRPr="008401BF" w:rsidRDefault="008401BF" w:rsidP="008401BF">
      <w:pPr>
        <w:suppressAutoHyphens w:val="0"/>
        <w:autoSpaceDE w:val="0"/>
        <w:autoSpaceDN w:val="0"/>
        <w:adjustRightInd w:val="0"/>
        <w:jc w:val="both"/>
        <w:rPr>
          <w:rFonts w:ascii="Calibri" w:eastAsia="Calibri" w:hAnsi="Calibri"/>
          <w:lang w:val="en-GB" w:eastAsia="en-US"/>
        </w:rPr>
      </w:pPr>
      <w:r w:rsidRPr="008401BF">
        <w:rPr>
          <w:rFonts w:ascii="Calibri" w:hAnsi="Calibri" w:cs="Calibri"/>
          <w:b/>
          <w:bCs/>
          <w:color w:val="000000"/>
          <w:lang w:eastAsia="ro-RO"/>
        </w:rPr>
        <w:t xml:space="preserve">Atenție! Nu se acceptă documente cu încheiere de dată certă emise </w:t>
      </w:r>
      <w:r w:rsidRPr="008401BF">
        <w:rPr>
          <w:rFonts w:ascii="Calibri" w:hAnsi="Calibri" w:cs="Calibri"/>
          <w:color w:val="000000"/>
          <w:lang w:eastAsia="ro-RO"/>
        </w:rPr>
        <w:t>de către un notar public.</w:t>
      </w:r>
    </w:p>
    <w:p w14:paraId="33E60FD3" w14:textId="77777777" w:rsidR="008401BF" w:rsidRDefault="008401BF" w:rsidP="008401BF">
      <w:pPr>
        <w:suppressAutoHyphens w:val="0"/>
        <w:autoSpaceDE w:val="0"/>
        <w:autoSpaceDN w:val="0"/>
        <w:adjustRightInd w:val="0"/>
        <w:jc w:val="both"/>
        <w:rPr>
          <w:rFonts w:ascii="Calibri" w:eastAsia="Calibri" w:hAnsi="Calibri"/>
          <w:lang w:val="en-GB" w:eastAsia="en-US"/>
        </w:rPr>
      </w:pPr>
    </w:p>
    <w:p w14:paraId="1BF9CDD3" w14:textId="77777777" w:rsidR="008401BF" w:rsidRPr="008401BF" w:rsidRDefault="008401BF" w:rsidP="008401BF">
      <w:pPr>
        <w:suppressAutoHyphens w:val="0"/>
        <w:autoSpaceDE w:val="0"/>
        <w:autoSpaceDN w:val="0"/>
        <w:adjustRightInd w:val="0"/>
        <w:jc w:val="both"/>
        <w:rPr>
          <w:rFonts w:ascii="Calibri" w:hAnsi="Calibri" w:cs="Calibri"/>
          <w:color w:val="000000"/>
          <w:lang w:eastAsia="ro-RO"/>
        </w:rPr>
      </w:pPr>
      <w:r w:rsidRPr="008401BF">
        <w:rPr>
          <w:rFonts w:ascii="Calibri" w:hAnsi="Calibri" w:cs="Calibri"/>
          <w:b/>
          <w:bCs/>
          <w:color w:val="000000"/>
          <w:lang w:eastAsia="ro-RO"/>
        </w:rPr>
        <w:t xml:space="preserve">Atenţie! </w:t>
      </w:r>
      <w:r w:rsidRPr="008401BF">
        <w:rPr>
          <w:rFonts w:ascii="Calibri" w:hAnsi="Calibri" w:cs="Calibri"/>
          <w:color w:val="000000"/>
          <w:lang w:eastAsia="ro-RO"/>
        </w:rPr>
        <w:t xml:space="preserve">În situaţia în care imobilul pe care se execută investiţia nu este liber de sarcini ( ipotecat în vederea constituirii unui credit) se va depune acordul creditorului privind execuţia investiţiei şi graficul de rambursare a creditului. </w:t>
      </w:r>
      <w:r w:rsidRPr="008401BF">
        <w:rPr>
          <w:rFonts w:ascii="Calibri" w:hAnsi="Calibri" w:cs="Calibri"/>
          <w:i/>
          <w:iCs/>
          <w:color w:val="000000"/>
          <w:lang w:eastAsia="ro-RO"/>
        </w:rPr>
        <w:t xml:space="preserve">Acest document va fi adăugat la Cererea de finanțare în câmpul ‘’Alte documente” </w:t>
      </w:r>
    </w:p>
    <w:p w14:paraId="5959C5A8" w14:textId="77777777" w:rsidR="008401BF" w:rsidRPr="008401BF" w:rsidRDefault="008401BF" w:rsidP="008401BF">
      <w:pPr>
        <w:suppressAutoHyphens w:val="0"/>
        <w:autoSpaceDE w:val="0"/>
        <w:autoSpaceDN w:val="0"/>
        <w:adjustRightInd w:val="0"/>
        <w:jc w:val="both"/>
        <w:rPr>
          <w:rFonts w:ascii="Calibri" w:hAnsi="Calibri" w:cs="Calibri"/>
          <w:color w:val="000000"/>
          <w:lang w:eastAsia="ro-RO"/>
        </w:rPr>
      </w:pPr>
      <w:r w:rsidRPr="008401BF">
        <w:rPr>
          <w:rFonts w:ascii="Calibri" w:hAnsi="Calibri" w:cs="Calibri"/>
          <w:color w:val="000000"/>
          <w:lang w:eastAsia="ro-RO"/>
        </w:rPr>
        <w:t xml:space="preserve">Clarificarea documentelor de proprietate de prezentat la depunerea Cererii de finanțare în cazul PFA,II, IF, care deţin în coproprietate soţ/soţie, terenul aferent investiţiei, în calitate de persoane fizice până la autorizarea conform OUG 44/2008: </w:t>
      </w:r>
    </w:p>
    <w:p w14:paraId="6400AC19" w14:textId="77777777" w:rsidR="008401BF" w:rsidRPr="008401BF" w:rsidRDefault="008401BF" w:rsidP="008401BF">
      <w:pPr>
        <w:suppressAutoHyphens w:val="0"/>
        <w:autoSpaceDE w:val="0"/>
        <w:autoSpaceDN w:val="0"/>
        <w:adjustRightInd w:val="0"/>
        <w:jc w:val="both"/>
        <w:rPr>
          <w:rFonts w:ascii="Calibri" w:hAnsi="Calibri" w:cs="Calibri"/>
          <w:color w:val="000000"/>
          <w:lang w:eastAsia="ro-RO"/>
        </w:rPr>
      </w:pPr>
      <w:r w:rsidRPr="008401BF">
        <w:rPr>
          <w:rFonts w:ascii="Calibri" w:hAnsi="Calibri" w:cs="Calibri"/>
          <w:i/>
          <w:iCs/>
          <w:color w:val="000000"/>
          <w:lang w:eastAsia="ro-RO"/>
        </w:rPr>
        <w:t xml:space="preserve">“În cazul solicitanţilor Persoane Fizice Autorizate, Întreprinderi Individuale sau Întreprinderi Familiale, care deţin în proprietate terenul aferent investiţiei, în calitate de persoane fizice împreună cu soţul/soţia, este necesar să prezinte la depunerea Cererii de finanțare, documentul prin care a fost dobândit terenul de persoana fizică, conform documentelor de la punctul 3.1, cât şi declaraţia soţului/soţiei prin care îşi dă acordul referitor la realizarea şi implementarea proiectului de către PFA, II sau IF, pe toată perioada de valabilitate a contractului cu AFIR. Ambele documente vor fi încheiate la notariat în formă autentică. </w:t>
      </w:r>
    </w:p>
    <w:p w14:paraId="08D734C5" w14:textId="77777777" w:rsidR="008401BF" w:rsidRPr="008401BF" w:rsidRDefault="008401BF" w:rsidP="008401BF">
      <w:pPr>
        <w:suppressAutoHyphens w:val="0"/>
        <w:autoSpaceDE w:val="0"/>
        <w:autoSpaceDN w:val="0"/>
        <w:adjustRightInd w:val="0"/>
        <w:jc w:val="both"/>
        <w:rPr>
          <w:rFonts w:ascii="Calibri" w:eastAsia="Calibri" w:hAnsi="Calibri"/>
          <w:lang w:val="en-GB" w:eastAsia="en-US"/>
        </w:rPr>
      </w:pPr>
      <w:r w:rsidRPr="008401BF">
        <w:rPr>
          <w:rFonts w:ascii="Calibri" w:hAnsi="Calibri" w:cs="Calibri"/>
          <w:i/>
          <w:iCs/>
          <w:color w:val="000000"/>
          <w:lang w:eastAsia="ro-RO"/>
        </w:rPr>
        <w:t>Aceste documente vor fi adăugate la Cererea de finanțare în câmpul ‘’Alte documente”.</w:t>
      </w:r>
    </w:p>
    <w:p w14:paraId="43101C71" w14:textId="77777777" w:rsidR="008401BF" w:rsidRDefault="008401BF" w:rsidP="008401BF">
      <w:pPr>
        <w:suppressAutoHyphens w:val="0"/>
        <w:autoSpaceDE w:val="0"/>
        <w:autoSpaceDN w:val="0"/>
        <w:adjustRightInd w:val="0"/>
        <w:jc w:val="both"/>
        <w:rPr>
          <w:rFonts w:ascii="Calibri" w:eastAsia="Calibri" w:hAnsi="Calibri"/>
          <w:lang w:val="en-GB" w:eastAsia="en-US"/>
        </w:rPr>
      </w:pPr>
    </w:p>
    <w:p w14:paraId="5C2001B3" w14:textId="77777777" w:rsidR="008401BF" w:rsidRDefault="008401BF" w:rsidP="008401BF">
      <w:pPr>
        <w:suppressAutoHyphens w:val="0"/>
        <w:autoSpaceDE w:val="0"/>
        <w:autoSpaceDN w:val="0"/>
        <w:adjustRightInd w:val="0"/>
        <w:jc w:val="both"/>
        <w:rPr>
          <w:rFonts w:ascii="Calibri" w:hAnsi="Calibri" w:cs="Calibri"/>
          <w:b/>
          <w:bCs/>
          <w:color w:val="000000"/>
          <w:lang w:eastAsia="ro-RO"/>
        </w:rPr>
      </w:pPr>
      <w:r w:rsidRPr="008401BF">
        <w:rPr>
          <w:rFonts w:ascii="Calibri" w:hAnsi="Calibri" w:cs="Calibri"/>
          <w:b/>
          <w:bCs/>
          <w:color w:val="000000"/>
          <w:lang w:eastAsia="ro-RO"/>
        </w:rPr>
        <w:t xml:space="preserve">4. Extras din Registrul agricol – </w:t>
      </w:r>
      <w:r w:rsidRPr="008401BF">
        <w:rPr>
          <w:rFonts w:ascii="Calibri" w:hAnsi="Calibri" w:cs="Calibri"/>
          <w:color w:val="000000"/>
          <w:lang w:eastAsia="ro-RO"/>
        </w:rPr>
        <w:t xml:space="preserve">în copie cu ştampila primăriei şi menţiunea „Conform cu originalul” pentru </w:t>
      </w:r>
      <w:r w:rsidRPr="008401BF">
        <w:rPr>
          <w:rFonts w:ascii="Calibri" w:hAnsi="Calibri" w:cs="Calibri"/>
          <w:b/>
          <w:bCs/>
          <w:color w:val="000000"/>
          <w:lang w:eastAsia="ro-RO"/>
        </w:rPr>
        <w:t xml:space="preserve">dovedirea calităţii de </w:t>
      </w:r>
      <w:r>
        <w:rPr>
          <w:rFonts w:ascii="Calibri" w:hAnsi="Calibri" w:cs="Calibri"/>
          <w:b/>
          <w:bCs/>
          <w:color w:val="000000"/>
          <w:lang w:eastAsia="ro-RO"/>
        </w:rPr>
        <w:t>fermier/</w:t>
      </w:r>
      <w:r w:rsidRPr="008401BF">
        <w:rPr>
          <w:rFonts w:ascii="Calibri" w:hAnsi="Calibri" w:cs="Calibri"/>
          <w:b/>
          <w:bCs/>
          <w:color w:val="000000"/>
          <w:lang w:eastAsia="ro-RO"/>
        </w:rPr>
        <w:t xml:space="preserve">membru al gospodăriei agricole </w:t>
      </w:r>
      <w:r w:rsidRPr="008401BF">
        <w:rPr>
          <w:rFonts w:ascii="Calibri" w:hAnsi="Calibri" w:cs="Calibri"/>
          <w:color w:val="000000"/>
          <w:lang w:eastAsia="ro-RO"/>
        </w:rPr>
        <w:t>care desfășoară activitate agricolă</w:t>
      </w:r>
      <w:r w:rsidR="005100DC">
        <w:rPr>
          <w:rFonts w:ascii="Calibri" w:hAnsi="Calibri" w:cs="Calibri"/>
          <w:color w:val="000000"/>
          <w:lang w:eastAsia="ro-RO"/>
        </w:rPr>
        <w:t>.</w:t>
      </w:r>
    </w:p>
    <w:p w14:paraId="52EE2A62" w14:textId="77777777" w:rsidR="008401BF" w:rsidRPr="008401BF" w:rsidRDefault="008401BF" w:rsidP="008401BF">
      <w:pPr>
        <w:suppressAutoHyphens w:val="0"/>
        <w:autoSpaceDE w:val="0"/>
        <w:autoSpaceDN w:val="0"/>
        <w:adjustRightInd w:val="0"/>
        <w:jc w:val="both"/>
        <w:rPr>
          <w:rFonts w:ascii="Calibri" w:hAnsi="Calibri" w:cs="Calibri"/>
          <w:color w:val="000000"/>
          <w:lang w:eastAsia="ro-RO"/>
        </w:rPr>
      </w:pPr>
    </w:p>
    <w:p w14:paraId="15DCE332" w14:textId="77777777" w:rsidR="008401BF" w:rsidRPr="008401BF" w:rsidRDefault="008401BF" w:rsidP="008401BF">
      <w:pPr>
        <w:suppressAutoHyphens w:val="0"/>
        <w:autoSpaceDE w:val="0"/>
        <w:autoSpaceDN w:val="0"/>
        <w:adjustRightInd w:val="0"/>
        <w:jc w:val="both"/>
        <w:rPr>
          <w:rFonts w:ascii="Calibri" w:eastAsia="Calibri" w:hAnsi="Calibri"/>
          <w:lang w:val="en-GB" w:eastAsia="en-US"/>
        </w:rPr>
      </w:pPr>
      <w:r w:rsidRPr="00FF4140">
        <w:rPr>
          <w:rFonts w:ascii="Calibri" w:hAnsi="Calibri" w:cs="Calibri"/>
          <w:b/>
          <w:bCs/>
          <w:color w:val="000000"/>
          <w:lang w:eastAsia="ro-RO"/>
        </w:rPr>
        <w:t>5.</w:t>
      </w:r>
      <w:r w:rsidRPr="008401BF">
        <w:rPr>
          <w:rFonts w:ascii="Calibri" w:hAnsi="Calibri" w:cs="Calibri"/>
          <w:b/>
          <w:bCs/>
          <w:color w:val="000000"/>
          <w:lang w:eastAsia="ro-RO"/>
        </w:rPr>
        <w:t xml:space="preserve"> </w:t>
      </w:r>
      <w:r w:rsidRPr="008401BF">
        <w:rPr>
          <w:rFonts w:ascii="Calibri" w:hAnsi="Calibri" w:cs="Calibri"/>
          <w:color w:val="000000"/>
          <w:lang w:eastAsia="ro-RO"/>
        </w:rPr>
        <w:t xml:space="preserve">Pentru întreprinderile care au autorizat/autorizate codul/codurile CAEN propus/propuse prin proiect se solicită obligatoriu o </w:t>
      </w:r>
      <w:r w:rsidRPr="008401BF">
        <w:rPr>
          <w:rFonts w:ascii="Calibri" w:hAnsi="Calibri" w:cs="Calibri"/>
          <w:b/>
          <w:bCs/>
          <w:color w:val="000000"/>
          <w:lang w:eastAsia="ro-RO"/>
        </w:rPr>
        <w:t xml:space="preserve">Declaratie întocmita si asumată prin semnatură de un expert </w:t>
      </w:r>
      <w:r w:rsidRPr="008401BF">
        <w:rPr>
          <w:rFonts w:ascii="Calibri" w:hAnsi="Calibri" w:cs="Calibri"/>
          <w:color w:val="000000"/>
          <w:lang w:eastAsia="ro-RO"/>
        </w:rPr>
        <w:t>contabil , din care sa reiasă faptul că intreprinderea nu a desfasurat niciodata activitatea/activitățile pentru care a solicitat finanțare si/sau din care să rezulte că veniturile din activitățile agricole reprezintă cel puțin 50% din veniturile de exploatare ale solicitantului.</w:t>
      </w:r>
    </w:p>
    <w:p w14:paraId="5604B6BA" w14:textId="77777777" w:rsidR="00FF6016" w:rsidRDefault="00FF6016" w:rsidP="00FF6016">
      <w:pPr>
        <w:suppressAutoHyphens w:val="0"/>
        <w:autoSpaceDE w:val="0"/>
        <w:autoSpaceDN w:val="0"/>
        <w:adjustRightInd w:val="0"/>
        <w:rPr>
          <w:rFonts w:ascii="Calibri" w:hAnsi="Calibri" w:cs="Calibri"/>
          <w:b/>
          <w:bCs/>
          <w:color w:val="000000"/>
          <w:sz w:val="22"/>
          <w:szCs w:val="22"/>
          <w:lang w:eastAsia="ro-RO"/>
        </w:rPr>
      </w:pPr>
    </w:p>
    <w:p w14:paraId="0DE2D4F1" w14:textId="77777777" w:rsidR="00FF6016" w:rsidRPr="00FF6016" w:rsidRDefault="00FF6016" w:rsidP="00FF6016">
      <w:pPr>
        <w:suppressAutoHyphens w:val="0"/>
        <w:autoSpaceDE w:val="0"/>
        <w:autoSpaceDN w:val="0"/>
        <w:adjustRightInd w:val="0"/>
        <w:jc w:val="both"/>
        <w:rPr>
          <w:rFonts w:ascii="Calibri" w:hAnsi="Calibri" w:cs="Calibri"/>
          <w:color w:val="000000"/>
          <w:lang w:eastAsia="ro-RO"/>
        </w:rPr>
      </w:pPr>
      <w:r w:rsidRPr="00FF6016">
        <w:rPr>
          <w:rFonts w:ascii="Calibri" w:hAnsi="Calibri" w:cs="Calibri"/>
          <w:b/>
          <w:bCs/>
          <w:color w:val="000000"/>
          <w:lang w:eastAsia="ro-RO"/>
        </w:rPr>
        <w:t xml:space="preserve">6. Copia actului de identitate </w:t>
      </w:r>
      <w:r w:rsidRPr="00FF6016">
        <w:rPr>
          <w:rFonts w:ascii="Calibri" w:hAnsi="Calibri" w:cs="Calibri"/>
          <w:color w:val="000000"/>
          <w:lang w:eastAsia="ro-RO"/>
        </w:rPr>
        <w:t xml:space="preserve">pentru reprezentantul legal de proiect (asociat unic/asociat majoritar/administrator/ PFA, titular II, membru IF). </w:t>
      </w:r>
    </w:p>
    <w:p w14:paraId="520FCD15" w14:textId="77777777" w:rsidR="00FF6016" w:rsidRPr="00FF6016" w:rsidRDefault="00FF6016" w:rsidP="00FF6016">
      <w:pPr>
        <w:suppressAutoHyphens w:val="0"/>
        <w:autoSpaceDE w:val="0"/>
        <w:autoSpaceDN w:val="0"/>
        <w:adjustRightInd w:val="0"/>
        <w:jc w:val="both"/>
        <w:rPr>
          <w:rFonts w:ascii="Calibri" w:hAnsi="Calibri" w:cs="Calibri"/>
          <w:color w:val="000000"/>
          <w:lang w:eastAsia="ro-RO"/>
        </w:rPr>
      </w:pPr>
    </w:p>
    <w:p w14:paraId="433B8CEC" w14:textId="77777777" w:rsidR="00FF6016" w:rsidRPr="00FF6016" w:rsidRDefault="00FF6016" w:rsidP="00FF6016">
      <w:pPr>
        <w:suppressAutoHyphens w:val="0"/>
        <w:autoSpaceDE w:val="0"/>
        <w:autoSpaceDN w:val="0"/>
        <w:adjustRightInd w:val="0"/>
        <w:jc w:val="both"/>
        <w:rPr>
          <w:rFonts w:ascii="Calibri" w:hAnsi="Calibri" w:cs="Calibri"/>
          <w:color w:val="000000"/>
          <w:lang w:eastAsia="ro-RO"/>
        </w:rPr>
      </w:pPr>
      <w:r w:rsidRPr="00FF6016">
        <w:rPr>
          <w:rFonts w:ascii="Calibri" w:hAnsi="Calibri" w:cs="Calibri"/>
          <w:b/>
          <w:bCs/>
          <w:color w:val="000000"/>
          <w:lang w:eastAsia="ro-RO"/>
        </w:rPr>
        <w:t>7. Documente care atestă forma de organizare a solicitantului</w:t>
      </w:r>
      <w:r w:rsidRPr="00FF6016">
        <w:rPr>
          <w:rFonts w:ascii="Calibri" w:hAnsi="Calibri" w:cs="Calibri"/>
          <w:color w:val="000000"/>
          <w:lang w:eastAsia="ro-RO"/>
        </w:rPr>
        <w:t xml:space="preserve">. </w:t>
      </w:r>
    </w:p>
    <w:p w14:paraId="5E9A21F5" w14:textId="77777777" w:rsidR="00FF6016" w:rsidRPr="00FF6016" w:rsidRDefault="00FF6016" w:rsidP="00FF6016">
      <w:pPr>
        <w:suppressAutoHyphens w:val="0"/>
        <w:autoSpaceDE w:val="0"/>
        <w:autoSpaceDN w:val="0"/>
        <w:adjustRightInd w:val="0"/>
        <w:jc w:val="both"/>
        <w:rPr>
          <w:rFonts w:ascii="Calibri" w:hAnsi="Calibri" w:cs="Calibri"/>
          <w:color w:val="000000"/>
          <w:lang w:eastAsia="ro-RO"/>
        </w:rPr>
      </w:pPr>
      <w:r w:rsidRPr="00FF6016">
        <w:rPr>
          <w:rFonts w:ascii="Calibri" w:hAnsi="Calibri" w:cs="Calibri"/>
          <w:b/>
          <w:bCs/>
          <w:color w:val="000000"/>
          <w:lang w:eastAsia="ro-RO"/>
        </w:rPr>
        <w:t xml:space="preserve">7.1 Hotărâre judecătorească </w:t>
      </w:r>
      <w:r w:rsidRPr="00FF6016">
        <w:rPr>
          <w:rFonts w:ascii="Calibri" w:hAnsi="Calibri" w:cs="Calibri"/>
          <w:color w:val="000000"/>
          <w:lang w:eastAsia="ro-RO"/>
        </w:rPr>
        <w:t xml:space="preserve">definitivă pronunţată pe baza actului de constituire și a statutului propriu în cazul Societăţilor agricole, însoțită de Statutul Societății agricole; </w:t>
      </w:r>
    </w:p>
    <w:p w14:paraId="5A15A73E" w14:textId="77777777" w:rsidR="008401BF" w:rsidRDefault="00FF6016" w:rsidP="00FF6016">
      <w:pPr>
        <w:suppressAutoHyphens w:val="0"/>
        <w:autoSpaceDE w:val="0"/>
        <w:autoSpaceDN w:val="0"/>
        <w:adjustRightInd w:val="0"/>
        <w:jc w:val="both"/>
        <w:rPr>
          <w:rFonts w:ascii="Calibri" w:hAnsi="Calibri" w:cs="Calibri"/>
          <w:color w:val="000000"/>
          <w:lang w:eastAsia="ro-RO"/>
        </w:rPr>
      </w:pPr>
      <w:r w:rsidRPr="00FF6016">
        <w:rPr>
          <w:rFonts w:ascii="Calibri" w:hAnsi="Calibri" w:cs="Calibri"/>
          <w:b/>
          <w:bCs/>
          <w:color w:val="000000"/>
          <w:lang w:eastAsia="ro-RO"/>
        </w:rPr>
        <w:t>7</w:t>
      </w:r>
      <w:r w:rsidRPr="00FF6016">
        <w:rPr>
          <w:rFonts w:ascii="Calibri" w:hAnsi="Calibri" w:cs="Calibri"/>
          <w:color w:val="000000"/>
          <w:lang w:eastAsia="ro-RO"/>
        </w:rPr>
        <w:t>.</w:t>
      </w:r>
      <w:r w:rsidRPr="00FF6016">
        <w:rPr>
          <w:rFonts w:ascii="Calibri" w:hAnsi="Calibri" w:cs="Calibri"/>
          <w:b/>
          <w:bCs/>
          <w:color w:val="000000"/>
          <w:lang w:eastAsia="ro-RO"/>
        </w:rPr>
        <w:t xml:space="preserve">2 Act constitutiv </w:t>
      </w:r>
      <w:r w:rsidRPr="00FF6016">
        <w:rPr>
          <w:rFonts w:ascii="Calibri" w:hAnsi="Calibri" w:cs="Calibri"/>
          <w:color w:val="000000"/>
          <w:lang w:eastAsia="ro-RO"/>
        </w:rPr>
        <w:t>pentru Societatea cooperativă agricolă.</w:t>
      </w:r>
    </w:p>
    <w:p w14:paraId="0BBDDD4D" w14:textId="77777777" w:rsidR="00AE7A8B" w:rsidRPr="001F2616" w:rsidRDefault="00AE7A8B" w:rsidP="00FF6016">
      <w:pPr>
        <w:suppressAutoHyphens w:val="0"/>
        <w:autoSpaceDE w:val="0"/>
        <w:autoSpaceDN w:val="0"/>
        <w:adjustRightInd w:val="0"/>
        <w:jc w:val="both"/>
        <w:rPr>
          <w:rFonts w:ascii="Calibri" w:eastAsia="Calibri" w:hAnsi="Calibri"/>
          <w:lang w:val="en-GB" w:eastAsia="en-US"/>
        </w:rPr>
      </w:pPr>
      <w:r w:rsidRPr="001F2616">
        <w:rPr>
          <w:rFonts w:ascii="Calibri" w:hAnsi="Calibri" w:cs="Calibri"/>
          <w:b/>
          <w:color w:val="000000"/>
          <w:lang w:eastAsia="ro-RO"/>
        </w:rPr>
        <w:t>7.3 Certificat constator extins</w:t>
      </w:r>
      <w:r w:rsidRPr="00AE7A8B">
        <w:rPr>
          <w:rFonts w:ascii="Calibri" w:hAnsi="Calibri" w:cs="Calibri"/>
          <w:b/>
          <w:color w:val="000000"/>
          <w:lang w:eastAsia="ro-RO"/>
        </w:rPr>
        <w:t xml:space="preserve"> </w:t>
      </w:r>
      <w:r w:rsidR="001F2616" w:rsidRPr="001F2616">
        <w:rPr>
          <w:rFonts w:ascii="Calibri" w:hAnsi="Calibri" w:cs="Calibri"/>
          <w:color w:val="000000"/>
          <w:lang w:eastAsia="ro-RO"/>
        </w:rPr>
        <w:t>emis de ONRC cu maxim 30 de zile inainte de depunerea cererii de finantare</w:t>
      </w:r>
      <w:r w:rsidR="001F2616">
        <w:rPr>
          <w:rFonts w:ascii="Calibri" w:hAnsi="Calibri" w:cs="Calibri"/>
          <w:color w:val="000000"/>
          <w:lang w:eastAsia="ro-RO"/>
        </w:rPr>
        <w:t>.</w:t>
      </w:r>
    </w:p>
    <w:p w14:paraId="0DDF9C68" w14:textId="77777777" w:rsidR="008401BF" w:rsidRDefault="008401BF" w:rsidP="008401BF">
      <w:pPr>
        <w:suppressAutoHyphens w:val="0"/>
        <w:autoSpaceDE w:val="0"/>
        <w:autoSpaceDN w:val="0"/>
        <w:adjustRightInd w:val="0"/>
        <w:jc w:val="both"/>
        <w:rPr>
          <w:rFonts w:ascii="Calibri" w:eastAsia="Calibri" w:hAnsi="Calibri"/>
          <w:lang w:val="en-GB" w:eastAsia="en-US"/>
        </w:rPr>
      </w:pPr>
    </w:p>
    <w:p w14:paraId="567FF58E" w14:textId="77777777" w:rsidR="00FF6016" w:rsidRPr="00FF6016" w:rsidRDefault="00FF4140" w:rsidP="00FF6016">
      <w:pPr>
        <w:suppressAutoHyphens w:val="0"/>
        <w:autoSpaceDE w:val="0"/>
        <w:autoSpaceDN w:val="0"/>
        <w:adjustRightInd w:val="0"/>
        <w:jc w:val="both"/>
        <w:rPr>
          <w:rFonts w:ascii="Calibri" w:hAnsi="Calibri" w:cs="Calibri"/>
          <w:color w:val="000000"/>
          <w:lang w:eastAsia="ro-RO"/>
        </w:rPr>
      </w:pPr>
      <w:r>
        <w:rPr>
          <w:rFonts w:ascii="Calibri" w:hAnsi="Calibri" w:cs="Calibri"/>
          <w:b/>
          <w:bCs/>
          <w:color w:val="000000"/>
          <w:lang w:eastAsia="ro-RO"/>
        </w:rPr>
        <w:t>8</w:t>
      </w:r>
      <w:r w:rsidR="00FF6016" w:rsidRPr="00FF6016">
        <w:rPr>
          <w:rFonts w:ascii="Calibri" w:hAnsi="Calibri" w:cs="Calibri"/>
          <w:color w:val="000000"/>
          <w:lang w:eastAsia="ro-RO"/>
        </w:rPr>
        <w:t xml:space="preserve">. </w:t>
      </w:r>
      <w:r w:rsidR="00FF6016" w:rsidRPr="00FF6016">
        <w:rPr>
          <w:rFonts w:ascii="Calibri" w:hAnsi="Calibri" w:cs="Calibri"/>
          <w:b/>
          <w:bCs/>
          <w:color w:val="000000"/>
          <w:lang w:eastAsia="ro-RO"/>
        </w:rPr>
        <w:t xml:space="preserve">Declaraţia privind încadrarea în categoria micro-intreprinderilor/ întreprinderilor mici </w:t>
      </w:r>
      <w:r w:rsidR="00FF6016" w:rsidRPr="00FF6016">
        <w:rPr>
          <w:rFonts w:ascii="Calibri" w:hAnsi="Calibri" w:cs="Calibri"/>
          <w:color w:val="000000"/>
          <w:lang w:eastAsia="ro-RO"/>
        </w:rPr>
        <w:t xml:space="preserve">(Anexa 6.1 din Ghidul solicitantului). Aceasta trebuie să fie semnată de persoana autorizată să reprezinte întreprinderea. </w:t>
      </w:r>
    </w:p>
    <w:p w14:paraId="05FC3623" w14:textId="77777777" w:rsidR="00FF6016" w:rsidRDefault="00FF6016" w:rsidP="00FF6016">
      <w:pPr>
        <w:suppressAutoHyphens w:val="0"/>
        <w:autoSpaceDE w:val="0"/>
        <w:autoSpaceDN w:val="0"/>
        <w:adjustRightInd w:val="0"/>
        <w:jc w:val="both"/>
        <w:rPr>
          <w:rFonts w:ascii="Calibri" w:hAnsi="Calibri" w:cs="Calibri"/>
          <w:b/>
          <w:bCs/>
          <w:color w:val="000000"/>
          <w:lang w:eastAsia="ro-RO"/>
        </w:rPr>
      </w:pPr>
    </w:p>
    <w:p w14:paraId="37B57F42" w14:textId="77777777" w:rsidR="00FF6016" w:rsidRPr="00FF6016" w:rsidRDefault="00FF4140" w:rsidP="00FF6016">
      <w:pPr>
        <w:suppressAutoHyphens w:val="0"/>
        <w:autoSpaceDE w:val="0"/>
        <w:autoSpaceDN w:val="0"/>
        <w:adjustRightInd w:val="0"/>
        <w:jc w:val="both"/>
        <w:rPr>
          <w:rFonts w:ascii="Calibri" w:hAnsi="Calibri" w:cs="Calibri"/>
          <w:color w:val="000000"/>
          <w:lang w:eastAsia="ro-RO"/>
        </w:rPr>
      </w:pPr>
      <w:r>
        <w:rPr>
          <w:rFonts w:ascii="Calibri" w:hAnsi="Calibri" w:cs="Calibri"/>
          <w:b/>
          <w:bCs/>
          <w:color w:val="000000"/>
          <w:lang w:eastAsia="ro-RO"/>
        </w:rPr>
        <w:t>9</w:t>
      </w:r>
      <w:r w:rsidR="00FF6016" w:rsidRPr="00FF6016">
        <w:rPr>
          <w:rFonts w:ascii="Calibri" w:hAnsi="Calibri" w:cs="Calibri"/>
          <w:color w:val="000000"/>
          <w:lang w:eastAsia="ro-RO"/>
        </w:rPr>
        <w:t xml:space="preserve">. </w:t>
      </w:r>
      <w:r w:rsidR="00FF6016" w:rsidRPr="00FF6016">
        <w:rPr>
          <w:rFonts w:ascii="Calibri" w:hAnsi="Calibri" w:cs="Calibri"/>
          <w:b/>
          <w:bCs/>
          <w:color w:val="000000"/>
          <w:lang w:eastAsia="ro-RO"/>
        </w:rPr>
        <w:t xml:space="preserve">Declaraţie pe propria răspundere </w:t>
      </w:r>
      <w:r w:rsidR="00FF6016" w:rsidRPr="00FF6016">
        <w:rPr>
          <w:rFonts w:ascii="Calibri" w:hAnsi="Calibri" w:cs="Calibri"/>
          <w:color w:val="000000"/>
          <w:lang w:eastAsia="ro-RO"/>
        </w:rPr>
        <w:t xml:space="preserve">a solicitantului privind respectarea regulii de </w:t>
      </w:r>
      <w:r w:rsidR="00FF6016" w:rsidRPr="00FF6016">
        <w:rPr>
          <w:rFonts w:ascii="Calibri" w:hAnsi="Calibri" w:cs="Calibri"/>
          <w:b/>
          <w:bCs/>
          <w:color w:val="000000"/>
          <w:lang w:eastAsia="ro-RO"/>
        </w:rPr>
        <w:t xml:space="preserve">cumul a ajutoarelor de minimis </w:t>
      </w:r>
      <w:r w:rsidR="00FF6016" w:rsidRPr="00FF6016">
        <w:rPr>
          <w:rFonts w:ascii="Calibri" w:hAnsi="Calibri" w:cs="Calibri"/>
          <w:color w:val="000000"/>
          <w:lang w:eastAsia="ro-RO"/>
        </w:rPr>
        <w:t xml:space="preserve">(Anexa 6.2 din Ghidul solicitantului). </w:t>
      </w:r>
    </w:p>
    <w:p w14:paraId="48DFD6B3" w14:textId="77777777" w:rsidR="00FF6016" w:rsidRDefault="00FF6016" w:rsidP="00FF6016">
      <w:pPr>
        <w:suppressAutoHyphens w:val="0"/>
        <w:autoSpaceDE w:val="0"/>
        <w:autoSpaceDN w:val="0"/>
        <w:adjustRightInd w:val="0"/>
        <w:jc w:val="both"/>
        <w:rPr>
          <w:rFonts w:ascii="Calibri" w:hAnsi="Calibri" w:cs="Calibri"/>
          <w:b/>
          <w:bCs/>
          <w:color w:val="000000"/>
          <w:lang w:eastAsia="ro-RO"/>
        </w:rPr>
      </w:pPr>
    </w:p>
    <w:p w14:paraId="4E3C750E" w14:textId="77777777" w:rsidR="00FF6016" w:rsidRPr="00FF6016" w:rsidRDefault="00FF6016" w:rsidP="00FF6016">
      <w:pPr>
        <w:suppressAutoHyphens w:val="0"/>
        <w:autoSpaceDE w:val="0"/>
        <w:autoSpaceDN w:val="0"/>
        <w:adjustRightInd w:val="0"/>
        <w:jc w:val="both"/>
        <w:rPr>
          <w:rFonts w:ascii="Calibri" w:hAnsi="Calibri" w:cs="Calibri"/>
          <w:color w:val="000000"/>
          <w:lang w:eastAsia="ro-RO"/>
        </w:rPr>
      </w:pPr>
      <w:r w:rsidRPr="00FF6016">
        <w:rPr>
          <w:rFonts w:ascii="Calibri" w:hAnsi="Calibri" w:cs="Calibri"/>
          <w:b/>
          <w:bCs/>
          <w:color w:val="000000"/>
          <w:lang w:eastAsia="ro-RO"/>
        </w:rPr>
        <w:t>1</w:t>
      </w:r>
      <w:r w:rsidR="00FF4140">
        <w:rPr>
          <w:rFonts w:ascii="Calibri" w:hAnsi="Calibri" w:cs="Calibri"/>
          <w:b/>
          <w:bCs/>
          <w:color w:val="000000"/>
          <w:lang w:eastAsia="ro-RO"/>
        </w:rPr>
        <w:t>0</w:t>
      </w:r>
      <w:r w:rsidRPr="00FF6016">
        <w:rPr>
          <w:rFonts w:ascii="Calibri" w:hAnsi="Calibri" w:cs="Calibri"/>
          <w:color w:val="000000"/>
          <w:lang w:eastAsia="ro-RO"/>
        </w:rPr>
        <w:t xml:space="preserve">. </w:t>
      </w:r>
      <w:r w:rsidRPr="00FF6016">
        <w:rPr>
          <w:rFonts w:ascii="Calibri" w:hAnsi="Calibri" w:cs="Calibri"/>
          <w:b/>
          <w:bCs/>
          <w:color w:val="000000"/>
          <w:lang w:eastAsia="ro-RO"/>
        </w:rPr>
        <w:t xml:space="preserve">Declaraţie pe propria răspundere </w:t>
      </w:r>
      <w:r w:rsidRPr="00FF6016">
        <w:rPr>
          <w:rFonts w:ascii="Calibri" w:hAnsi="Calibri" w:cs="Calibri"/>
          <w:color w:val="000000"/>
          <w:lang w:eastAsia="ro-RO"/>
        </w:rPr>
        <w:t xml:space="preserve">a solicitantului privind neîncadrarea în categoria ’’firme în dificultate’’ (Anexa 6.3 din Ghidul solicitantului), semnată de persoana autorizată să reprezinte intreprinderea, conform legii. Declaraţia va fi dată de toţi solicitanţii cu excepţia PFA-urilor, intreprinderilor individuale, intreprinderilor familiale şi a societăţilor cu activitate de mai puţin de 2 ani fiscali. </w:t>
      </w:r>
    </w:p>
    <w:p w14:paraId="006386BC" w14:textId="77777777" w:rsidR="00FF6016" w:rsidRDefault="00FF6016" w:rsidP="00FF6016">
      <w:pPr>
        <w:suppressAutoHyphens w:val="0"/>
        <w:autoSpaceDE w:val="0"/>
        <w:autoSpaceDN w:val="0"/>
        <w:adjustRightInd w:val="0"/>
        <w:jc w:val="both"/>
        <w:rPr>
          <w:rFonts w:ascii="Calibri" w:hAnsi="Calibri" w:cs="Calibri"/>
          <w:b/>
          <w:bCs/>
          <w:color w:val="000000"/>
          <w:lang w:eastAsia="ro-RO"/>
        </w:rPr>
      </w:pPr>
    </w:p>
    <w:p w14:paraId="05349C50" w14:textId="77777777" w:rsidR="00FF6016" w:rsidRPr="00FF6016" w:rsidRDefault="00FF6016" w:rsidP="00FF6016">
      <w:pPr>
        <w:suppressAutoHyphens w:val="0"/>
        <w:autoSpaceDE w:val="0"/>
        <w:autoSpaceDN w:val="0"/>
        <w:adjustRightInd w:val="0"/>
        <w:jc w:val="both"/>
        <w:rPr>
          <w:rFonts w:ascii="Calibri" w:hAnsi="Calibri" w:cs="Calibri"/>
          <w:color w:val="000000"/>
          <w:lang w:eastAsia="ro-RO"/>
        </w:rPr>
      </w:pPr>
      <w:r w:rsidRPr="00FF6016">
        <w:rPr>
          <w:rFonts w:ascii="Calibri" w:hAnsi="Calibri" w:cs="Calibri"/>
          <w:b/>
          <w:bCs/>
          <w:color w:val="000000"/>
          <w:lang w:eastAsia="ro-RO"/>
        </w:rPr>
        <w:t>1</w:t>
      </w:r>
      <w:r w:rsidR="00FF4140">
        <w:rPr>
          <w:rFonts w:ascii="Calibri" w:hAnsi="Calibri" w:cs="Calibri"/>
          <w:b/>
          <w:bCs/>
          <w:color w:val="000000"/>
          <w:lang w:eastAsia="ro-RO"/>
        </w:rPr>
        <w:t>1</w:t>
      </w:r>
      <w:r w:rsidRPr="00FF6016">
        <w:rPr>
          <w:rFonts w:ascii="Calibri" w:hAnsi="Calibri" w:cs="Calibri"/>
          <w:b/>
          <w:bCs/>
          <w:color w:val="000000"/>
          <w:lang w:eastAsia="ro-RO"/>
        </w:rPr>
        <w:t xml:space="preserve">. Declaraţie pe propria răspundere </w:t>
      </w:r>
      <w:r w:rsidRPr="00FF6016">
        <w:rPr>
          <w:rFonts w:ascii="Calibri" w:hAnsi="Calibri" w:cs="Calibri"/>
          <w:color w:val="000000"/>
          <w:lang w:eastAsia="ro-RO"/>
        </w:rPr>
        <w:t xml:space="preserve">a solicitantului ca nu a beneficiat de servicii de consiliere prin Măsura 02 (Anexa 6.4 din Ghidul solicitantului) </w:t>
      </w:r>
    </w:p>
    <w:p w14:paraId="4E5D5D83" w14:textId="77777777" w:rsidR="00FF6016" w:rsidRDefault="00FF6016" w:rsidP="00FF6016">
      <w:pPr>
        <w:suppressAutoHyphens w:val="0"/>
        <w:autoSpaceDE w:val="0"/>
        <w:autoSpaceDN w:val="0"/>
        <w:adjustRightInd w:val="0"/>
        <w:jc w:val="both"/>
        <w:rPr>
          <w:rFonts w:ascii="Calibri" w:hAnsi="Calibri" w:cs="Calibri"/>
          <w:b/>
          <w:bCs/>
          <w:color w:val="000000"/>
          <w:lang w:eastAsia="ro-RO"/>
        </w:rPr>
      </w:pPr>
    </w:p>
    <w:p w14:paraId="6ED9587E" w14:textId="77777777" w:rsidR="00FF6016" w:rsidRPr="001F2616" w:rsidRDefault="00FF4140" w:rsidP="00FF6016">
      <w:pPr>
        <w:suppressAutoHyphens w:val="0"/>
        <w:autoSpaceDE w:val="0"/>
        <w:autoSpaceDN w:val="0"/>
        <w:adjustRightInd w:val="0"/>
        <w:jc w:val="both"/>
        <w:rPr>
          <w:rFonts w:ascii="Calibri" w:hAnsi="Calibri" w:cs="Calibri"/>
          <w:color w:val="000000"/>
          <w:lang w:val="en-US" w:eastAsia="ro-RO"/>
        </w:rPr>
      </w:pPr>
      <w:r>
        <w:rPr>
          <w:rFonts w:ascii="Calibri" w:hAnsi="Calibri" w:cs="Calibri"/>
          <w:b/>
          <w:bCs/>
          <w:color w:val="000000"/>
          <w:lang w:eastAsia="ro-RO"/>
        </w:rPr>
        <w:t>12</w:t>
      </w:r>
      <w:r w:rsidR="00FF6016" w:rsidRPr="00FF6016">
        <w:rPr>
          <w:rFonts w:ascii="Calibri" w:hAnsi="Calibri" w:cs="Calibri"/>
          <w:b/>
          <w:bCs/>
          <w:color w:val="000000"/>
          <w:lang w:eastAsia="ro-RO"/>
        </w:rPr>
        <w:t xml:space="preserve">. Declarație pe propria răspundere </w:t>
      </w:r>
      <w:r w:rsidR="00FF6016" w:rsidRPr="00FF6016">
        <w:rPr>
          <w:rFonts w:ascii="Calibri" w:hAnsi="Calibri" w:cs="Calibri"/>
          <w:color w:val="000000"/>
          <w:lang w:eastAsia="ro-RO"/>
        </w:rPr>
        <w:t>că nici solicitantul şi nici un alt membru al gospodăriei nu a mai solicitat în aceeași sesiune/beneficiat de sprijin financiar ne</w:t>
      </w:r>
      <w:r w:rsidR="001F2616">
        <w:rPr>
          <w:rFonts w:ascii="Calibri" w:hAnsi="Calibri" w:cs="Calibri"/>
          <w:color w:val="000000"/>
          <w:lang w:eastAsia="ro-RO"/>
        </w:rPr>
        <w:t>rambursabil forfetar pe SM 6.2 (Anexa 6</w:t>
      </w:r>
      <w:r w:rsidR="001F2616">
        <w:rPr>
          <w:rFonts w:ascii="Calibri" w:hAnsi="Calibri" w:cs="Calibri"/>
          <w:color w:val="000000"/>
          <w:lang w:val="en-US" w:eastAsia="ro-RO"/>
        </w:rPr>
        <w:t>.5 din Ghidul solicitantului)</w:t>
      </w:r>
    </w:p>
    <w:p w14:paraId="2324D508" w14:textId="77777777" w:rsidR="00FF4140" w:rsidRDefault="00FF4140" w:rsidP="00FF6016">
      <w:pPr>
        <w:suppressAutoHyphens w:val="0"/>
        <w:autoSpaceDE w:val="0"/>
        <w:autoSpaceDN w:val="0"/>
        <w:adjustRightInd w:val="0"/>
        <w:jc w:val="both"/>
        <w:rPr>
          <w:rFonts w:ascii="Calibri" w:hAnsi="Calibri" w:cs="Calibri"/>
          <w:color w:val="000000"/>
          <w:lang w:eastAsia="ro-RO"/>
        </w:rPr>
      </w:pPr>
    </w:p>
    <w:p w14:paraId="570D661A" w14:textId="77777777" w:rsidR="00FF4140" w:rsidRDefault="00FF4140" w:rsidP="00FF6016">
      <w:pPr>
        <w:suppressAutoHyphens w:val="0"/>
        <w:autoSpaceDE w:val="0"/>
        <w:autoSpaceDN w:val="0"/>
        <w:adjustRightInd w:val="0"/>
        <w:jc w:val="both"/>
        <w:rPr>
          <w:rFonts w:ascii="Calibri" w:eastAsia="Calibri" w:hAnsi="Calibri" w:cs="TimesNewRoman"/>
          <w:b/>
          <w:lang w:val="en-GB" w:eastAsia="en-US"/>
        </w:rPr>
      </w:pPr>
      <w:r>
        <w:rPr>
          <w:rFonts w:ascii="Calibri" w:hAnsi="Calibri" w:cs="Calibri"/>
          <w:b/>
          <w:color w:val="000000"/>
          <w:lang w:eastAsia="ro-RO"/>
        </w:rPr>
        <w:t>13</w:t>
      </w:r>
      <w:r w:rsidRPr="00FF4140">
        <w:rPr>
          <w:rFonts w:ascii="Calibri" w:hAnsi="Calibri" w:cs="Calibri"/>
          <w:b/>
          <w:color w:val="000000"/>
          <w:lang w:eastAsia="ro-RO"/>
        </w:rPr>
        <w:t xml:space="preserve">. </w:t>
      </w:r>
      <w:r w:rsidRPr="00FF4140">
        <w:rPr>
          <w:rFonts w:ascii="Calibri" w:eastAsia="Calibri" w:hAnsi="Calibri" w:cs="TimesNewRoman"/>
          <w:b/>
          <w:lang w:val="en-GB" w:eastAsia="en-US"/>
        </w:rPr>
        <w:t>Declaratie privind prelucrarea datelor cu caracter personal</w:t>
      </w:r>
      <w:r w:rsidR="009C71A8">
        <w:rPr>
          <w:rFonts w:ascii="Calibri" w:eastAsia="Calibri" w:hAnsi="Calibri" w:cs="TimesNewRoman"/>
          <w:b/>
          <w:lang w:val="en-GB" w:eastAsia="en-US"/>
        </w:rPr>
        <w:t xml:space="preserve"> (Anexa 16)</w:t>
      </w:r>
    </w:p>
    <w:p w14:paraId="3812D740" w14:textId="77777777" w:rsidR="00FF4140" w:rsidRDefault="00FF4140" w:rsidP="00FF6016">
      <w:pPr>
        <w:suppressAutoHyphens w:val="0"/>
        <w:autoSpaceDE w:val="0"/>
        <w:autoSpaceDN w:val="0"/>
        <w:adjustRightInd w:val="0"/>
        <w:jc w:val="both"/>
        <w:rPr>
          <w:rFonts w:ascii="Calibri" w:eastAsia="Calibri" w:hAnsi="Calibri" w:cs="TimesNewRoman"/>
          <w:b/>
          <w:lang w:val="en-GB" w:eastAsia="en-US"/>
        </w:rPr>
      </w:pPr>
    </w:p>
    <w:p w14:paraId="45D889FE" w14:textId="77777777" w:rsidR="00FF4140" w:rsidRDefault="00FF4140" w:rsidP="00FF4140">
      <w:pPr>
        <w:suppressAutoHyphens w:val="0"/>
        <w:autoSpaceDE w:val="0"/>
        <w:autoSpaceDN w:val="0"/>
        <w:adjustRightInd w:val="0"/>
        <w:spacing w:after="160" w:line="259" w:lineRule="auto"/>
        <w:contextualSpacing/>
        <w:jc w:val="both"/>
        <w:rPr>
          <w:rFonts w:ascii="Calibri" w:eastAsia="Calibri" w:hAnsi="Calibri" w:cs="TimesNewRoman"/>
          <w:b/>
          <w:lang w:val="en-GB" w:eastAsia="en-US"/>
        </w:rPr>
      </w:pPr>
      <w:r>
        <w:rPr>
          <w:rFonts w:ascii="Calibri" w:eastAsia="Calibri" w:hAnsi="Calibri" w:cs="TimesNewRoman"/>
          <w:b/>
          <w:lang w:val="en-GB" w:eastAsia="en-US"/>
        </w:rPr>
        <w:t xml:space="preserve">14. </w:t>
      </w:r>
      <w:r w:rsidRPr="00FF4140">
        <w:rPr>
          <w:rFonts w:ascii="Calibri" w:eastAsia="Calibri" w:hAnsi="Calibri" w:cs="TimesNewRoman"/>
          <w:b/>
          <w:lang w:val="en-GB" w:eastAsia="en-US"/>
        </w:rPr>
        <w:t>Declaratie privind inregistrarea proiectului in cadrul altei masuri din PNDR</w:t>
      </w:r>
      <w:r w:rsidR="009C71A8">
        <w:rPr>
          <w:rFonts w:ascii="Calibri" w:eastAsia="Calibri" w:hAnsi="Calibri" w:cs="TimesNewRoman"/>
          <w:b/>
          <w:lang w:val="en-GB" w:eastAsia="en-US"/>
        </w:rPr>
        <w:t xml:space="preserve"> (Anexa 17)</w:t>
      </w:r>
    </w:p>
    <w:p w14:paraId="1F32A3A7" w14:textId="77777777" w:rsidR="00FF4140" w:rsidRDefault="00FF4140" w:rsidP="00FF4140">
      <w:pPr>
        <w:suppressAutoHyphens w:val="0"/>
        <w:autoSpaceDE w:val="0"/>
        <w:autoSpaceDN w:val="0"/>
        <w:adjustRightInd w:val="0"/>
        <w:spacing w:after="160" w:line="259" w:lineRule="auto"/>
        <w:contextualSpacing/>
        <w:jc w:val="both"/>
        <w:rPr>
          <w:rFonts w:ascii="Calibri" w:eastAsia="Calibri" w:hAnsi="Calibri" w:cs="TimesNewRoman"/>
          <w:b/>
          <w:lang w:val="en-GB" w:eastAsia="en-US"/>
        </w:rPr>
      </w:pPr>
    </w:p>
    <w:p w14:paraId="74BCF0FE" w14:textId="77777777" w:rsidR="00FF4140" w:rsidRDefault="00FF4140" w:rsidP="00FF4140">
      <w:pPr>
        <w:suppressAutoHyphens w:val="0"/>
        <w:autoSpaceDE w:val="0"/>
        <w:autoSpaceDN w:val="0"/>
        <w:adjustRightInd w:val="0"/>
        <w:spacing w:after="160" w:line="259" w:lineRule="auto"/>
        <w:contextualSpacing/>
        <w:jc w:val="both"/>
        <w:rPr>
          <w:rFonts w:ascii="Calibri" w:eastAsia="Calibri" w:hAnsi="Calibri" w:cs="TimesNewRoman"/>
          <w:b/>
          <w:lang w:val="en-GB" w:eastAsia="en-US"/>
        </w:rPr>
      </w:pPr>
      <w:r>
        <w:rPr>
          <w:rFonts w:ascii="Calibri" w:eastAsia="Calibri" w:hAnsi="Calibri" w:cs="TimesNewRoman"/>
          <w:b/>
          <w:lang w:val="en-GB" w:eastAsia="en-US"/>
        </w:rPr>
        <w:t>15. D</w:t>
      </w:r>
      <w:r w:rsidRPr="00FF4140">
        <w:rPr>
          <w:rFonts w:ascii="Calibri" w:eastAsia="Calibri" w:hAnsi="Calibri" w:cs="TimesNewRoman"/>
          <w:b/>
          <w:lang w:val="en-GB" w:eastAsia="en-US"/>
        </w:rPr>
        <w:t>eclaratie inregistrare in registrul debitorilor</w:t>
      </w:r>
      <w:r w:rsidR="009C71A8">
        <w:rPr>
          <w:rFonts w:ascii="Calibri" w:eastAsia="Calibri" w:hAnsi="Calibri" w:cs="TimesNewRoman"/>
          <w:b/>
          <w:lang w:val="en-GB" w:eastAsia="en-US"/>
        </w:rPr>
        <w:t xml:space="preserve"> (Anexa 18)</w:t>
      </w:r>
    </w:p>
    <w:p w14:paraId="0F762A60" w14:textId="77777777" w:rsidR="00FF4140" w:rsidRDefault="00FF4140" w:rsidP="00FF4140">
      <w:pPr>
        <w:suppressAutoHyphens w:val="0"/>
        <w:autoSpaceDE w:val="0"/>
        <w:autoSpaceDN w:val="0"/>
        <w:adjustRightInd w:val="0"/>
        <w:spacing w:after="160" w:line="259" w:lineRule="auto"/>
        <w:contextualSpacing/>
        <w:jc w:val="both"/>
        <w:rPr>
          <w:rFonts w:ascii="Calibri" w:eastAsia="Calibri" w:hAnsi="Calibri" w:cs="TimesNewRoman"/>
          <w:b/>
          <w:lang w:val="en-GB" w:eastAsia="en-US"/>
        </w:rPr>
      </w:pPr>
    </w:p>
    <w:p w14:paraId="43446025" w14:textId="77777777" w:rsidR="00FF4140" w:rsidRDefault="00FF4140" w:rsidP="00FF4140">
      <w:pPr>
        <w:suppressAutoHyphens w:val="0"/>
        <w:autoSpaceDE w:val="0"/>
        <w:autoSpaceDN w:val="0"/>
        <w:adjustRightInd w:val="0"/>
        <w:spacing w:after="160" w:line="259" w:lineRule="auto"/>
        <w:contextualSpacing/>
        <w:jc w:val="both"/>
        <w:rPr>
          <w:rFonts w:ascii="Calibri" w:eastAsia="Calibri" w:hAnsi="Calibri" w:cs="TimesNewRoman"/>
          <w:b/>
          <w:lang w:val="en-GB" w:eastAsia="en-US"/>
        </w:rPr>
      </w:pPr>
      <w:r>
        <w:rPr>
          <w:rFonts w:ascii="Calibri" w:eastAsia="Calibri" w:hAnsi="Calibri" w:cs="TimesNewRoman"/>
          <w:b/>
          <w:lang w:val="en-GB" w:eastAsia="en-US"/>
        </w:rPr>
        <w:t>16. D</w:t>
      </w:r>
      <w:r w:rsidRPr="00FF4140">
        <w:rPr>
          <w:rFonts w:ascii="Calibri" w:eastAsia="Calibri" w:hAnsi="Calibri" w:cs="TimesNewRoman"/>
          <w:b/>
          <w:lang w:val="en-GB" w:eastAsia="en-US"/>
        </w:rPr>
        <w:t>eclaratie crearea de locuri de munca</w:t>
      </w:r>
      <w:r w:rsidR="009C71A8">
        <w:rPr>
          <w:rFonts w:ascii="Calibri" w:eastAsia="Calibri" w:hAnsi="Calibri" w:cs="TimesNewRoman"/>
          <w:b/>
          <w:lang w:val="en-GB" w:eastAsia="en-US"/>
        </w:rPr>
        <w:t xml:space="preserve"> (Anexa 19)</w:t>
      </w:r>
    </w:p>
    <w:p w14:paraId="312938EB" w14:textId="77777777" w:rsidR="00683821" w:rsidRDefault="00683821" w:rsidP="00FF4140">
      <w:pPr>
        <w:suppressAutoHyphens w:val="0"/>
        <w:autoSpaceDE w:val="0"/>
        <w:autoSpaceDN w:val="0"/>
        <w:adjustRightInd w:val="0"/>
        <w:spacing w:after="160" w:line="259" w:lineRule="auto"/>
        <w:contextualSpacing/>
        <w:jc w:val="both"/>
        <w:rPr>
          <w:rFonts w:ascii="Calibri" w:eastAsia="Calibri" w:hAnsi="Calibri" w:cs="TimesNewRoman"/>
          <w:b/>
          <w:lang w:val="en-GB" w:eastAsia="en-US"/>
        </w:rPr>
      </w:pPr>
    </w:p>
    <w:p w14:paraId="1579622B" w14:textId="77777777" w:rsidR="00683821" w:rsidRPr="00FF4140" w:rsidRDefault="00683821" w:rsidP="00FF4140">
      <w:pPr>
        <w:suppressAutoHyphens w:val="0"/>
        <w:autoSpaceDE w:val="0"/>
        <w:autoSpaceDN w:val="0"/>
        <w:adjustRightInd w:val="0"/>
        <w:spacing w:after="160" w:line="259" w:lineRule="auto"/>
        <w:contextualSpacing/>
        <w:jc w:val="both"/>
        <w:rPr>
          <w:rFonts w:ascii="Calibri" w:eastAsia="Calibri" w:hAnsi="Calibri" w:cs="TimesNewRoman"/>
          <w:b/>
          <w:lang w:val="en-GB" w:eastAsia="en-US"/>
        </w:rPr>
      </w:pPr>
      <w:r>
        <w:rPr>
          <w:rFonts w:ascii="Calibri" w:eastAsia="Calibri" w:hAnsi="Calibri" w:cs="TimesNewRoman"/>
          <w:b/>
          <w:lang w:val="en-GB" w:eastAsia="en-US"/>
        </w:rPr>
        <w:t>17. Declaratie de raportare catre GAL (Anexa 10)</w:t>
      </w:r>
    </w:p>
    <w:p w14:paraId="6CB7DA71" w14:textId="77777777" w:rsidR="00FF6016" w:rsidRDefault="00FF6016" w:rsidP="00FF6016">
      <w:pPr>
        <w:suppressAutoHyphens w:val="0"/>
        <w:autoSpaceDE w:val="0"/>
        <w:autoSpaceDN w:val="0"/>
        <w:adjustRightInd w:val="0"/>
        <w:jc w:val="both"/>
        <w:rPr>
          <w:rFonts w:ascii="Calibri" w:hAnsi="Calibri" w:cs="Calibri"/>
          <w:b/>
          <w:bCs/>
          <w:color w:val="000000"/>
          <w:lang w:eastAsia="ro-RO"/>
        </w:rPr>
      </w:pPr>
    </w:p>
    <w:p w14:paraId="6444248C" w14:textId="77777777" w:rsidR="006D1A2B" w:rsidRDefault="00683821" w:rsidP="006D1A2B">
      <w:pPr>
        <w:suppressAutoHyphens w:val="0"/>
        <w:autoSpaceDE w:val="0"/>
        <w:autoSpaceDN w:val="0"/>
        <w:adjustRightInd w:val="0"/>
        <w:rPr>
          <w:rFonts w:ascii="Calibri" w:hAnsi="Calibri" w:cs="Calibri"/>
          <w:b/>
          <w:bCs/>
          <w:lang w:eastAsia="ro-RO"/>
        </w:rPr>
      </w:pPr>
      <w:r>
        <w:rPr>
          <w:rFonts w:ascii="Calibri" w:hAnsi="Calibri" w:cs="Calibri"/>
          <w:b/>
          <w:bCs/>
          <w:lang w:eastAsia="ro-RO"/>
        </w:rPr>
        <w:t>18</w:t>
      </w:r>
      <w:r w:rsidR="006D1A2B" w:rsidRPr="0005476F">
        <w:rPr>
          <w:rFonts w:ascii="Calibri" w:hAnsi="Calibri" w:cs="Calibri"/>
          <w:b/>
          <w:bCs/>
          <w:lang w:eastAsia="ro-RO"/>
        </w:rPr>
        <w:t>. Document emis de DSP județeană conform tipurilor de documente mentionate în protocolul de colaborare dintre AFIR și Ministerul Sanatatii.</w:t>
      </w:r>
    </w:p>
    <w:p w14:paraId="253B06AC" w14:textId="77777777" w:rsidR="008264B4" w:rsidRDefault="008264B4" w:rsidP="006D1A2B">
      <w:pPr>
        <w:suppressAutoHyphens w:val="0"/>
        <w:autoSpaceDE w:val="0"/>
        <w:autoSpaceDN w:val="0"/>
        <w:adjustRightInd w:val="0"/>
        <w:rPr>
          <w:rFonts w:ascii="Calibri" w:hAnsi="Calibri" w:cs="Calibri"/>
          <w:b/>
          <w:bCs/>
          <w:lang w:eastAsia="ro-RO"/>
        </w:rPr>
      </w:pPr>
    </w:p>
    <w:p w14:paraId="647BB8F8" w14:textId="77777777" w:rsidR="008264B4" w:rsidRPr="0005476F" w:rsidRDefault="00683821" w:rsidP="008264B4">
      <w:pPr>
        <w:suppressAutoHyphens w:val="0"/>
        <w:autoSpaceDE w:val="0"/>
        <w:autoSpaceDN w:val="0"/>
        <w:adjustRightInd w:val="0"/>
        <w:rPr>
          <w:rFonts w:ascii="Calibri" w:hAnsi="Calibri" w:cs="Calibri"/>
          <w:b/>
          <w:bCs/>
          <w:lang w:eastAsia="ro-RO"/>
        </w:rPr>
      </w:pPr>
      <w:r>
        <w:rPr>
          <w:rFonts w:ascii="Calibri" w:hAnsi="Calibri" w:cs="Calibri"/>
          <w:b/>
          <w:bCs/>
          <w:lang w:eastAsia="ro-RO"/>
        </w:rPr>
        <w:t>19</w:t>
      </w:r>
      <w:r w:rsidR="008264B4">
        <w:rPr>
          <w:rFonts w:ascii="Calibri" w:hAnsi="Calibri" w:cs="Calibri"/>
          <w:b/>
          <w:bCs/>
          <w:lang w:eastAsia="ro-RO"/>
        </w:rPr>
        <w:t xml:space="preserve">. Aviz tehnic privind constructii din domeniul turismului emis de Ministerul Turismului in temeiul Legii nr. 50/ 1991 cu modificarile si completarile ulterioare (pentru agropensiuni). </w:t>
      </w:r>
    </w:p>
    <w:p w14:paraId="7973DCAE" w14:textId="77777777" w:rsidR="006D1A2B" w:rsidRPr="0005476F" w:rsidRDefault="006D1A2B" w:rsidP="006D1A2B">
      <w:pPr>
        <w:suppressAutoHyphens w:val="0"/>
        <w:autoSpaceDE w:val="0"/>
        <w:autoSpaceDN w:val="0"/>
        <w:adjustRightInd w:val="0"/>
        <w:rPr>
          <w:rFonts w:ascii="Calibri" w:hAnsi="Calibri" w:cs="Calibri"/>
          <w:b/>
          <w:bCs/>
          <w:lang w:eastAsia="ro-RO"/>
        </w:rPr>
      </w:pPr>
    </w:p>
    <w:p w14:paraId="6CE5F033" w14:textId="77777777" w:rsidR="006D1A2B" w:rsidRDefault="00683821" w:rsidP="006D1A2B">
      <w:pPr>
        <w:suppressAutoHyphens w:val="0"/>
        <w:autoSpaceDE w:val="0"/>
        <w:autoSpaceDN w:val="0"/>
        <w:adjustRightInd w:val="0"/>
        <w:rPr>
          <w:rFonts w:ascii="Calibri" w:hAnsi="Calibri" w:cs="Calibri"/>
          <w:b/>
          <w:bCs/>
          <w:lang w:eastAsia="ro-RO"/>
        </w:rPr>
      </w:pPr>
      <w:r>
        <w:rPr>
          <w:rFonts w:ascii="Calibri" w:hAnsi="Calibri" w:cs="Calibri"/>
          <w:b/>
          <w:bCs/>
          <w:lang w:eastAsia="ro-RO"/>
        </w:rPr>
        <w:lastRenderedPageBreak/>
        <w:t>20</w:t>
      </w:r>
      <w:r w:rsidR="006D1A2B" w:rsidRPr="0005476F">
        <w:rPr>
          <w:rFonts w:ascii="Calibri" w:hAnsi="Calibri" w:cs="Calibri"/>
          <w:b/>
          <w:bCs/>
          <w:lang w:eastAsia="ro-RO"/>
        </w:rPr>
        <w:t xml:space="preserve">. Document emis de </w:t>
      </w:r>
      <w:r w:rsidR="006D1A2B" w:rsidRPr="0086598F">
        <w:rPr>
          <w:rFonts w:ascii="Calibri" w:hAnsi="Calibri" w:cs="Calibri"/>
          <w:b/>
          <w:bCs/>
          <w:lang w:eastAsia="ro-RO"/>
        </w:rPr>
        <w:t>DSV</w:t>
      </w:r>
      <w:r w:rsidR="006D1A2B" w:rsidRPr="0005476F">
        <w:rPr>
          <w:rFonts w:ascii="Calibri" w:hAnsi="Calibri" w:cs="Calibri"/>
          <w:b/>
          <w:bCs/>
          <w:lang w:eastAsia="ro-RO"/>
        </w:rPr>
        <w:t xml:space="preserve">SA, conform Protocolului de colaborare dintre AFIR şi ANSVSA publicat pe pagina de internet </w:t>
      </w:r>
      <w:hyperlink r:id="rId22" w:history="1">
        <w:r w:rsidR="0086598F" w:rsidRPr="00E762E4">
          <w:rPr>
            <w:rStyle w:val="Hyperlink"/>
            <w:rFonts w:ascii="Calibri" w:hAnsi="Calibri" w:cs="Calibri"/>
            <w:b/>
            <w:bCs/>
            <w:lang w:eastAsia="ro-RO"/>
          </w:rPr>
          <w:t>www.afir.info</w:t>
        </w:r>
      </w:hyperlink>
      <w:r w:rsidR="00712DED" w:rsidRPr="0005476F">
        <w:rPr>
          <w:rFonts w:ascii="Calibri" w:hAnsi="Calibri" w:cs="Calibri"/>
          <w:b/>
          <w:bCs/>
          <w:lang w:eastAsia="ro-RO"/>
        </w:rPr>
        <w:t>.</w:t>
      </w:r>
    </w:p>
    <w:p w14:paraId="4C3CD16F" w14:textId="77777777" w:rsidR="006D1A2B" w:rsidRDefault="006D1A2B" w:rsidP="00FF6016">
      <w:pPr>
        <w:suppressAutoHyphens w:val="0"/>
        <w:autoSpaceDE w:val="0"/>
        <w:autoSpaceDN w:val="0"/>
        <w:adjustRightInd w:val="0"/>
        <w:jc w:val="both"/>
        <w:rPr>
          <w:rFonts w:ascii="Calibri" w:hAnsi="Calibri" w:cs="Calibri"/>
          <w:b/>
          <w:bCs/>
          <w:color w:val="000000"/>
          <w:lang w:eastAsia="ro-RO"/>
        </w:rPr>
      </w:pPr>
    </w:p>
    <w:p w14:paraId="543B615F" w14:textId="77777777" w:rsidR="00FF6016" w:rsidRPr="00FF6016" w:rsidRDefault="00683821" w:rsidP="00FF6016">
      <w:pPr>
        <w:suppressAutoHyphens w:val="0"/>
        <w:autoSpaceDE w:val="0"/>
        <w:autoSpaceDN w:val="0"/>
        <w:adjustRightInd w:val="0"/>
        <w:jc w:val="both"/>
        <w:rPr>
          <w:rFonts w:ascii="Calibri" w:hAnsi="Calibri" w:cs="Calibri"/>
          <w:color w:val="000000"/>
          <w:lang w:eastAsia="ro-RO"/>
        </w:rPr>
      </w:pPr>
      <w:r>
        <w:rPr>
          <w:rFonts w:ascii="Calibri" w:hAnsi="Calibri" w:cs="Calibri"/>
          <w:b/>
          <w:bCs/>
          <w:color w:val="000000"/>
          <w:lang w:eastAsia="ro-RO"/>
        </w:rPr>
        <w:t>21</w:t>
      </w:r>
      <w:r w:rsidR="00FF6016" w:rsidRPr="00FF6016">
        <w:rPr>
          <w:rFonts w:ascii="Calibri" w:hAnsi="Calibri" w:cs="Calibri"/>
          <w:b/>
          <w:bCs/>
          <w:color w:val="000000"/>
          <w:lang w:eastAsia="ro-RO"/>
        </w:rPr>
        <w:t xml:space="preserve">. Alte documente </w:t>
      </w:r>
      <w:r w:rsidR="00FF6016" w:rsidRPr="00FF6016">
        <w:rPr>
          <w:rFonts w:ascii="Calibri" w:hAnsi="Calibri" w:cs="Calibri"/>
          <w:color w:val="000000"/>
          <w:lang w:eastAsia="ro-RO"/>
        </w:rPr>
        <w:t xml:space="preserve">(după caz) </w:t>
      </w:r>
    </w:p>
    <w:p w14:paraId="05134F62" w14:textId="77777777" w:rsidR="00FF6016" w:rsidRPr="00FF6016" w:rsidRDefault="00FF6016" w:rsidP="00FF6016">
      <w:pPr>
        <w:suppressAutoHyphens w:val="0"/>
        <w:autoSpaceDE w:val="0"/>
        <w:autoSpaceDN w:val="0"/>
        <w:adjustRightInd w:val="0"/>
        <w:jc w:val="both"/>
        <w:rPr>
          <w:rFonts w:ascii="Calibri" w:eastAsia="Calibri" w:hAnsi="Calibri"/>
          <w:lang w:val="en-GB" w:eastAsia="en-US"/>
        </w:rPr>
      </w:pPr>
      <w:r w:rsidRPr="00FF6016">
        <w:rPr>
          <w:rFonts w:ascii="Calibri" w:hAnsi="Calibri" w:cs="Calibri"/>
          <w:color w:val="000000"/>
          <w:lang w:eastAsia="ro-RO"/>
        </w:rPr>
        <w:t>Atentie! In categoria “alte documente” intra si acordul administratorului/custodelui ariei naturale respective in cazul in care activitatea propusa prin proiect impune.</w:t>
      </w:r>
    </w:p>
    <w:p w14:paraId="50D91C39" w14:textId="77777777" w:rsidR="008401BF" w:rsidRDefault="008401BF" w:rsidP="008401BF">
      <w:pPr>
        <w:suppressAutoHyphens w:val="0"/>
        <w:autoSpaceDE w:val="0"/>
        <w:autoSpaceDN w:val="0"/>
        <w:adjustRightInd w:val="0"/>
        <w:jc w:val="both"/>
        <w:rPr>
          <w:rFonts w:ascii="Calibri" w:eastAsia="Calibri" w:hAnsi="Calibri"/>
          <w:lang w:val="en-GB" w:eastAsia="en-US"/>
        </w:rPr>
      </w:pPr>
    </w:p>
    <w:p w14:paraId="341C8455" w14:textId="77777777" w:rsidR="00E56FAE" w:rsidRPr="00FF6016" w:rsidRDefault="00E56FAE" w:rsidP="00E56FAE">
      <w:pPr>
        <w:suppressAutoHyphens w:val="0"/>
        <w:autoSpaceDE w:val="0"/>
        <w:autoSpaceDN w:val="0"/>
        <w:adjustRightInd w:val="0"/>
        <w:jc w:val="both"/>
        <w:rPr>
          <w:rFonts w:ascii="Calibri" w:hAnsi="Calibri" w:cs="Calibri"/>
          <w:color w:val="000000"/>
          <w:lang w:eastAsia="ro-RO"/>
        </w:rPr>
      </w:pPr>
      <w:r w:rsidRPr="00FF6016">
        <w:rPr>
          <w:rFonts w:ascii="Calibri" w:hAnsi="Calibri" w:cs="Calibri"/>
          <w:color w:val="000000"/>
          <w:lang w:eastAsia="ro-RO"/>
        </w:rPr>
        <w:t xml:space="preserve">Pentru obţinerea avizelor/ notificărilor/ autorizațiilor, solicitanţii vor trebui să depună documentaţia necesară pentru eliberarea acestora, la instituțiile competente, conform reglementărilor legale in vigoare. </w:t>
      </w:r>
    </w:p>
    <w:p w14:paraId="450D919D" w14:textId="77777777" w:rsidR="00E56FAE" w:rsidRPr="00FF6016" w:rsidRDefault="00E56FAE" w:rsidP="00E56FAE">
      <w:pPr>
        <w:suppressAutoHyphens w:val="0"/>
        <w:autoSpaceDE w:val="0"/>
        <w:autoSpaceDN w:val="0"/>
        <w:adjustRightInd w:val="0"/>
        <w:jc w:val="both"/>
        <w:rPr>
          <w:rFonts w:ascii="Calibri" w:eastAsia="Calibri" w:hAnsi="Calibri"/>
          <w:b/>
          <w:i/>
          <w:lang w:val="en-GB" w:eastAsia="en-US"/>
        </w:rPr>
      </w:pPr>
      <w:r w:rsidRPr="00FF6016">
        <w:rPr>
          <w:rFonts w:ascii="Calibri" w:hAnsi="Calibri" w:cs="Calibri"/>
          <w:color w:val="000000"/>
          <w:lang w:eastAsia="ro-RO"/>
        </w:rPr>
        <w:t>De exemplu, pentru obținerea Notificării de asistenţă de specialitate de sănătate publică se vor depune: cerere şi documente aferente specifice domeniului activităţii; schiţa de amplasare în zonă, proiectul obiectivului din care să reiasă circuitele funcţionale, destinaţia spaţiilor şi suprafeţele acestora, după caz; memoriul tehnic privind descrierea obiectivului şi a activităţii care se desfăşoară sau se va desfăşura în acesta, după caz; dovada achitării tarifului de asistenţă de specialitate de sănătate publică, conform Ordinului Ministerului Sănătății privind aprobarea procedurilor de reglementare sanitară pentru proiectele de amplasare, amenajare, construire şi pentru funcţionarea obiectivelor ce desfăşoară activităţi cu risc pentru starea de sănătate a populaţiei.</w:t>
      </w:r>
    </w:p>
    <w:p w14:paraId="3497FA9E" w14:textId="77777777" w:rsidR="00FF6016" w:rsidRDefault="00FF6016" w:rsidP="008401BF">
      <w:pPr>
        <w:suppressAutoHyphens w:val="0"/>
        <w:autoSpaceDE w:val="0"/>
        <w:autoSpaceDN w:val="0"/>
        <w:adjustRightInd w:val="0"/>
        <w:jc w:val="both"/>
        <w:rPr>
          <w:rFonts w:ascii="Calibri" w:eastAsia="Calibri" w:hAnsi="Calibri"/>
          <w:lang w:val="en-GB" w:eastAsia="en-US"/>
        </w:rPr>
      </w:pPr>
    </w:p>
    <w:p w14:paraId="45765D49" w14:textId="77777777" w:rsidR="00FF6016" w:rsidRPr="00555048" w:rsidRDefault="00FF6016" w:rsidP="00FF6016">
      <w:pPr>
        <w:autoSpaceDE w:val="0"/>
        <w:autoSpaceDN w:val="0"/>
        <w:adjustRightInd w:val="0"/>
        <w:rPr>
          <w:rFonts w:ascii="Calibri" w:hAnsi="Calibri" w:cs="TimesNewRoman"/>
          <w:b/>
          <w:bCs/>
          <w:i/>
          <w:iCs/>
          <w:lang w:val="en-GB"/>
        </w:rPr>
      </w:pPr>
      <w:r>
        <w:rPr>
          <w:rFonts w:ascii="Calibri" w:hAnsi="Calibri" w:cs="TimesNewRoman"/>
          <w:b/>
          <w:i/>
          <w:color w:val="000000"/>
          <w:lang w:val="en-GB"/>
        </w:rPr>
        <w:t>14</w:t>
      </w:r>
      <w:r w:rsidRPr="00555048">
        <w:rPr>
          <w:rFonts w:ascii="Calibri" w:hAnsi="Calibri" w:cs="TimesNewRoman"/>
          <w:b/>
          <w:i/>
          <w:color w:val="000000"/>
          <w:lang w:val="en-GB"/>
        </w:rPr>
        <w:t>.</w:t>
      </w:r>
      <w:r>
        <w:rPr>
          <w:rFonts w:ascii="Calibri" w:hAnsi="Calibri" w:cs="TimesNewRoman"/>
          <w:b/>
          <w:i/>
          <w:color w:val="000000"/>
          <w:lang w:val="en-GB"/>
        </w:rPr>
        <w:t>2</w:t>
      </w:r>
      <w:r w:rsidRPr="00555048">
        <w:rPr>
          <w:rFonts w:ascii="Calibri" w:hAnsi="Calibri" w:cs="TimesNewRoman"/>
          <w:b/>
          <w:i/>
          <w:color w:val="000000"/>
          <w:lang w:val="en-GB"/>
        </w:rPr>
        <w:t xml:space="preserve"> Documentele necesare </w:t>
      </w:r>
      <w:r>
        <w:rPr>
          <w:rFonts w:ascii="Calibri" w:hAnsi="Calibri" w:cs="TimesNewRoman"/>
          <w:b/>
          <w:i/>
          <w:color w:val="000000"/>
          <w:lang w:val="en-GB"/>
        </w:rPr>
        <w:t>la incheierea contractului</w:t>
      </w:r>
      <w:r w:rsidRPr="00555048">
        <w:rPr>
          <w:rFonts w:ascii="Calibri" w:hAnsi="Calibri" w:cs="TimesNewRoman"/>
          <w:b/>
          <w:i/>
          <w:color w:val="000000"/>
          <w:lang w:val="en-GB"/>
        </w:rPr>
        <w:t xml:space="preserve"> de finanțare</w:t>
      </w:r>
    </w:p>
    <w:p w14:paraId="68E583D9" w14:textId="77777777" w:rsidR="008401BF" w:rsidRDefault="008401BF" w:rsidP="008401BF">
      <w:pPr>
        <w:suppressAutoHyphens w:val="0"/>
        <w:autoSpaceDE w:val="0"/>
        <w:autoSpaceDN w:val="0"/>
        <w:adjustRightInd w:val="0"/>
        <w:jc w:val="both"/>
        <w:rPr>
          <w:rFonts w:ascii="Calibri" w:eastAsia="Calibri" w:hAnsi="Calibri"/>
          <w:lang w:val="en-GB" w:eastAsia="en-US"/>
        </w:rPr>
      </w:pPr>
    </w:p>
    <w:p w14:paraId="47FFFCDD" w14:textId="77777777" w:rsidR="00FF6016" w:rsidRPr="00FF6016" w:rsidRDefault="00FF6016" w:rsidP="00FF6016">
      <w:pPr>
        <w:suppressAutoHyphens w:val="0"/>
        <w:autoSpaceDE w:val="0"/>
        <w:autoSpaceDN w:val="0"/>
        <w:adjustRightInd w:val="0"/>
        <w:jc w:val="both"/>
        <w:rPr>
          <w:rFonts w:ascii="Calibri" w:hAnsi="Calibri" w:cs="Calibri"/>
          <w:color w:val="000000"/>
          <w:lang w:eastAsia="ro-RO"/>
        </w:rPr>
      </w:pPr>
      <w:r w:rsidRPr="00FF6016">
        <w:rPr>
          <w:rFonts w:ascii="Calibri" w:hAnsi="Calibri" w:cs="Calibri"/>
          <w:b/>
          <w:bCs/>
          <w:color w:val="000000"/>
          <w:lang w:eastAsia="ro-RO"/>
        </w:rPr>
        <w:t xml:space="preserve">Certificat de cazier judiciar </w:t>
      </w:r>
      <w:r w:rsidRPr="00FF6016">
        <w:rPr>
          <w:rFonts w:ascii="Calibri" w:hAnsi="Calibri" w:cs="Calibri"/>
          <w:color w:val="000000"/>
          <w:lang w:eastAsia="ro-RO"/>
        </w:rPr>
        <w:t xml:space="preserve">(fără înscrieri privind sancţiuni economico-financiare) al solicitantului si reprezentantului legal, în original, valabil la data încheierii contractului de finantare, în conformitate cu prevederile Legii nr. 290/2004 privind cazierul judiciar, republicată, cu modificările şi completările ulterioare., (doc. 8.1 şi 8.2 in Cererea de finanțare); </w:t>
      </w:r>
    </w:p>
    <w:p w14:paraId="42948CBE" w14:textId="77777777" w:rsidR="00FF6016" w:rsidRPr="00FF6016" w:rsidRDefault="00FF6016" w:rsidP="00FF6016">
      <w:pPr>
        <w:suppressAutoHyphens w:val="0"/>
        <w:autoSpaceDE w:val="0"/>
        <w:autoSpaceDN w:val="0"/>
        <w:adjustRightInd w:val="0"/>
        <w:jc w:val="both"/>
        <w:rPr>
          <w:rFonts w:ascii="Calibri" w:hAnsi="Calibri" w:cs="Calibri"/>
          <w:color w:val="000000"/>
          <w:lang w:eastAsia="ro-RO"/>
        </w:rPr>
      </w:pPr>
      <w:r w:rsidRPr="00FF6016">
        <w:rPr>
          <w:rFonts w:ascii="Calibri" w:hAnsi="Calibri" w:cs="Calibri"/>
          <w:b/>
          <w:bCs/>
          <w:color w:val="000000"/>
          <w:lang w:eastAsia="ro-RO"/>
        </w:rPr>
        <w:t xml:space="preserve">Certificate de atestare fiscală, </w:t>
      </w:r>
      <w:r w:rsidRPr="00FF6016">
        <w:rPr>
          <w:rFonts w:ascii="Calibri" w:hAnsi="Calibri" w:cs="Calibri"/>
          <w:color w:val="000000"/>
          <w:lang w:eastAsia="ro-RO"/>
        </w:rPr>
        <w:t xml:space="preserve">atât pentru întreprindere cât și pentru reprezentantul legal, emise de către Direcţia Generala a Finanţelor Publice şi de primăriile pe raza cărora îşi au sediul social şi punctele de lucru (numai în cazul în care solicitantul este proprietar asupra imobilelor) şi, dacă este cazul, graficul de reeşalonare a datoriilor către bugetul consolidat. (doc. 9.1 şi 9.2 in Cererea de finanțare); </w:t>
      </w:r>
    </w:p>
    <w:p w14:paraId="57E8226C" w14:textId="77777777" w:rsidR="00FF6016" w:rsidRPr="00FF6016" w:rsidRDefault="00FF6016" w:rsidP="00FF6016">
      <w:pPr>
        <w:suppressAutoHyphens w:val="0"/>
        <w:autoSpaceDE w:val="0"/>
        <w:autoSpaceDN w:val="0"/>
        <w:adjustRightInd w:val="0"/>
        <w:jc w:val="both"/>
        <w:rPr>
          <w:rFonts w:ascii="Calibri" w:hAnsi="Calibri" w:cs="Calibri"/>
          <w:color w:val="000000"/>
          <w:lang w:eastAsia="ro-RO"/>
        </w:rPr>
      </w:pPr>
      <w:r w:rsidRPr="00FF6016">
        <w:rPr>
          <w:rFonts w:ascii="Calibri" w:hAnsi="Calibri" w:cs="Calibri"/>
          <w:b/>
          <w:bCs/>
          <w:color w:val="000000"/>
          <w:lang w:eastAsia="ro-RO"/>
        </w:rPr>
        <w:t xml:space="preserve">Adresa emisa de institutia finaciara (banca/trezorerie) </w:t>
      </w:r>
      <w:r w:rsidRPr="00FF6016">
        <w:rPr>
          <w:rFonts w:ascii="Calibri" w:hAnsi="Calibri" w:cs="Calibri"/>
          <w:color w:val="000000"/>
          <w:lang w:eastAsia="ro-RO"/>
        </w:rPr>
        <w:t xml:space="preserve">din care să rezulte denumirea și adresa băncii precum și codul IBAN al contului în care se derulează operaţiunile cu AFIR aferente proiectului FEADR Nu este obligatorie deschiderea unui cont separat pentru derularea proiectului. (doc. 14 in Cererea de finanțare) </w:t>
      </w:r>
    </w:p>
    <w:p w14:paraId="7F7D7B6C" w14:textId="77777777" w:rsidR="008401BF" w:rsidRDefault="00FF6016" w:rsidP="00FF6016">
      <w:pPr>
        <w:suppressAutoHyphens w:val="0"/>
        <w:autoSpaceDE w:val="0"/>
        <w:autoSpaceDN w:val="0"/>
        <w:adjustRightInd w:val="0"/>
        <w:jc w:val="both"/>
        <w:rPr>
          <w:rFonts w:ascii="Calibri" w:hAnsi="Calibri" w:cs="Calibri"/>
          <w:color w:val="000000"/>
          <w:lang w:eastAsia="ro-RO"/>
        </w:rPr>
      </w:pPr>
      <w:r w:rsidRPr="00FF6016">
        <w:rPr>
          <w:rFonts w:ascii="Calibri" w:hAnsi="Calibri" w:cs="Calibri"/>
          <w:b/>
          <w:bCs/>
          <w:color w:val="000000"/>
          <w:lang w:eastAsia="ro-RO"/>
        </w:rPr>
        <w:t xml:space="preserve">Certificat de cazier fiscal </w:t>
      </w:r>
      <w:r w:rsidRPr="00FF6016">
        <w:rPr>
          <w:rFonts w:ascii="Calibri" w:hAnsi="Calibri" w:cs="Calibri"/>
          <w:color w:val="000000"/>
          <w:lang w:eastAsia="ro-RO"/>
        </w:rPr>
        <w:t>al solicitantului (doc. 16 in Cererea de finanțare)</w:t>
      </w:r>
    </w:p>
    <w:p w14:paraId="0BF4D78C" w14:textId="77777777" w:rsidR="00FF6016" w:rsidRDefault="00FF6016" w:rsidP="00FF6016">
      <w:pPr>
        <w:suppressAutoHyphens w:val="0"/>
        <w:autoSpaceDE w:val="0"/>
        <w:autoSpaceDN w:val="0"/>
        <w:adjustRightInd w:val="0"/>
        <w:jc w:val="both"/>
        <w:rPr>
          <w:rFonts w:ascii="Calibri" w:hAnsi="Calibri" w:cs="Calibri"/>
          <w:color w:val="000000"/>
          <w:lang w:eastAsia="ro-RO"/>
        </w:rPr>
      </w:pPr>
    </w:p>
    <w:p w14:paraId="4AFDCC55" w14:textId="77777777" w:rsidR="00AE7A8B" w:rsidRDefault="00AE7A8B" w:rsidP="00FF6016">
      <w:pPr>
        <w:suppressAutoHyphens w:val="0"/>
        <w:autoSpaceDE w:val="0"/>
        <w:autoSpaceDN w:val="0"/>
        <w:adjustRightInd w:val="0"/>
        <w:jc w:val="both"/>
        <w:rPr>
          <w:rFonts w:ascii="Calibri" w:eastAsia="Calibri" w:hAnsi="Calibri"/>
          <w:b/>
          <w:i/>
          <w:lang w:val="en-GB" w:eastAsia="en-US"/>
        </w:rPr>
      </w:pPr>
      <w:r w:rsidRPr="001F2616">
        <w:rPr>
          <w:rFonts w:ascii="Calibri" w:eastAsia="Calibri" w:hAnsi="Calibri"/>
          <w:b/>
          <w:i/>
          <w:lang w:val="en-GB" w:eastAsia="en-US"/>
        </w:rPr>
        <w:t>14.3 Documentele necesare la prima transa de plata</w:t>
      </w:r>
    </w:p>
    <w:p w14:paraId="0594B4BF" w14:textId="77777777" w:rsidR="001F2616" w:rsidRDefault="001F2616" w:rsidP="00FF6016">
      <w:pPr>
        <w:suppressAutoHyphens w:val="0"/>
        <w:autoSpaceDE w:val="0"/>
        <w:autoSpaceDN w:val="0"/>
        <w:adjustRightInd w:val="0"/>
        <w:jc w:val="both"/>
        <w:rPr>
          <w:rFonts w:ascii="Calibri" w:eastAsia="Calibri" w:hAnsi="Calibri"/>
          <w:b/>
          <w:i/>
          <w:lang w:val="en-GB" w:eastAsia="en-US"/>
        </w:rPr>
      </w:pPr>
    </w:p>
    <w:p w14:paraId="34E6AB06" w14:textId="77777777" w:rsidR="001F2616" w:rsidRPr="00550EF0" w:rsidRDefault="001F2616" w:rsidP="00E56FAE">
      <w:pPr>
        <w:numPr>
          <w:ilvl w:val="0"/>
          <w:numId w:val="46"/>
        </w:numPr>
        <w:suppressAutoHyphens w:val="0"/>
        <w:autoSpaceDE w:val="0"/>
        <w:autoSpaceDN w:val="0"/>
        <w:adjustRightInd w:val="0"/>
        <w:spacing w:line="276" w:lineRule="auto"/>
        <w:jc w:val="both"/>
        <w:rPr>
          <w:rFonts w:ascii="Calibri" w:eastAsia="Calibri" w:hAnsi="Calibri" w:cs="Calibri"/>
          <w:b/>
          <w:i/>
          <w:lang w:val="en-GB" w:eastAsia="en-US"/>
        </w:rPr>
      </w:pPr>
      <w:r w:rsidRPr="00550EF0">
        <w:rPr>
          <w:rFonts w:ascii="Calibri" w:hAnsi="Calibri" w:cs="Calibri"/>
        </w:rPr>
        <w:t>Formularul cererii de plata</w:t>
      </w:r>
    </w:p>
    <w:p w14:paraId="103BE265" w14:textId="77777777" w:rsidR="00E56FAE" w:rsidRPr="00550EF0" w:rsidRDefault="00E56FAE" w:rsidP="00E56FAE">
      <w:pPr>
        <w:numPr>
          <w:ilvl w:val="0"/>
          <w:numId w:val="46"/>
        </w:numPr>
        <w:suppressAutoHyphens w:val="0"/>
        <w:autoSpaceDE w:val="0"/>
        <w:autoSpaceDN w:val="0"/>
        <w:adjustRightInd w:val="0"/>
        <w:spacing w:line="276" w:lineRule="auto"/>
        <w:jc w:val="both"/>
        <w:rPr>
          <w:rFonts w:ascii="Calibri" w:hAnsi="Calibri" w:cs="Calibri"/>
        </w:rPr>
      </w:pPr>
      <w:r w:rsidRPr="00550EF0">
        <w:rPr>
          <w:rFonts w:ascii="Calibri" w:hAnsi="Calibri" w:cs="Calibri"/>
        </w:rPr>
        <w:t xml:space="preserve">Declarația de eșalonare a depunerii dosarelor cererii de plată, AP 0.1 </w:t>
      </w:r>
    </w:p>
    <w:p w14:paraId="6468EEAB" w14:textId="77777777" w:rsidR="00E56FAE" w:rsidRPr="00550EF0" w:rsidRDefault="00E56FAE" w:rsidP="00E56FAE">
      <w:pPr>
        <w:numPr>
          <w:ilvl w:val="0"/>
          <w:numId w:val="46"/>
        </w:numPr>
        <w:suppressAutoHyphens w:val="0"/>
        <w:autoSpaceDE w:val="0"/>
        <w:autoSpaceDN w:val="0"/>
        <w:adjustRightInd w:val="0"/>
        <w:spacing w:line="276" w:lineRule="auto"/>
        <w:jc w:val="both"/>
        <w:rPr>
          <w:rFonts w:ascii="Calibri" w:hAnsi="Calibri" w:cs="Calibri"/>
        </w:rPr>
      </w:pPr>
      <w:r w:rsidRPr="00550EF0">
        <w:rPr>
          <w:rFonts w:ascii="Calibri" w:hAnsi="Calibri" w:cs="Calibri"/>
        </w:rPr>
        <w:t xml:space="preserve">Declarație pe proprie răspundere privind respectarea tuturor condițiilor de eligibilitate și a principiilor de selecție-Formular AP 1.4 </w:t>
      </w:r>
    </w:p>
    <w:p w14:paraId="2898F5E2" w14:textId="77777777" w:rsidR="00AE7A8B" w:rsidRPr="00550EF0" w:rsidRDefault="00E56FAE" w:rsidP="00E56FAE">
      <w:pPr>
        <w:numPr>
          <w:ilvl w:val="0"/>
          <w:numId w:val="46"/>
        </w:numPr>
        <w:suppressAutoHyphens w:val="0"/>
        <w:autoSpaceDE w:val="0"/>
        <w:autoSpaceDN w:val="0"/>
        <w:adjustRightInd w:val="0"/>
        <w:spacing w:line="276" w:lineRule="auto"/>
        <w:jc w:val="both"/>
        <w:rPr>
          <w:rFonts w:ascii="Calibri" w:eastAsia="Calibri" w:hAnsi="Calibri" w:cs="Calibri"/>
          <w:b/>
          <w:i/>
          <w:lang w:val="en-GB" w:eastAsia="en-US"/>
        </w:rPr>
      </w:pPr>
      <w:r w:rsidRPr="00550EF0">
        <w:rPr>
          <w:rFonts w:ascii="Calibri" w:hAnsi="Calibri" w:cs="Calibri"/>
        </w:rPr>
        <w:t>Identificarea financiară completată, datată, semnată și ștampilată de bancă/trezoreria beneficiarului finanțării, precum și datată și semnată de titularui contului Anexa AP 1.1.</w:t>
      </w:r>
    </w:p>
    <w:p w14:paraId="0F1D97D3" w14:textId="77777777" w:rsidR="00AE7A8B" w:rsidRDefault="00AE7A8B" w:rsidP="00FF6016">
      <w:pPr>
        <w:suppressAutoHyphens w:val="0"/>
        <w:autoSpaceDE w:val="0"/>
        <w:autoSpaceDN w:val="0"/>
        <w:adjustRightInd w:val="0"/>
        <w:jc w:val="both"/>
        <w:rPr>
          <w:rFonts w:ascii="Calibri" w:eastAsia="Calibri" w:hAnsi="Calibri"/>
          <w:b/>
          <w:i/>
          <w:lang w:val="en-GB" w:eastAsia="en-US"/>
        </w:rPr>
      </w:pPr>
    </w:p>
    <w:p w14:paraId="7D564062" w14:textId="77777777" w:rsidR="00FF6016" w:rsidRDefault="00AE7A8B" w:rsidP="00FF6016">
      <w:pPr>
        <w:suppressAutoHyphens w:val="0"/>
        <w:autoSpaceDE w:val="0"/>
        <w:autoSpaceDN w:val="0"/>
        <w:adjustRightInd w:val="0"/>
        <w:jc w:val="both"/>
        <w:rPr>
          <w:rFonts w:ascii="Calibri" w:eastAsia="Calibri" w:hAnsi="Calibri"/>
          <w:b/>
          <w:i/>
          <w:lang w:val="en-GB" w:eastAsia="en-US"/>
        </w:rPr>
      </w:pPr>
      <w:r>
        <w:rPr>
          <w:rFonts w:ascii="Calibri" w:eastAsia="Calibri" w:hAnsi="Calibri"/>
          <w:b/>
          <w:i/>
          <w:lang w:val="en-GB" w:eastAsia="en-US"/>
        </w:rPr>
        <w:lastRenderedPageBreak/>
        <w:t>14.4</w:t>
      </w:r>
      <w:r w:rsidR="00FF6016">
        <w:rPr>
          <w:rFonts w:ascii="Calibri" w:eastAsia="Calibri" w:hAnsi="Calibri"/>
          <w:b/>
          <w:i/>
          <w:lang w:val="en-GB" w:eastAsia="en-US"/>
        </w:rPr>
        <w:t xml:space="preserve"> Documentele necesare la a- II</w:t>
      </w:r>
      <w:r w:rsidR="00FF6016" w:rsidRPr="00FF6016">
        <w:rPr>
          <w:rFonts w:ascii="Calibri" w:eastAsia="Calibri" w:hAnsi="Calibri"/>
          <w:b/>
          <w:i/>
          <w:lang w:val="en-GB" w:eastAsia="en-US"/>
        </w:rPr>
        <w:t>-a tranşă de plată</w:t>
      </w:r>
    </w:p>
    <w:p w14:paraId="70F0DB6C" w14:textId="77777777" w:rsidR="00FF6016" w:rsidRDefault="00FF6016" w:rsidP="00FF6016">
      <w:pPr>
        <w:suppressAutoHyphens w:val="0"/>
        <w:autoSpaceDE w:val="0"/>
        <w:autoSpaceDN w:val="0"/>
        <w:adjustRightInd w:val="0"/>
        <w:jc w:val="both"/>
        <w:rPr>
          <w:rFonts w:ascii="Calibri" w:eastAsia="Calibri" w:hAnsi="Calibri"/>
          <w:b/>
          <w:i/>
          <w:lang w:val="en-GB" w:eastAsia="en-US"/>
        </w:rPr>
      </w:pPr>
    </w:p>
    <w:p w14:paraId="631EA6C2" w14:textId="77777777" w:rsidR="00FF6016" w:rsidRPr="00FF6016" w:rsidRDefault="00FF6016" w:rsidP="00FF6016">
      <w:pPr>
        <w:suppressAutoHyphens w:val="0"/>
        <w:autoSpaceDE w:val="0"/>
        <w:autoSpaceDN w:val="0"/>
        <w:adjustRightInd w:val="0"/>
        <w:jc w:val="both"/>
        <w:rPr>
          <w:rFonts w:ascii="Calibri" w:hAnsi="Calibri" w:cs="Calibri"/>
          <w:color w:val="000000"/>
          <w:lang w:eastAsia="ro-RO"/>
        </w:rPr>
      </w:pPr>
      <w:r w:rsidRPr="00FF6016">
        <w:rPr>
          <w:rFonts w:ascii="Calibri" w:hAnsi="Calibri" w:cs="Calibri"/>
          <w:b/>
          <w:bCs/>
          <w:color w:val="000000"/>
          <w:lang w:eastAsia="ro-RO"/>
        </w:rPr>
        <w:t xml:space="preserve">Autorizația de funcționare. </w:t>
      </w:r>
    </w:p>
    <w:p w14:paraId="29F0494E" w14:textId="77777777" w:rsidR="00FF6016" w:rsidRPr="00FF6016" w:rsidRDefault="00FF6016" w:rsidP="00FF6016">
      <w:pPr>
        <w:suppressAutoHyphens w:val="0"/>
        <w:autoSpaceDE w:val="0"/>
        <w:autoSpaceDN w:val="0"/>
        <w:adjustRightInd w:val="0"/>
        <w:jc w:val="both"/>
        <w:rPr>
          <w:rFonts w:ascii="Calibri" w:hAnsi="Calibri" w:cs="Calibri"/>
          <w:color w:val="000000"/>
          <w:lang w:eastAsia="ro-RO"/>
        </w:rPr>
      </w:pPr>
      <w:r w:rsidRPr="00FF6016">
        <w:rPr>
          <w:rFonts w:ascii="Calibri" w:hAnsi="Calibri" w:cs="Calibri"/>
          <w:color w:val="000000"/>
          <w:lang w:eastAsia="ro-RO"/>
        </w:rPr>
        <w:t xml:space="preserve">Pentru proiectele care prevăd investiții în structuri de tipul pensiunilor agroturistice, din Autorizația de funcționare (sau avizele/ autorizatiile aferente), trebuie să reiasă că agropensiunea este autorizată pentru a oferi masa turiștilor cazați. </w:t>
      </w:r>
    </w:p>
    <w:p w14:paraId="0238ED3D" w14:textId="77777777" w:rsidR="00FF6016" w:rsidRPr="00FF6016" w:rsidRDefault="00FF6016" w:rsidP="00FF6016">
      <w:pPr>
        <w:suppressAutoHyphens w:val="0"/>
        <w:autoSpaceDE w:val="0"/>
        <w:autoSpaceDN w:val="0"/>
        <w:adjustRightInd w:val="0"/>
        <w:jc w:val="both"/>
        <w:rPr>
          <w:rFonts w:ascii="Calibri" w:hAnsi="Calibri" w:cs="Calibri"/>
          <w:color w:val="000000"/>
          <w:lang w:eastAsia="ro-RO"/>
        </w:rPr>
      </w:pPr>
      <w:r w:rsidRPr="00FF6016">
        <w:rPr>
          <w:rFonts w:ascii="Calibri" w:hAnsi="Calibri" w:cs="Calibri"/>
          <w:b/>
          <w:bCs/>
          <w:color w:val="000000"/>
          <w:lang w:eastAsia="ro-RO"/>
        </w:rPr>
        <w:t>Certificatul de membru al unei Agenţii Naţionale de Turism sau contractul încheiat cu o agenţie de turism autorizată privind introducerea obiectivului în circuitul turistic (pentru agro-turism)</w:t>
      </w:r>
      <w:r w:rsidRPr="00FF6016">
        <w:rPr>
          <w:rFonts w:ascii="Calibri" w:hAnsi="Calibri" w:cs="Calibri"/>
          <w:color w:val="000000"/>
          <w:lang w:eastAsia="ro-RO"/>
        </w:rPr>
        <w:t xml:space="preserve">. </w:t>
      </w:r>
    </w:p>
    <w:p w14:paraId="5CF1DD9A" w14:textId="77777777" w:rsidR="00FF6016" w:rsidRPr="00FF6016" w:rsidRDefault="00FF6016" w:rsidP="00FF6016">
      <w:pPr>
        <w:suppressAutoHyphens w:val="0"/>
        <w:autoSpaceDE w:val="0"/>
        <w:autoSpaceDN w:val="0"/>
        <w:adjustRightInd w:val="0"/>
        <w:jc w:val="both"/>
        <w:rPr>
          <w:rFonts w:ascii="Calibri" w:eastAsia="Calibri" w:hAnsi="Calibri"/>
          <w:b/>
          <w:i/>
          <w:lang w:val="en-GB" w:eastAsia="en-US"/>
        </w:rPr>
      </w:pPr>
      <w:r w:rsidRPr="00FF6016">
        <w:rPr>
          <w:rFonts w:ascii="Calibri" w:hAnsi="Calibri" w:cs="Calibri"/>
          <w:b/>
          <w:bCs/>
          <w:color w:val="000000"/>
          <w:lang w:eastAsia="ro-RO"/>
        </w:rPr>
        <w:t>Certificatul de clasificare a obiectivului turistic (pentru agro-turism)</w:t>
      </w:r>
      <w:r w:rsidRPr="00FF6016">
        <w:rPr>
          <w:rFonts w:ascii="Calibri" w:hAnsi="Calibri" w:cs="Calibri"/>
          <w:color w:val="000000"/>
          <w:lang w:eastAsia="ro-RO"/>
        </w:rPr>
        <w:t>.</w:t>
      </w:r>
    </w:p>
    <w:p w14:paraId="45CF4FBD" w14:textId="77777777" w:rsidR="00FF6016" w:rsidRPr="00FF6016" w:rsidRDefault="00FF6016" w:rsidP="00FF6016">
      <w:pPr>
        <w:suppressAutoHyphens w:val="0"/>
        <w:autoSpaceDE w:val="0"/>
        <w:autoSpaceDN w:val="0"/>
        <w:adjustRightInd w:val="0"/>
        <w:jc w:val="both"/>
        <w:rPr>
          <w:rFonts w:ascii="Calibri" w:hAnsi="Calibri" w:cs="Calibri"/>
          <w:color w:val="000000"/>
          <w:lang w:eastAsia="ro-RO"/>
        </w:rPr>
      </w:pPr>
      <w:r w:rsidRPr="00FF6016">
        <w:rPr>
          <w:rFonts w:ascii="Calibri" w:hAnsi="Calibri" w:cs="Calibri"/>
          <w:b/>
          <w:bCs/>
          <w:color w:val="000000"/>
          <w:lang w:eastAsia="ro-RO"/>
        </w:rPr>
        <w:t xml:space="preserve">Daca prin intermediul proiectului se prevede realizarea/modernizarea imobilelor: </w:t>
      </w:r>
    </w:p>
    <w:p w14:paraId="3D32DAA1" w14:textId="77777777" w:rsidR="00FF6016" w:rsidRDefault="00FF6016" w:rsidP="00FF6016">
      <w:pPr>
        <w:suppressAutoHyphens w:val="0"/>
        <w:autoSpaceDE w:val="0"/>
        <w:autoSpaceDN w:val="0"/>
        <w:adjustRightInd w:val="0"/>
        <w:spacing w:after="81"/>
        <w:jc w:val="both"/>
        <w:rPr>
          <w:rFonts w:ascii="Calibri" w:hAnsi="Calibri" w:cs="Calibri"/>
          <w:color w:val="000000"/>
          <w:lang w:eastAsia="ro-RO"/>
        </w:rPr>
      </w:pPr>
      <w:r w:rsidRPr="00FF6016">
        <w:rPr>
          <w:rFonts w:ascii="Calibri" w:hAnsi="Calibri" w:cs="Calibri"/>
          <w:color w:val="000000"/>
          <w:lang w:eastAsia="ro-RO"/>
        </w:rPr>
        <w:t xml:space="preserve">• </w:t>
      </w:r>
      <w:r w:rsidRPr="00FF6016">
        <w:rPr>
          <w:rFonts w:ascii="Calibri" w:hAnsi="Calibri" w:cs="Calibri"/>
          <w:b/>
          <w:bCs/>
          <w:color w:val="000000"/>
          <w:lang w:eastAsia="ro-RO"/>
        </w:rPr>
        <w:t xml:space="preserve">Autorizația de construire </w:t>
      </w:r>
    </w:p>
    <w:p w14:paraId="62FA2B94" w14:textId="77777777" w:rsidR="00FF6016" w:rsidRPr="00FF6016" w:rsidRDefault="00FF6016" w:rsidP="00FF6016">
      <w:pPr>
        <w:suppressAutoHyphens w:val="0"/>
        <w:autoSpaceDE w:val="0"/>
        <w:autoSpaceDN w:val="0"/>
        <w:adjustRightInd w:val="0"/>
        <w:spacing w:after="81"/>
        <w:jc w:val="both"/>
        <w:rPr>
          <w:rFonts w:ascii="Calibri" w:hAnsi="Calibri" w:cs="Calibri"/>
          <w:color w:val="000000"/>
          <w:lang w:eastAsia="ro-RO"/>
        </w:rPr>
      </w:pPr>
      <w:r w:rsidRPr="00FF6016">
        <w:rPr>
          <w:rFonts w:ascii="Calibri" w:hAnsi="Calibri" w:cs="Calibri"/>
          <w:color w:val="000000"/>
          <w:lang w:eastAsia="ro-RO"/>
        </w:rPr>
        <w:t xml:space="preserve">• </w:t>
      </w:r>
      <w:r w:rsidRPr="00FF6016">
        <w:rPr>
          <w:rFonts w:ascii="Calibri" w:hAnsi="Calibri" w:cs="Calibri"/>
          <w:b/>
          <w:bCs/>
          <w:color w:val="000000"/>
          <w:lang w:eastAsia="ro-RO"/>
        </w:rPr>
        <w:t xml:space="preserve">Proces verbal de receptie la terminarea lucrarilor. </w:t>
      </w:r>
    </w:p>
    <w:p w14:paraId="3266A57B" w14:textId="77777777" w:rsidR="00FF6016" w:rsidRPr="00FF6016" w:rsidRDefault="00FF6016" w:rsidP="00FF6016">
      <w:pPr>
        <w:suppressAutoHyphens w:val="0"/>
        <w:autoSpaceDE w:val="0"/>
        <w:autoSpaceDN w:val="0"/>
        <w:adjustRightInd w:val="0"/>
        <w:jc w:val="both"/>
        <w:rPr>
          <w:rFonts w:ascii="Calibri" w:eastAsia="Calibri" w:hAnsi="Calibri"/>
          <w:b/>
          <w:i/>
          <w:lang w:val="en-GB" w:eastAsia="en-US"/>
        </w:rPr>
      </w:pPr>
    </w:p>
    <w:p w14:paraId="26E73BEC" w14:textId="77777777" w:rsidR="00FF6016" w:rsidRPr="00FF6016" w:rsidRDefault="00FF6016" w:rsidP="00FF6016">
      <w:pPr>
        <w:suppressAutoHyphens w:val="0"/>
        <w:autoSpaceDE w:val="0"/>
        <w:autoSpaceDN w:val="0"/>
        <w:adjustRightInd w:val="0"/>
        <w:jc w:val="both"/>
        <w:rPr>
          <w:rFonts w:ascii="Calibri" w:hAnsi="Calibri" w:cs="Calibri"/>
          <w:color w:val="000000"/>
          <w:lang w:eastAsia="ro-RO"/>
        </w:rPr>
      </w:pPr>
      <w:r w:rsidRPr="00FF6016">
        <w:rPr>
          <w:rFonts w:ascii="Calibri" w:hAnsi="Calibri" w:cs="Calibri"/>
          <w:b/>
          <w:bCs/>
          <w:color w:val="000000"/>
          <w:lang w:eastAsia="ro-RO"/>
        </w:rPr>
        <w:t xml:space="preserve">Alte documente justificative </w:t>
      </w:r>
      <w:r w:rsidRPr="00FF6016">
        <w:rPr>
          <w:rFonts w:ascii="Calibri" w:hAnsi="Calibri" w:cs="Calibri"/>
          <w:color w:val="000000"/>
          <w:lang w:eastAsia="ro-RO"/>
        </w:rPr>
        <w:t xml:space="preserve">(detaliate în Instrucţiunile </w:t>
      </w:r>
      <w:r>
        <w:rPr>
          <w:rFonts w:ascii="Calibri" w:hAnsi="Calibri" w:cs="Calibri"/>
          <w:color w:val="000000"/>
          <w:lang w:eastAsia="ro-RO"/>
        </w:rPr>
        <w:t xml:space="preserve">de plată pentru beneficiarii măsurilor implementate prin </w:t>
      </w:r>
      <w:r w:rsidRPr="00FF6016">
        <w:rPr>
          <w:rFonts w:ascii="Calibri" w:hAnsi="Calibri" w:cs="Calibri"/>
          <w:color w:val="000000"/>
          <w:lang w:eastAsia="ro-RO"/>
        </w:rPr>
        <w:t xml:space="preserve"> </w:t>
      </w:r>
      <w:r>
        <w:rPr>
          <w:rFonts w:ascii="Calibri" w:hAnsi="Calibri" w:cs="Calibri"/>
          <w:color w:val="000000"/>
          <w:lang w:eastAsia="ro-RO"/>
        </w:rPr>
        <w:t>19.2</w:t>
      </w:r>
      <w:r w:rsidRPr="00FF6016">
        <w:rPr>
          <w:rFonts w:ascii="Calibri" w:hAnsi="Calibri" w:cs="Calibri"/>
          <w:color w:val="000000"/>
          <w:lang w:eastAsia="ro-RO"/>
        </w:rPr>
        <w:t xml:space="preserve">). </w:t>
      </w:r>
    </w:p>
    <w:p w14:paraId="0FF29737" w14:textId="77777777" w:rsidR="00FF6016" w:rsidRPr="00FF6016" w:rsidRDefault="00FF6016" w:rsidP="00FF6016">
      <w:pPr>
        <w:suppressAutoHyphens w:val="0"/>
        <w:autoSpaceDE w:val="0"/>
        <w:autoSpaceDN w:val="0"/>
        <w:adjustRightInd w:val="0"/>
        <w:jc w:val="both"/>
        <w:rPr>
          <w:rFonts w:ascii="Calibri" w:eastAsia="Calibri" w:hAnsi="Calibri"/>
          <w:b/>
          <w:i/>
          <w:lang w:val="en-GB" w:eastAsia="en-US"/>
        </w:rPr>
      </w:pPr>
    </w:p>
    <w:p w14:paraId="689FE195" w14:textId="77777777" w:rsidR="00C45017" w:rsidRPr="00487B85" w:rsidRDefault="00C45017" w:rsidP="00C45017">
      <w:pPr>
        <w:suppressAutoHyphens w:val="0"/>
        <w:autoSpaceDE w:val="0"/>
        <w:autoSpaceDN w:val="0"/>
        <w:adjustRightInd w:val="0"/>
        <w:jc w:val="both"/>
        <w:rPr>
          <w:rFonts w:ascii="Calibri" w:eastAsia="Calibri" w:hAnsi="Calibri"/>
          <w:lang w:val="en-GB" w:eastAsia="en-US"/>
        </w:rPr>
      </w:pPr>
    </w:p>
    <w:p w14:paraId="589E11B4" w14:textId="77777777" w:rsidR="00C45017" w:rsidRDefault="00197F2B" w:rsidP="00C45017">
      <w:pPr>
        <w:suppressAutoHyphens w:val="0"/>
        <w:autoSpaceDE w:val="0"/>
        <w:autoSpaceDN w:val="0"/>
        <w:adjustRightInd w:val="0"/>
        <w:jc w:val="both"/>
        <w:rPr>
          <w:rFonts w:ascii="Calibri" w:eastAsia="Calibri" w:hAnsi="Calibri"/>
          <w:lang w:eastAsia="en-US"/>
        </w:rPr>
      </w:pPr>
      <w:r>
        <w:rPr>
          <w:rFonts w:ascii="Calibri" w:eastAsia="Calibri" w:hAnsi="Calibri"/>
          <w:b/>
          <w:i/>
          <w:lang w:val="en-GB" w:eastAsia="en-US"/>
        </w:rPr>
        <w:t>14</w:t>
      </w:r>
      <w:r w:rsidR="00C45017" w:rsidRPr="00487B85">
        <w:rPr>
          <w:rFonts w:ascii="Calibri" w:eastAsia="Calibri" w:hAnsi="Calibri"/>
          <w:b/>
          <w:i/>
          <w:lang w:val="en-GB" w:eastAsia="en-US"/>
        </w:rPr>
        <w:t>.</w:t>
      </w:r>
      <w:r w:rsidR="00FF6016">
        <w:rPr>
          <w:rFonts w:ascii="Calibri" w:eastAsia="Calibri" w:hAnsi="Calibri"/>
          <w:b/>
          <w:i/>
          <w:lang w:val="en-GB" w:eastAsia="en-US"/>
        </w:rPr>
        <w:t>4</w:t>
      </w:r>
      <w:r w:rsidR="00C45017" w:rsidRPr="00487B85">
        <w:rPr>
          <w:rFonts w:ascii="Calibri" w:eastAsia="Calibri" w:hAnsi="Calibri"/>
          <w:b/>
          <w:i/>
          <w:lang w:val="en-GB" w:eastAsia="en-US"/>
        </w:rPr>
        <w:t xml:space="preserve"> Lista documentelor și formularelor disponibile pe site-ul GAL </w:t>
      </w:r>
      <w:hyperlink r:id="rId23" w:history="1">
        <w:r w:rsidR="00C660A4" w:rsidRPr="00F37F99">
          <w:rPr>
            <w:rStyle w:val="Hyperlink"/>
            <w:rFonts w:ascii="Calibri" w:eastAsia="Calibri" w:hAnsi="Calibri"/>
            <w:lang w:eastAsia="en-US"/>
          </w:rPr>
          <w:t>www.galtarabeiusului.ro</w:t>
        </w:r>
      </w:hyperlink>
      <w:r w:rsidR="00C660A4">
        <w:rPr>
          <w:rFonts w:ascii="Calibri" w:eastAsia="Calibri" w:hAnsi="Calibri"/>
          <w:lang w:eastAsia="en-US"/>
        </w:rPr>
        <w:t xml:space="preserve"> .</w:t>
      </w:r>
    </w:p>
    <w:p w14:paraId="431A1AE7" w14:textId="77777777" w:rsidR="00197F2B" w:rsidRPr="00BA39F8" w:rsidRDefault="00197F2B" w:rsidP="00A14287">
      <w:pPr>
        <w:numPr>
          <w:ilvl w:val="0"/>
          <w:numId w:val="38"/>
        </w:numPr>
        <w:suppressAutoHyphens w:val="0"/>
        <w:autoSpaceDE w:val="0"/>
        <w:autoSpaceDN w:val="0"/>
        <w:adjustRightInd w:val="0"/>
        <w:spacing w:after="160" w:line="259" w:lineRule="auto"/>
        <w:contextualSpacing/>
        <w:jc w:val="both"/>
        <w:rPr>
          <w:rFonts w:ascii="Calibri" w:eastAsia="Calibri" w:hAnsi="Calibri" w:cs="TimesNewRoman"/>
          <w:lang w:val="en-GB" w:eastAsia="en-US"/>
        </w:rPr>
      </w:pPr>
      <w:r w:rsidRPr="00BA39F8">
        <w:rPr>
          <w:rFonts w:ascii="Calibri" w:eastAsia="Calibri" w:hAnsi="Calibri" w:cs="TimesNewRoman"/>
          <w:lang w:val="en-GB" w:eastAsia="en-US"/>
        </w:rPr>
        <w:t xml:space="preserve">Anexa 1 – Cererea de finanțare </w:t>
      </w:r>
      <w:r>
        <w:rPr>
          <w:rFonts w:ascii="Calibri" w:eastAsia="Calibri" w:hAnsi="Calibri" w:cs="TimesNewRoman"/>
          <w:lang w:val="en-GB" w:eastAsia="en-US"/>
        </w:rPr>
        <w:t>M4</w:t>
      </w:r>
    </w:p>
    <w:p w14:paraId="5B86FB10" w14:textId="77777777" w:rsidR="00197F2B" w:rsidRPr="00BA39F8" w:rsidRDefault="00197F2B" w:rsidP="00A14287">
      <w:pPr>
        <w:numPr>
          <w:ilvl w:val="0"/>
          <w:numId w:val="38"/>
        </w:numPr>
        <w:suppressAutoHyphens w:val="0"/>
        <w:autoSpaceDE w:val="0"/>
        <w:autoSpaceDN w:val="0"/>
        <w:adjustRightInd w:val="0"/>
        <w:spacing w:after="160" w:line="259" w:lineRule="auto"/>
        <w:contextualSpacing/>
        <w:jc w:val="both"/>
        <w:rPr>
          <w:rFonts w:ascii="Calibri" w:eastAsia="Calibri" w:hAnsi="Calibri" w:cs="TimesNewRoman"/>
          <w:lang w:val="en-GB" w:eastAsia="en-US"/>
        </w:rPr>
      </w:pPr>
      <w:r w:rsidRPr="00BA39F8">
        <w:rPr>
          <w:rFonts w:ascii="Calibri" w:eastAsia="Calibri" w:hAnsi="Calibri" w:cs="TimesNewRoman"/>
          <w:lang w:val="en-GB" w:eastAsia="en-US"/>
        </w:rPr>
        <w:t xml:space="preserve">Anexa 2 – </w:t>
      </w:r>
      <w:r>
        <w:rPr>
          <w:rFonts w:ascii="Calibri" w:eastAsia="Calibri" w:hAnsi="Calibri" w:cs="TimesNewRoman"/>
          <w:lang w:val="en-GB" w:eastAsia="en-US"/>
        </w:rPr>
        <w:t>Model Plan de afaceri M4</w:t>
      </w:r>
    </w:p>
    <w:p w14:paraId="645A8B46" w14:textId="77777777" w:rsidR="00197F2B" w:rsidRPr="00BA39F8" w:rsidRDefault="00197F2B" w:rsidP="00A14287">
      <w:pPr>
        <w:numPr>
          <w:ilvl w:val="0"/>
          <w:numId w:val="38"/>
        </w:numPr>
        <w:suppressAutoHyphens w:val="0"/>
        <w:autoSpaceDE w:val="0"/>
        <w:autoSpaceDN w:val="0"/>
        <w:adjustRightInd w:val="0"/>
        <w:spacing w:after="160" w:line="259" w:lineRule="auto"/>
        <w:contextualSpacing/>
        <w:jc w:val="both"/>
        <w:rPr>
          <w:rFonts w:ascii="Calibri" w:eastAsia="Calibri" w:hAnsi="Calibri" w:cs="TimesNewRoman"/>
          <w:iCs/>
          <w:lang w:val="en-GB" w:eastAsia="en-US"/>
        </w:rPr>
      </w:pPr>
      <w:r w:rsidRPr="00BA39F8">
        <w:rPr>
          <w:rFonts w:ascii="Calibri" w:eastAsia="Calibri" w:hAnsi="Calibri" w:cs="TimesNewRoman"/>
          <w:iCs/>
          <w:lang w:val="en-GB" w:eastAsia="en-US"/>
        </w:rPr>
        <w:t xml:space="preserve">Anexa 3 </w:t>
      </w:r>
      <w:r w:rsidRPr="00BA39F8">
        <w:rPr>
          <w:rFonts w:ascii="Calibri" w:eastAsia="Calibri" w:hAnsi="Calibri" w:cs="TimesNewRoman"/>
          <w:lang w:val="en-GB" w:eastAsia="en-US"/>
        </w:rPr>
        <w:t xml:space="preserve">– </w:t>
      </w:r>
      <w:r>
        <w:rPr>
          <w:rFonts w:ascii="Calibri" w:eastAsia="Calibri" w:hAnsi="Calibri" w:cs="TimesNewRoman"/>
          <w:lang w:val="en-GB" w:eastAsia="en-US"/>
        </w:rPr>
        <w:t>Contract de finantare</w:t>
      </w:r>
    </w:p>
    <w:p w14:paraId="009DDCF1" w14:textId="77777777" w:rsidR="00197F2B" w:rsidRDefault="00197F2B" w:rsidP="00A14287">
      <w:pPr>
        <w:numPr>
          <w:ilvl w:val="0"/>
          <w:numId w:val="38"/>
        </w:numPr>
        <w:suppressAutoHyphens w:val="0"/>
        <w:autoSpaceDE w:val="0"/>
        <w:autoSpaceDN w:val="0"/>
        <w:adjustRightInd w:val="0"/>
        <w:spacing w:after="160" w:line="259" w:lineRule="auto"/>
        <w:contextualSpacing/>
        <w:jc w:val="both"/>
        <w:rPr>
          <w:rFonts w:ascii="Calibri" w:eastAsia="Calibri" w:hAnsi="Calibri" w:cs="TimesNewRoman"/>
          <w:lang w:val="en-GB" w:eastAsia="en-US"/>
        </w:rPr>
      </w:pPr>
      <w:r w:rsidRPr="00BA39F8">
        <w:rPr>
          <w:rFonts w:ascii="Calibri" w:eastAsia="Calibri" w:hAnsi="Calibri" w:cs="TimesNewRoman"/>
          <w:iCs/>
          <w:lang w:val="en-GB" w:eastAsia="en-US"/>
        </w:rPr>
        <w:t xml:space="preserve">Anexa 4 </w:t>
      </w:r>
      <w:r w:rsidRPr="00BA39F8">
        <w:rPr>
          <w:rFonts w:ascii="Calibri" w:eastAsia="Calibri" w:hAnsi="Calibri" w:cs="TimesNewRoman"/>
          <w:lang w:val="en-GB" w:eastAsia="en-US"/>
        </w:rPr>
        <w:t>–</w:t>
      </w:r>
      <w:r>
        <w:rPr>
          <w:rFonts w:ascii="Calibri" w:eastAsia="Calibri" w:hAnsi="Calibri" w:cs="TimesNewRoman"/>
          <w:lang w:val="en-GB" w:eastAsia="en-US"/>
        </w:rPr>
        <w:t xml:space="preserve"> Fisa Masurii M4</w:t>
      </w:r>
    </w:p>
    <w:p w14:paraId="4331BB3A" w14:textId="77777777" w:rsidR="00A14287" w:rsidRPr="00BA39F8" w:rsidRDefault="00A14287" w:rsidP="00A14287">
      <w:pPr>
        <w:numPr>
          <w:ilvl w:val="0"/>
          <w:numId w:val="38"/>
        </w:numPr>
        <w:suppressAutoHyphens w:val="0"/>
        <w:autoSpaceDE w:val="0"/>
        <w:autoSpaceDN w:val="0"/>
        <w:adjustRightInd w:val="0"/>
        <w:spacing w:after="160" w:line="259" w:lineRule="auto"/>
        <w:contextualSpacing/>
        <w:jc w:val="both"/>
        <w:rPr>
          <w:rFonts w:ascii="Calibri" w:eastAsia="Calibri" w:hAnsi="Calibri" w:cs="TimesNewRoman"/>
          <w:lang w:val="en-GB" w:eastAsia="en-US"/>
        </w:rPr>
      </w:pPr>
      <w:r w:rsidRPr="00A14287">
        <w:rPr>
          <w:rFonts w:ascii="Calibri" w:eastAsia="Calibri" w:hAnsi="Calibri" w:cs="TimesNewRoman"/>
          <w:lang w:val="en-GB" w:eastAsia="en-US"/>
        </w:rPr>
        <w:t>Anexa 5 -</w:t>
      </w:r>
      <w:r w:rsidR="00683821">
        <w:rPr>
          <w:rFonts w:ascii="Calibri" w:eastAsia="Calibri" w:hAnsi="Calibri" w:cs="TimesNewRoman"/>
          <w:lang w:val="en-GB" w:eastAsia="en-US"/>
        </w:rPr>
        <w:t xml:space="preserve"> </w:t>
      </w:r>
      <w:r w:rsidRPr="00A14287">
        <w:rPr>
          <w:rFonts w:ascii="Calibri" w:eastAsia="Calibri" w:hAnsi="Calibri" w:cs="TimesNewRoman"/>
          <w:lang w:val="en-GB" w:eastAsia="en-US"/>
        </w:rPr>
        <w:t>Nota termen masuri  forfetare</w:t>
      </w:r>
    </w:p>
    <w:p w14:paraId="65E88A51" w14:textId="77777777" w:rsidR="00197F2B" w:rsidRDefault="00197F2B" w:rsidP="00A14287">
      <w:pPr>
        <w:numPr>
          <w:ilvl w:val="0"/>
          <w:numId w:val="38"/>
        </w:numPr>
        <w:suppressAutoHyphens w:val="0"/>
        <w:autoSpaceDE w:val="0"/>
        <w:autoSpaceDN w:val="0"/>
        <w:adjustRightInd w:val="0"/>
        <w:spacing w:after="160" w:line="259" w:lineRule="auto"/>
        <w:contextualSpacing/>
        <w:jc w:val="both"/>
        <w:rPr>
          <w:rFonts w:ascii="Calibri" w:eastAsia="Calibri" w:hAnsi="Calibri" w:cs="TimesNewRoman"/>
          <w:bCs/>
          <w:lang w:eastAsia="en-US"/>
        </w:rPr>
      </w:pPr>
      <w:r w:rsidRPr="00BA39F8">
        <w:rPr>
          <w:rFonts w:ascii="Calibri" w:eastAsia="Calibri" w:hAnsi="Calibri" w:cs="TimesNewRoman"/>
          <w:iCs/>
          <w:lang w:eastAsia="en-US"/>
        </w:rPr>
        <w:t>Anexa 6</w:t>
      </w:r>
      <w:r>
        <w:rPr>
          <w:rFonts w:ascii="Calibri" w:eastAsia="Calibri" w:hAnsi="Calibri" w:cs="TimesNewRoman"/>
          <w:iCs/>
          <w:lang w:eastAsia="en-US"/>
        </w:rPr>
        <w:t>.1</w:t>
      </w:r>
      <w:r w:rsidRPr="00BA39F8">
        <w:rPr>
          <w:rFonts w:ascii="Calibri" w:eastAsia="Calibri" w:hAnsi="Calibri" w:cs="TimesNewRoman"/>
          <w:iCs/>
          <w:lang w:eastAsia="en-US"/>
        </w:rPr>
        <w:t xml:space="preserve"> </w:t>
      </w:r>
      <w:r w:rsidRPr="00BA39F8">
        <w:rPr>
          <w:rFonts w:ascii="Calibri" w:eastAsia="Calibri" w:hAnsi="Calibri" w:cs="TimesNewRoman"/>
          <w:lang w:val="en-GB" w:eastAsia="en-US"/>
        </w:rPr>
        <w:t>–</w:t>
      </w:r>
      <w:r w:rsidRPr="00BA39F8">
        <w:rPr>
          <w:rFonts w:ascii="Calibri" w:eastAsia="Calibri" w:hAnsi="Calibri" w:cs="TimesNewRoman"/>
          <w:iCs/>
          <w:lang w:eastAsia="en-US"/>
        </w:rPr>
        <w:t xml:space="preserve"> </w:t>
      </w:r>
      <w:r w:rsidRPr="00A83B90">
        <w:rPr>
          <w:rFonts w:ascii="Calibri" w:eastAsia="Calibri" w:hAnsi="Calibri" w:cs="TimesNewRoman"/>
          <w:bCs/>
          <w:lang w:eastAsia="en-US"/>
        </w:rPr>
        <w:t>Declaraţie privind încadrarea în categoria de microintreprindere si intreprindere mica</w:t>
      </w:r>
    </w:p>
    <w:p w14:paraId="250F4076" w14:textId="77777777" w:rsidR="00197F2B" w:rsidRDefault="00197F2B" w:rsidP="00A14287">
      <w:pPr>
        <w:numPr>
          <w:ilvl w:val="0"/>
          <w:numId w:val="38"/>
        </w:numPr>
        <w:suppressAutoHyphens w:val="0"/>
        <w:autoSpaceDE w:val="0"/>
        <w:autoSpaceDN w:val="0"/>
        <w:adjustRightInd w:val="0"/>
        <w:spacing w:after="160" w:line="259" w:lineRule="auto"/>
        <w:contextualSpacing/>
        <w:jc w:val="both"/>
        <w:rPr>
          <w:rFonts w:ascii="Calibri" w:eastAsia="Calibri" w:hAnsi="Calibri" w:cs="TimesNewRoman"/>
          <w:bCs/>
          <w:lang w:eastAsia="en-US"/>
        </w:rPr>
      </w:pPr>
      <w:r w:rsidRPr="00BA39F8">
        <w:rPr>
          <w:rFonts w:ascii="Calibri" w:eastAsia="Calibri" w:hAnsi="Calibri" w:cs="TimesNewRoman"/>
          <w:iCs/>
          <w:lang w:eastAsia="en-US"/>
        </w:rPr>
        <w:t>Anexa 6</w:t>
      </w:r>
      <w:r>
        <w:rPr>
          <w:rFonts w:ascii="Calibri" w:eastAsia="Calibri" w:hAnsi="Calibri" w:cs="TimesNewRoman"/>
          <w:iCs/>
          <w:lang w:eastAsia="en-US"/>
        </w:rPr>
        <w:t>.2</w:t>
      </w:r>
      <w:r w:rsidRPr="00BA39F8">
        <w:rPr>
          <w:rFonts w:ascii="Calibri" w:eastAsia="Calibri" w:hAnsi="Calibri" w:cs="TimesNewRoman"/>
          <w:iCs/>
          <w:lang w:eastAsia="en-US"/>
        </w:rPr>
        <w:t xml:space="preserve"> </w:t>
      </w:r>
      <w:r w:rsidRPr="00BA39F8">
        <w:rPr>
          <w:rFonts w:ascii="Calibri" w:eastAsia="Calibri" w:hAnsi="Calibri" w:cs="TimesNewRoman"/>
          <w:lang w:val="en-GB" w:eastAsia="en-US"/>
        </w:rPr>
        <w:t>–</w:t>
      </w:r>
      <w:r w:rsidRPr="00BA39F8">
        <w:rPr>
          <w:rFonts w:ascii="Calibri" w:eastAsia="Calibri" w:hAnsi="Calibri" w:cs="TimesNewRoman"/>
          <w:iCs/>
          <w:lang w:eastAsia="en-US"/>
        </w:rPr>
        <w:t xml:space="preserve"> </w:t>
      </w:r>
      <w:r w:rsidRPr="00A83B90">
        <w:rPr>
          <w:rFonts w:ascii="Calibri" w:eastAsia="Calibri" w:hAnsi="Calibri" w:cs="TimesNewRoman"/>
          <w:bCs/>
          <w:lang w:eastAsia="en-US"/>
        </w:rPr>
        <w:t>Declaraţie privind</w:t>
      </w:r>
      <w:r>
        <w:rPr>
          <w:rFonts w:ascii="Calibri" w:eastAsia="Calibri" w:hAnsi="Calibri" w:cs="TimesNewRoman"/>
          <w:bCs/>
          <w:lang w:eastAsia="en-US"/>
        </w:rPr>
        <w:t xml:space="preserve"> respectarea regulii de cumul (minimis)</w:t>
      </w:r>
    </w:p>
    <w:p w14:paraId="5528AC15" w14:textId="77777777" w:rsidR="00197F2B" w:rsidRDefault="00197F2B" w:rsidP="00A14287">
      <w:pPr>
        <w:numPr>
          <w:ilvl w:val="0"/>
          <w:numId w:val="38"/>
        </w:numPr>
        <w:suppressAutoHyphens w:val="0"/>
        <w:autoSpaceDE w:val="0"/>
        <w:autoSpaceDN w:val="0"/>
        <w:adjustRightInd w:val="0"/>
        <w:spacing w:after="160" w:line="259" w:lineRule="auto"/>
        <w:contextualSpacing/>
        <w:jc w:val="both"/>
        <w:rPr>
          <w:rFonts w:ascii="Calibri" w:eastAsia="Calibri" w:hAnsi="Calibri" w:cs="TimesNewRoman"/>
          <w:bCs/>
          <w:lang w:eastAsia="en-US"/>
        </w:rPr>
      </w:pPr>
      <w:r w:rsidRPr="00BA39F8">
        <w:rPr>
          <w:rFonts w:ascii="Calibri" w:eastAsia="Calibri" w:hAnsi="Calibri" w:cs="TimesNewRoman"/>
          <w:iCs/>
          <w:lang w:eastAsia="en-US"/>
        </w:rPr>
        <w:t>Anexa 6</w:t>
      </w:r>
      <w:r>
        <w:rPr>
          <w:rFonts w:ascii="Calibri" w:eastAsia="Calibri" w:hAnsi="Calibri" w:cs="TimesNewRoman"/>
          <w:iCs/>
          <w:lang w:eastAsia="en-US"/>
        </w:rPr>
        <w:t>.3</w:t>
      </w:r>
      <w:r w:rsidRPr="00BA39F8">
        <w:rPr>
          <w:rFonts w:ascii="Calibri" w:eastAsia="Calibri" w:hAnsi="Calibri" w:cs="TimesNewRoman"/>
          <w:iCs/>
          <w:lang w:eastAsia="en-US"/>
        </w:rPr>
        <w:t xml:space="preserve"> </w:t>
      </w:r>
      <w:r w:rsidRPr="00BA39F8">
        <w:rPr>
          <w:rFonts w:ascii="Calibri" w:eastAsia="Calibri" w:hAnsi="Calibri" w:cs="TimesNewRoman"/>
          <w:lang w:val="en-GB" w:eastAsia="en-US"/>
        </w:rPr>
        <w:t>–</w:t>
      </w:r>
      <w:r w:rsidRPr="00BA39F8">
        <w:rPr>
          <w:rFonts w:ascii="Calibri" w:eastAsia="Calibri" w:hAnsi="Calibri" w:cs="TimesNewRoman"/>
          <w:iCs/>
          <w:lang w:eastAsia="en-US"/>
        </w:rPr>
        <w:t xml:space="preserve"> </w:t>
      </w:r>
      <w:r w:rsidRPr="00A83B90">
        <w:rPr>
          <w:rFonts w:ascii="Calibri" w:eastAsia="Calibri" w:hAnsi="Calibri" w:cs="TimesNewRoman"/>
          <w:bCs/>
          <w:lang w:eastAsia="en-US"/>
        </w:rPr>
        <w:t xml:space="preserve">Declaraţie privind </w:t>
      </w:r>
      <w:r>
        <w:rPr>
          <w:rFonts w:ascii="Calibri" w:eastAsia="Calibri" w:hAnsi="Calibri" w:cs="TimesNewRoman"/>
          <w:bCs/>
          <w:lang w:eastAsia="en-US"/>
        </w:rPr>
        <w:t>neincadrarea in intreprindere in dificultate</w:t>
      </w:r>
    </w:p>
    <w:p w14:paraId="145E8AD5" w14:textId="77777777" w:rsidR="00197F2B" w:rsidRPr="00E30530" w:rsidRDefault="00197F2B" w:rsidP="00A14287">
      <w:pPr>
        <w:numPr>
          <w:ilvl w:val="0"/>
          <w:numId w:val="38"/>
        </w:numPr>
        <w:suppressAutoHyphens w:val="0"/>
        <w:autoSpaceDE w:val="0"/>
        <w:autoSpaceDN w:val="0"/>
        <w:adjustRightInd w:val="0"/>
        <w:spacing w:after="160" w:line="259" w:lineRule="auto"/>
        <w:contextualSpacing/>
        <w:jc w:val="both"/>
        <w:rPr>
          <w:rFonts w:ascii="Calibri" w:eastAsia="Calibri" w:hAnsi="Calibri" w:cs="TimesNewRoman"/>
          <w:b/>
          <w:bCs/>
          <w:lang w:eastAsia="en-US"/>
        </w:rPr>
      </w:pPr>
      <w:r w:rsidRPr="00BA39F8">
        <w:rPr>
          <w:rFonts w:ascii="Calibri" w:eastAsia="Calibri" w:hAnsi="Calibri" w:cs="TimesNewRoman"/>
          <w:iCs/>
          <w:lang w:eastAsia="en-US"/>
        </w:rPr>
        <w:t>Anexa 6</w:t>
      </w:r>
      <w:r>
        <w:rPr>
          <w:rFonts w:ascii="Calibri" w:eastAsia="Calibri" w:hAnsi="Calibri" w:cs="TimesNewRoman"/>
          <w:iCs/>
          <w:lang w:eastAsia="en-US"/>
        </w:rPr>
        <w:t>.4</w:t>
      </w:r>
      <w:r w:rsidRPr="00BA39F8">
        <w:rPr>
          <w:rFonts w:ascii="Calibri" w:eastAsia="Calibri" w:hAnsi="Calibri" w:cs="TimesNewRoman"/>
          <w:iCs/>
          <w:lang w:eastAsia="en-US"/>
        </w:rPr>
        <w:t xml:space="preserve"> </w:t>
      </w:r>
      <w:r w:rsidRPr="00BA39F8">
        <w:rPr>
          <w:rFonts w:ascii="Calibri" w:eastAsia="Calibri" w:hAnsi="Calibri" w:cs="TimesNewRoman"/>
          <w:lang w:val="en-GB" w:eastAsia="en-US"/>
        </w:rPr>
        <w:t>–</w:t>
      </w:r>
      <w:r w:rsidRPr="00BA39F8">
        <w:rPr>
          <w:rFonts w:ascii="Calibri" w:eastAsia="Calibri" w:hAnsi="Calibri" w:cs="TimesNewRoman"/>
          <w:iCs/>
          <w:lang w:eastAsia="en-US"/>
        </w:rPr>
        <w:t xml:space="preserve"> </w:t>
      </w:r>
      <w:r w:rsidRPr="00A83B90">
        <w:rPr>
          <w:rFonts w:ascii="Calibri" w:eastAsia="Calibri" w:hAnsi="Calibri" w:cs="TimesNewRoman"/>
          <w:bCs/>
          <w:lang w:val="fr-FR" w:eastAsia="en-US"/>
        </w:rPr>
        <w:t>Declaraţie pe propria răspundere a solicitantului că nu a beneficiat de servicii de consiliere prin M 02</w:t>
      </w:r>
    </w:p>
    <w:p w14:paraId="0A00C1C2" w14:textId="77777777" w:rsidR="00E30530" w:rsidRPr="00A83B90" w:rsidRDefault="00E30530" w:rsidP="00A14287">
      <w:pPr>
        <w:numPr>
          <w:ilvl w:val="0"/>
          <w:numId w:val="38"/>
        </w:numPr>
        <w:suppressAutoHyphens w:val="0"/>
        <w:autoSpaceDE w:val="0"/>
        <w:autoSpaceDN w:val="0"/>
        <w:adjustRightInd w:val="0"/>
        <w:spacing w:after="160" w:line="259" w:lineRule="auto"/>
        <w:contextualSpacing/>
        <w:jc w:val="both"/>
        <w:rPr>
          <w:rFonts w:ascii="Calibri" w:eastAsia="Calibri" w:hAnsi="Calibri" w:cs="TimesNewRoman"/>
          <w:b/>
          <w:bCs/>
          <w:lang w:eastAsia="en-US"/>
        </w:rPr>
      </w:pPr>
      <w:r>
        <w:rPr>
          <w:rFonts w:ascii="Calibri" w:eastAsia="Calibri" w:hAnsi="Calibri" w:cs="TimesNewRoman"/>
          <w:bCs/>
          <w:lang w:val="fr-FR" w:eastAsia="en-US"/>
        </w:rPr>
        <w:t xml:space="preserve">Anexa 6.5 – </w:t>
      </w:r>
      <w:r w:rsidR="00E56FAE" w:rsidRPr="00E56FAE">
        <w:rPr>
          <w:rFonts w:ascii="Calibri" w:hAnsi="Calibri" w:cs="Calibri"/>
          <w:bCs/>
          <w:color w:val="000000"/>
          <w:lang w:eastAsia="ro-RO"/>
        </w:rPr>
        <w:t>Declarație pe propria răspundere</w:t>
      </w:r>
      <w:r w:rsidR="00E56FAE" w:rsidRPr="00FF6016">
        <w:rPr>
          <w:rFonts w:ascii="Calibri" w:hAnsi="Calibri" w:cs="Calibri"/>
          <w:b/>
          <w:bCs/>
          <w:color w:val="000000"/>
          <w:lang w:eastAsia="ro-RO"/>
        </w:rPr>
        <w:t xml:space="preserve"> </w:t>
      </w:r>
      <w:r w:rsidR="00E56FAE" w:rsidRPr="00FF6016">
        <w:rPr>
          <w:rFonts w:ascii="Calibri" w:hAnsi="Calibri" w:cs="Calibri"/>
          <w:color w:val="000000"/>
          <w:lang w:eastAsia="ro-RO"/>
        </w:rPr>
        <w:t>că nici solicitantul şi nici un alt membru al gospodăriei nu a mai solicitat în aceeași sesiune/beneficiat de sprijin financiar ne</w:t>
      </w:r>
      <w:r w:rsidR="00E56FAE">
        <w:rPr>
          <w:rFonts w:ascii="Calibri" w:hAnsi="Calibri" w:cs="Calibri"/>
          <w:color w:val="000000"/>
          <w:lang w:eastAsia="ro-RO"/>
        </w:rPr>
        <w:t>rambursabil forfetar pe SM 6.2</w:t>
      </w:r>
    </w:p>
    <w:p w14:paraId="5A15E1AD" w14:textId="77777777" w:rsidR="00197F2B" w:rsidRPr="00BA39F8" w:rsidRDefault="00197F2B" w:rsidP="00A14287">
      <w:pPr>
        <w:numPr>
          <w:ilvl w:val="0"/>
          <w:numId w:val="38"/>
        </w:numPr>
        <w:suppressAutoHyphens w:val="0"/>
        <w:autoSpaceDE w:val="0"/>
        <w:autoSpaceDN w:val="0"/>
        <w:adjustRightInd w:val="0"/>
        <w:spacing w:after="160" w:line="259" w:lineRule="auto"/>
        <w:contextualSpacing/>
        <w:jc w:val="both"/>
        <w:rPr>
          <w:rFonts w:ascii="Calibri" w:eastAsia="Calibri" w:hAnsi="Calibri" w:cs="TimesNewRoman"/>
          <w:lang w:val="en-GB" w:eastAsia="en-US"/>
        </w:rPr>
      </w:pPr>
      <w:r w:rsidRPr="00BA39F8">
        <w:rPr>
          <w:rFonts w:ascii="Calibri" w:eastAsia="Calibri" w:hAnsi="Calibri" w:cs="TimesNewRoman"/>
          <w:iCs/>
          <w:lang w:val="en-GB" w:eastAsia="en-US"/>
        </w:rPr>
        <w:t xml:space="preserve">Anexa 7 </w:t>
      </w:r>
      <w:r w:rsidRPr="00BA39F8">
        <w:rPr>
          <w:rFonts w:ascii="Calibri" w:eastAsia="Calibri" w:hAnsi="Calibri" w:cs="TimesNewRoman"/>
          <w:lang w:val="en-GB" w:eastAsia="en-US"/>
        </w:rPr>
        <w:t>–</w:t>
      </w:r>
      <w:r w:rsidRPr="00BA39F8">
        <w:rPr>
          <w:rFonts w:ascii="Calibri" w:eastAsia="Calibri" w:hAnsi="Calibri" w:cs="TimesNewRoman"/>
          <w:iCs/>
          <w:lang w:val="en-GB" w:eastAsia="en-US"/>
        </w:rPr>
        <w:t xml:space="preserve"> </w:t>
      </w:r>
      <w:r>
        <w:rPr>
          <w:rFonts w:ascii="Calibri" w:eastAsia="Calibri" w:hAnsi="Calibri" w:cs="TimesNewRoman"/>
          <w:lang w:val="en-GB" w:eastAsia="en-US"/>
        </w:rPr>
        <w:t>Lista codurilor CAEN eligibile</w:t>
      </w:r>
      <w:r w:rsidRPr="00BA39F8">
        <w:rPr>
          <w:rFonts w:ascii="Calibri" w:eastAsia="Calibri" w:hAnsi="Calibri" w:cs="TimesNewRoman"/>
          <w:lang w:val="en-GB" w:eastAsia="en-US"/>
        </w:rPr>
        <w:t xml:space="preserve">  </w:t>
      </w:r>
    </w:p>
    <w:p w14:paraId="147F9E84" w14:textId="77777777" w:rsidR="00197F2B" w:rsidRPr="00BA39F8" w:rsidRDefault="00197F2B" w:rsidP="00A14287">
      <w:pPr>
        <w:numPr>
          <w:ilvl w:val="0"/>
          <w:numId w:val="38"/>
        </w:numPr>
        <w:suppressAutoHyphens w:val="0"/>
        <w:autoSpaceDE w:val="0"/>
        <w:autoSpaceDN w:val="0"/>
        <w:adjustRightInd w:val="0"/>
        <w:spacing w:after="160" w:line="259" w:lineRule="auto"/>
        <w:contextualSpacing/>
        <w:jc w:val="both"/>
        <w:rPr>
          <w:rFonts w:ascii="Calibri" w:eastAsia="Calibri" w:hAnsi="Calibri" w:cs="TimesNewRoman"/>
          <w:lang w:val="en-GB" w:eastAsia="en-US"/>
        </w:rPr>
      </w:pPr>
      <w:r>
        <w:rPr>
          <w:rFonts w:ascii="Calibri" w:eastAsia="Calibri" w:hAnsi="Calibri" w:cs="TimesNewRoman"/>
          <w:lang w:val="en-GB" w:eastAsia="en-US"/>
        </w:rPr>
        <w:t>Anexa 8 – Lista codurilor CAEN eligibile numai pentru dotarea cladirilor</w:t>
      </w:r>
    </w:p>
    <w:p w14:paraId="7EF0DA4F" w14:textId="77777777" w:rsidR="00197F2B" w:rsidRPr="00BA39F8" w:rsidRDefault="00197F2B" w:rsidP="00A14287">
      <w:pPr>
        <w:numPr>
          <w:ilvl w:val="0"/>
          <w:numId w:val="38"/>
        </w:numPr>
        <w:suppressAutoHyphens w:val="0"/>
        <w:autoSpaceDE w:val="0"/>
        <w:autoSpaceDN w:val="0"/>
        <w:adjustRightInd w:val="0"/>
        <w:spacing w:after="160" w:line="259" w:lineRule="auto"/>
        <w:contextualSpacing/>
        <w:jc w:val="both"/>
        <w:rPr>
          <w:rFonts w:ascii="Calibri" w:eastAsia="Calibri" w:hAnsi="Calibri" w:cs="TimesNewRoman"/>
          <w:lang w:val="en-GB" w:eastAsia="en-US"/>
        </w:rPr>
      </w:pPr>
      <w:r w:rsidRPr="00BA39F8">
        <w:rPr>
          <w:rFonts w:ascii="Calibri" w:eastAsia="Calibri" w:hAnsi="Calibri" w:cs="TimesNewRoman"/>
          <w:iCs/>
          <w:lang w:val="en-GB" w:eastAsia="en-US"/>
        </w:rPr>
        <w:t xml:space="preserve">Anexa 9 </w:t>
      </w:r>
      <w:r w:rsidRPr="00BA39F8">
        <w:rPr>
          <w:rFonts w:ascii="Calibri" w:eastAsia="Calibri" w:hAnsi="Calibri" w:cs="TimesNewRoman"/>
          <w:lang w:val="en-GB" w:eastAsia="en-US"/>
        </w:rPr>
        <w:t>–</w:t>
      </w:r>
      <w:r w:rsidRPr="00F8374E">
        <w:rPr>
          <w:rFonts w:ascii="Calibri" w:eastAsia="Calibri" w:hAnsi="Calibri" w:cs="TimesNewRoman"/>
          <w:color w:val="FF0000"/>
          <w:lang w:val="en-GB" w:eastAsia="en-US"/>
        </w:rPr>
        <w:t xml:space="preserve"> </w:t>
      </w:r>
      <w:r>
        <w:rPr>
          <w:rFonts w:ascii="Calibri" w:eastAsia="Calibri" w:hAnsi="Calibri" w:cs="TimesNewRoman"/>
          <w:lang w:val="en-GB" w:eastAsia="en-US"/>
        </w:rPr>
        <w:t>Instructiuni de evitare conditii artificiale</w:t>
      </w:r>
      <w:r w:rsidRPr="00BA39F8">
        <w:rPr>
          <w:rFonts w:ascii="Calibri" w:eastAsia="Calibri" w:hAnsi="Calibri" w:cs="TimesNewRoman"/>
          <w:lang w:val="en-GB" w:eastAsia="en-US"/>
        </w:rPr>
        <w:t xml:space="preserve">  </w:t>
      </w:r>
    </w:p>
    <w:p w14:paraId="78F3F6EA" w14:textId="77777777" w:rsidR="00197F2B" w:rsidRPr="00BA39F8" w:rsidRDefault="00197F2B" w:rsidP="00A14287">
      <w:pPr>
        <w:numPr>
          <w:ilvl w:val="0"/>
          <w:numId w:val="38"/>
        </w:numPr>
        <w:suppressAutoHyphens w:val="0"/>
        <w:autoSpaceDE w:val="0"/>
        <w:autoSpaceDN w:val="0"/>
        <w:adjustRightInd w:val="0"/>
        <w:spacing w:after="160" w:line="259" w:lineRule="auto"/>
        <w:contextualSpacing/>
        <w:jc w:val="both"/>
        <w:rPr>
          <w:rFonts w:ascii="Calibri" w:eastAsia="Calibri" w:hAnsi="Calibri" w:cs="TimesNewRoman"/>
          <w:lang w:val="en-GB" w:eastAsia="en-US"/>
        </w:rPr>
      </w:pPr>
      <w:r w:rsidRPr="00BA39F8">
        <w:rPr>
          <w:rFonts w:ascii="Calibri" w:eastAsia="Calibri" w:hAnsi="Calibri" w:cs="TimesNewRoman"/>
          <w:lang w:val="en-GB" w:eastAsia="en-US"/>
        </w:rPr>
        <w:t>Anexa 1</w:t>
      </w:r>
      <w:r>
        <w:rPr>
          <w:rFonts w:ascii="Calibri" w:eastAsia="Calibri" w:hAnsi="Calibri" w:cs="TimesNewRoman"/>
          <w:lang w:val="en-GB" w:eastAsia="en-US"/>
        </w:rPr>
        <w:t>0</w:t>
      </w:r>
      <w:r w:rsidRPr="00BA39F8">
        <w:rPr>
          <w:rFonts w:ascii="Calibri" w:eastAsia="Calibri" w:hAnsi="Calibri" w:cs="TimesNewRoman"/>
          <w:lang w:val="en-GB" w:eastAsia="en-US"/>
        </w:rPr>
        <w:t xml:space="preserve"> – Declaratie de raportare catre GAL </w:t>
      </w:r>
    </w:p>
    <w:p w14:paraId="425476B4" w14:textId="77777777" w:rsidR="00197F2B" w:rsidRPr="00BA39F8" w:rsidRDefault="00197F2B" w:rsidP="00A14287">
      <w:pPr>
        <w:numPr>
          <w:ilvl w:val="0"/>
          <w:numId w:val="38"/>
        </w:numPr>
        <w:suppressAutoHyphens w:val="0"/>
        <w:autoSpaceDE w:val="0"/>
        <w:autoSpaceDN w:val="0"/>
        <w:adjustRightInd w:val="0"/>
        <w:spacing w:after="160" w:line="259" w:lineRule="auto"/>
        <w:contextualSpacing/>
        <w:jc w:val="both"/>
        <w:rPr>
          <w:rFonts w:ascii="Calibri" w:eastAsia="Calibri" w:hAnsi="Calibri" w:cs="TimesNewRoman"/>
          <w:lang w:val="en-GB" w:eastAsia="en-US"/>
        </w:rPr>
      </w:pPr>
      <w:r w:rsidRPr="00BA39F8">
        <w:rPr>
          <w:rFonts w:ascii="Calibri" w:eastAsia="Calibri" w:hAnsi="Calibri" w:cs="TimesNewRoman"/>
          <w:lang w:val="en-GB" w:eastAsia="en-US"/>
        </w:rPr>
        <w:t xml:space="preserve">Anexa 11 – </w:t>
      </w:r>
      <w:r>
        <w:rPr>
          <w:rFonts w:ascii="Calibri" w:eastAsia="Calibri" w:hAnsi="Calibri" w:cs="TimesNewRoman"/>
          <w:lang w:val="en-GB" w:eastAsia="en-US"/>
        </w:rPr>
        <w:t>Lista ariilor naturale protejate</w:t>
      </w:r>
      <w:r w:rsidRPr="00BA39F8">
        <w:rPr>
          <w:rFonts w:ascii="Calibri" w:eastAsia="Calibri" w:hAnsi="Calibri" w:cs="TimesNewRoman"/>
          <w:lang w:val="en-GB" w:eastAsia="en-US"/>
        </w:rPr>
        <w:t xml:space="preserve">  </w:t>
      </w:r>
    </w:p>
    <w:p w14:paraId="3D5AAF6F" w14:textId="77777777" w:rsidR="00197F2B" w:rsidRPr="007707F4" w:rsidRDefault="00197F2B" w:rsidP="00A14287">
      <w:pPr>
        <w:numPr>
          <w:ilvl w:val="0"/>
          <w:numId w:val="38"/>
        </w:numPr>
        <w:suppressAutoHyphens w:val="0"/>
        <w:autoSpaceDE w:val="0"/>
        <w:autoSpaceDN w:val="0"/>
        <w:adjustRightInd w:val="0"/>
        <w:spacing w:after="160" w:line="259" w:lineRule="auto"/>
        <w:contextualSpacing/>
        <w:jc w:val="both"/>
        <w:rPr>
          <w:rFonts w:ascii="Calibri" w:eastAsia="Calibri" w:hAnsi="Calibri" w:cs="TimesNewRoman"/>
          <w:lang w:val="en-GB" w:eastAsia="en-US"/>
        </w:rPr>
      </w:pPr>
      <w:r w:rsidRPr="007707F4">
        <w:rPr>
          <w:rFonts w:ascii="Calibri" w:eastAsia="Calibri" w:hAnsi="Calibri" w:cs="TimesNewRoman"/>
          <w:lang w:val="en-GB" w:eastAsia="en-US"/>
        </w:rPr>
        <w:t>Anexa 1</w:t>
      </w:r>
      <w:r>
        <w:rPr>
          <w:rFonts w:ascii="Calibri" w:eastAsia="Calibri" w:hAnsi="Calibri" w:cs="TimesNewRoman"/>
          <w:lang w:val="en-GB" w:eastAsia="en-US"/>
        </w:rPr>
        <w:t>2</w:t>
      </w:r>
      <w:r w:rsidRPr="007707F4">
        <w:rPr>
          <w:rFonts w:ascii="Calibri" w:eastAsia="Calibri" w:hAnsi="Calibri" w:cs="TimesNewRoman"/>
          <w:lang w:val="en-GB" w:eastAsia="en-US"/>
        </w:rPr>
        <w:t xml:space="preserve"> – Fișa de verificare a conformității M</w:t>
      </w:r>
      <w:r>
        <w:rPr>
          <w:rFonts w:ascii="Calibri" w:eastAsia="Calibri" w:hAnsi="Calibri" w:cs="TimesNewRoman"/>
          <w:lang w:val="en-GB" w:eastAsia="en-US"/>
        </w:rPr>
        <w:t>4</w:t>
      </w:r>
    </w:p>
    <w:p w14:paraId="5B08F935" w14:textId="77777777" w:rsidR="00197F2B" w:rsidRPr="007707F4" w:rsidRDefault="00197F2B" w:rsidP="00A14287">
      <w:pPr>
        <w:numPr>
          <w:ilvl w:val="0"/>
          <w:numId w:val="38"/>
        </w:numPr>
        <w:suppressAutoHyphens w:val="0"/>
        <w:autoSpaceDE w:val="0"/>
        <w:autoSpaceDN w:val="0"/>
        <w:adjustRightInd w:val="0"/>
        <w:spacing w:after="160" w:line="259" w:lineRule="auto"/>
        <w:contextualSpacing/>
        <w:jc w:val="both"/>
        <w:rPr>
          <w:rFonts w:ascii="Calibri" w:eastAsia="Calibri" w:hAnsi="Calibri" w:cs="TimesNewRoman"/>
          <w:lang w:val="en-GB" w:eastAsia="en-US"/>
        </w:rPr>
      </w:pPr>
      <w:r w:rsidRPr="007707F4">
        <w:rPr>
          <w:rFonts w:ascii="Calibri" w:eastAsia="Calibri" w:hAnsi="Calibri" w:cs="TimesNewRoman"/>
          <w:lang w:val="en-GB" w:eastAsia="en-US"/>
        </w:rPr>
        <w:t xml:space="preserve">Anexa </w:t>
      </w:r>
      <w:r>
        <w:rPr>
          <w:rFonts w:ascii="Calibri" w:eastAsia="Calibri" w:hAnsi="Calibri" w:cs="TimesNewRoman"/>
          <w:lang w:val="en-GB" w:eastAsia="en-US"/>
        </w:rPr>
        <w:t>13</w:t>
      </w:r>
      <w:r w:rsidR="00E30530">
        <w:rPr>
          <w:rFonts w:ascii="Calibri" w:eastAsia="Calibri" w:hAnsi="Calibri" w:cs="TimesNewRoman"/>
          <w:lang w:val="en-GB" w:eastAsia="en-US"/>
        </w:rPr>
        <w:t xml:space="preserve"> – Fișa de eligibilitate </w:t>
      </w:r>
      <w:r>
        <w:rPr>
          <w:rFonts w:ascii="Calibri" w:eastAsia="Calibri" w:hAnsi="Calibri" w:cs="TimesNewRoman"/>
          <w:lang w:val="en-GB" w:eastAsia="en-US"/>
        </w:rPr>
        <w:t>M4</w:t>
      </w:r>
    </w:p>
    <w:p w14:paraId="024D55D4" w14:textId="77777777" w:rsidR="00197F2B" w:rsidRDefault="00197F2B" w:rsidP="00A14287">
      <w:pPr>
        <w:numPr>
          <w:ilvl w:val="0"/>
          <w:numId w:val="38"/>
        </w:numPr>
        <w:suppressAutoHyphens w:val="0"/>
        <w:autoSpaceDE w:val="0"/>
        <w:autoSpaceDN w:val="0"/>
        <w:adjustRightInd w:val="0"/>
        <w:spacing w:after="160" w:line="259" w:lineRule="auto"/>
        <w:contextualSpacing/>
        <w:jc w:val="both"/>
        <w:rPr>
          <w:rFonts w:ascii="Calibri" w:eastAsia="Calibri" w:hAnsi="Calibri" w:cs="TimesNewRoman"/>
          <w:lang w:val="en-GB" w:eastAsia="en-US"/>
        </w:rPr>
      </w:pPr>
      <w:r w:rsidRPr="007707F4">
        <w:rPr>
          <w:rFonts w:ascii="Calibri" w:eastAsia="Calibri" w:hAnsi="Calibri" w:cs="TimesNewRoman"/>
          <w:lang w:val="en-GB" w:eastAsia="en-US"/>
        </w:rPr>
        <w:t xml:space="preserve">Anexa </w:t>
      </w:r>
      <w:r>
        <w:rPr>
          <w:rFonts w:ascii="Calibri" w:eastAsia="Calibri" w:hAnsi="Calibri" w:cs="TimesNewRoman"/>
          <w:lang w:val="en-GB" w:eastAsia="en-US"/>
        </w:rPr>
        <w:t xml:space="preserve">14 </w:t>
      </w:r>
      <w:r w:rsidRPr="007707F4">
        <w:rPr>
          <w:rFonts w:ascii="Calibri" w:eastAsia="Calibri" w:hAnsi="Calibri" w:cs="TimesNewRoman"/>
          <w:lang w:val="en-GB" w:eastAsia="en-US"/>
        </w:rPr>
        <w:t>–</w:t>
      </w:r>
      <w:r w:rsidR="00683821">
        <w:rPr>
          <w:rFonts w:ascii="Calibri" w:eastAsia="Calibri" w:hAnsi="Calibri" w:cs="TimesNewRoman"/>
          <w:lang w:val="en-GB" w:eastAsia="en-US"/>
        </w:rPr>
        <w:t xml:space="preserve"> </w:t>
      </w:r>
      <w:r w:rsidR="00E30530">
        <w:rPr>
          <w:rFonts w:ascii="Calibri" w:eastAsia="Calibri" w:hAnsi="Calibri" w:cs="TimesNewRoman"/>
          <w:lang w:val="en-GB" w:eastAsia="en-US"/>
        </w:rPr>
        <w:t>Fisa de selectie M4</w:t>
      </w:r>
    </w:p>
    <w:p w14:paraId="6BE244E2" w14:textId="77777777" w:rsidR="00197F2B" w:rsidRDefault="00197F2B" w:rsidP="00A14287">
      <w:pPr>
        <w:numPr>
          <w:ilvl w:val="0"/>
          <w:numId w:val="38"/>
        </w:numPr>
        <w:suppressAutoHyphens w:val="0"/>
        <w:autoSpaceDE w:val="0"/>
        <w:autoSpaceDN w:val="0"/>
        <w:adjustRightInd w:val="0"/>
        <w:spacing w:after="160" w:line="259" w:lineRule="auto"/>
        <w:contextualSpacing/>
        <w:jc w:val="both"/>
        <w:rPr>
          <w:rFonts w:ascii="Calibri" w:eastAsia="Calibri" w:hAnsi="Calibri" w:cs="TimesNewRoman"/>
          <w:lang w:val="en-GB" w:eastAsia="en-US"/>
        </w:rPr>
      </w:pPr>
      <w:r w:rsidRPr="007707F4">
        <w:rPr>
          <w:rFonts w:ascii="Calibri" w:eastAsia="Calibri" w:hAnsi="Calibri" w:cs="TimesNewRoman"/>
          <w:lang w:val="en-GB" w:eastAsia="en-US"/>
        </w:rPr>
        <w:t xml:space="preserve">Anexa </w:t>
      </w:r>
      <w:r>
        <w:rPr>
          <w:rFonts w:ascii="Calibri" w:eastAsia="Calibri" w:hAnsi="Calibri" w:cs="TimesNewRoman"/>
          <w:lang w:val="en-GB" w:eastAsia="en-US"/>
        </w:rPr>
        <w:t>15</w:t>
      </w:r>
      <w:r w:rsidRPr="007707F4">
        <w:rPr>
          <w:rFonts w:ascii="Calibri" w:eastAsia="Calibri" w:hAnsi="Calibri" w:cs="TimesNewRoman"/>
          <w:lang w:val="en-GB" w:eastAsia="en-US"/>
        </w:rPr>
        <w:t xml:space="preserve"> – </w:t>
      </w:r>
      <w:r w:rsidR="00E30530" w:rsidRPr="007707F4">
        <w:rPr>
          <w:rFonts w:ascii="Calibri" w:eastAsia="Calibri" w:hAnsi="Calibri" w:cs="TimesNewRoman"/>
          <w:lang w:val="en-GB" w:eastAsia="en-US"/>
        </w:rPr>
        <w:t xml:space="preserve">Fișa de verificare pe teren </w:t>
      </w:r>
      <w:r w:rsidR="00E30530">
        <w:rPr>
          <w:rFonts w:ascii="Calibri" w:eastAsia="Calibri" w:hAnsi="Calibri" w:cs="TimesNewRoman"/>
          <w:lang w:val="en-GB" w:eastAsia="en-US"/>
        </w:rPr>
        <w:t>M4</w:t>
      </w:r>
    </w:p>
    <w:p w14:paraId="62798C03" w14:textId="77777777" w:rsidR="00A57A72" w:rsidRDefault="00A57A72" w:rsidP="00A57A72">
      <w:pPr>
        <w:numPr>
          <w:ilvl w:val="0"/>
          <w:numId w:val="38"/>
        </w:numPr>
        <w:suppressAutoHyphens w:val="0"/>
        <w:autoSpaceDE w:val="0"/>
        <w:autoSpaceDN w:val="0"/>
        <w:adjustRightInd w:val="0"/>
        <w:spacing w:after="160" w:line="259" w:lineRule="auto"/>
        <w:contextualSpacing/>
        <w:jc w:val="both"/>
        <w:rPr>
          <w:rFonts w:ascii="Calibri" w:eastAsia="Calibri" w:hAnsi="Calibri" w:cs="TimesNewRoman"/>
          <w:lang w:val="en-GB" w:eastAsia="en-US"/>
        </w:rPr>
      </w:pPr>
      <w:r>
        <w:rPr>
          <w:rFonts w:ascii="Calibri" w:eastAsia="Calibri" w:hAnsi="Calibri" w:cs="TimesNewRoman"/>
          <w:lang w:val="en-GB" w:eastAsia="en-US"/>
        </w:rPr>
        <w:lastRenderedPageBreak/>
        <w:t>Anexa 16 – Declaratie privind prelucrarea datelor cu caracter personal</w:t>
      </w:r>
    </w:p>
    <w:p w14:paraId="6BFD2DDF" w14:textId="77777777" w:rsidR="00A57A72" w:rsidRDefault="00FF4140" w:rsidP="00A57A72">
      <w:pPr>
        <w:numPr>
          <w:ilvl w:val="0"/>
          <w:numId w:val="38"/>
        </w:numPr>
        <w:suppressAutoHyphens w:val="0"/>
        <w:autoSpaceDE w:val="0"/>
        <w:autoSpaceDN w:val="0"/>
        <w:adjustRightInd w:val="0"/>
        <w:spacing w:after="160" w:line="259" w:lineRule="auto"/>
        <w:contextualSpacing/>
        <w:jc w:val="both"/>
        <w:rPr>
          <w:rFonts w:ascii="Calibri" w:eastAsia="Calibri" w:hAnsi="Calibri" w:cs="TimesNewRoman"/>
          <w:lang w:val="en-GB" w:eastAsia="en-US"/>
        </w:rPr>
      </w:pPr>
      <w:r>
        <w:rPr>
          <w:rFonts w:ascii="Calibri" w:eastAsia="Calibri" w:hAnsi="Calibri" w:cs="TimesNewRoman"/>
          <w:lang w:val="en-GB" w:eastAsia="en-US"/>
        </w:rPr>
        <w:t>Anexa 17 – Model declaratie</w:t>
      </w:r>
      <w:r w:rsidR="00A57A72">
        <w:rPr>
          <w:rFonts w:ascii="Calibri" w:eastAsia="Calibri" w:hAnsi="Calibri" w:cs="TimesNewRoman"/>
          <w:lang w:val="en-GB" w:eastAsia="en-US"/>
        </w:rPr>
        <w:t xml:space="preserve"> privind inregistrarea proiectului in cadrul altei masuri din PNDR</w:t>
      </w:r>
    </w:p>
    <w:p w14:paraId="6AD5BB98" w14:textId="77777777" w:rsidR="00A57A72" w:rsidRDefault="00FF4140" w:rsidP="00A57A72">
      <w:pPr>
        <w:numPr>
          <w:ilvl w:val="0"/>
          <w:numId w:val="38"/>
        </w:numPr>
        <w:suppressAutoHyphens w:val="0"/>
        <w:autoSpaceDE w:val="0"/>
        <w:autoSpaceDN w:val="0"/>
        <w:adjustRightInd w:val="0"/>
        <w:spacing w:after="160" w:line="259" w:lineRule="auto"/>
        <w:contextualSpacing/>
        <w:jc w:val="both"/>
        <w:rPr>
          <w:rFonts w:ascii="Calibri" w:eastAsia="Calibri" w:hAnsi="Calibri" w:cs="TimesNewRoman"/>
          <w:lang w:val="en-GB" w:eastAsia="en-US"/>
        </w:rPr>
      </w:pPr>
      <w:r>
        <w:rPr>
          <w:rFonts w:ascii="Calibri" w:eastAsia="Calibri" w:hAnsi="Calibri" w:cs="TimesNewRoman"/>
          <w:lang w:val="en-GB" w:eastAsia="en-US"/>
        </w:rPr>
        <w:t>Anexa 18 – Model declaratie</w:t>
      </w:r>
      <w:r w:rsidR="00A57A72">
        <w:rPr>
          <w:rFonts w:ascii="Calibri" w:eastAsia="Calibri" w:hAnsi="Calibri" w:cs="TimesNewRoman"/>
          <w:lang w:val="en-GB" w:eastAsia="en-US"/>
        </w:rPr>
        <w:t xml:space="preserve"> inregistrare in registrul debitorilor</w:t>
      </w:r>
    </w:p>
    <w:p w14:paraId="248AB287" w14:textId="77777777" w:rsidR="00A57A72" w:rsidRDefault="00A57A72" w:rsidP="00A57A72">
      <w:pPr>
        <w:numPr>
          <w:ilvl w:val="0"/>
          <w:numId w:val="38"/>
        </w:numPr>
        <w:suppressAutoHyphens w:val="0"/>
        <w:autoSpaceDE w:val="0"/>
        <w:autoSpaceDN w:val="0"/>
        <w:adjustRightInd w:val="0"/>
        <w:spacing w:after="160" w:line="259" w:lineRule="auto"/>
        <w:contextualSpacing/>
        <w:jc w:val="both"/>
        <w:rPr>
          <w:rFonts w:ascii="Calibri" w:eastAsia="Calibri" w:hAnsi="Calibri" w:cs="TimesNewRoman"/>
          <w:lang w:val="en-GB" w:eastAsia="en-US"/>
        </w:rPr>
      </w:pPr>
      <w:r>
        <w:rPr>
          <w:rFonts w:ascii="Calibri" w:eastAsia="Calibri" w:hAnsi="Calibri" w:cs="TimesNewRoman"/>
          <w:lang w:val="en-GB" w:eastAsia="en-US"/>
        </w:rPr>
        <w:t>Anexa 19 – Model declarati</w:t>
      </w:r>
      <w:r w:rsidR="00FF4140">
        <w:rPr>
          <w:rFonts w:ascii="Calibri" w:eastAsia="Calibri" w:hAnsi="Calibri" w:cs="TimesNewRoman"/>
          <w:lang w:val="en-GB" w:eastAsia="en-US"/>
        </w:rPr>
        <w:t>e</w:t>
      </w:r>
      <w:r>
        <w:rPr>
          <w:rFonts w:ascii="Calibri" w:eastAsia="Calibri" w:hAnsi="Calibri" w:cs="TimesNewRoman"/>
          <w:lang w:val="en-GB" w:eastAsia="en-US"/>
        </w:rPr>
        <w:t xml:space="preserve"> crearea de locuri de munca</w:t>
      </w:r>
    </w:p>
    <w:p w14:paraId="77EFA5B4" w14:textId="77777777" w:rsidR="00A57A72" w:rsidRPr="007707F4" w:rsidRDefault="00A57A72" w:rsidP="00A57A72">
      <w:pPr>
        <w:numPr>
          <w:ilvl w:val="0"/>
          <w:numId w:val="38"/>
        </w:numPr>
        <w:suppressAutoHyphens w:val="0"/>
        <w:autoSpaceDE w:val="0"/>
        <w:autoSpaceDN w:val="0"/>
        <w:adjustRightInd w:val="0"/>
        <w:spacing w:after="160" w:line="259" w:lineRule="auto"/>
        <w:contextualSpacing/>
        <w:jc w:val="both"/>
        <w:rPr>
          <w:rFonts w:ascii="Calibri" w:eastAsia="Calibri" w:hAnsi="Calibri" w:cs="TimesNewRoman"/>
          <w:lang w:val="en-GB" w:eastAsia="en-US"/>
        </w:rPr>
      </w:pPr>
      <w:r>
        <w:rPr>
          <w:rFonts w:ascii="Calibri" w:eastAsia="Calibri" w:hAnsi="Calibri" w:cs="TimesNewRoman"/>
          <w:lang w:val="en-GB" w:eastAsia="en-US"/>
        </w:rPr>
        <w:t>Anexa 20 – Cuantificarea locurilor de munca</w:t>
      </w:r>
    </w:p>
    <w:p w14:paraId="3FB4E13A" w14:textId="77777777" w:rsidR="00A57A72" w:rsidRPr="007707F4" w:rsidRDefault="00A57A72" w:rsidP="00A57A72">
      <w:pPr>
        <w:suppressAutoHyphens w:val="0"/>
        <w:autoSpaceDE w:val="0"/>
        <w:autoSpaceDN w:val="0"/>
        <w:adjustRightInd w:val="0"/>
        <w:spacing w:after="160" w:line="259" w:lineRule="auto"/>
        <w:ind w:left="1440"/>
        <w:contextualSpacing/>
        <w:jc w:val="both"/>
        <w:rPr>
          <w:rFonts w:ascii="Calibri" w:eastAsia="Calibri" w:hAnsi="Calibri" w:cs="TimesNewRoman"/>
          <w:lang w:val="en-GB" w:eastAsia="en-US"/>
        </w:rPr>
      </w:pPr>
    </w:p>
    <w:p w14:paraId="19314B35" w14:textId="77777777" w:rsidR="000A6EF8" w:rsidRPr="007707F4" w:rsidRDefault="000A6EF8" w:rsidP="006325B4">
      <w:pPr>
        <w:suppressAutoHyphens w:val="0"/>
        <w:autoSpaceDE w:val="0"/>
        <w:autoSpaceDN w:val="0"/>
        <w:adjustRightInd w:val="0"/>
        <w:spacing w:after="160" w:line="259" w:lineRule="auto"/>
        <w:contextualSpacing/>
        <w:jc w:val="both"/>
        <w:rPr>
          <w:rFonts w:ascii="Calibri" w:eastAsia="Calibri" w:hAnsi="Calibri" w:cs="TimesNewRoman"/>
          <w:lang w:val="en-GB" w:eastAsia="en-US"/>
        </w:rPr>
      </w:pPr>
    </w:p>
    <w:p w14:paraId="131F01A1" w14:textId="77777777" w:rsidR="001B4203" w:rsidRPr="00527122" w:rsidRDefault="001B4203" w:rsidP="001B4203">
      <w:pPr>
        <w:suppressAutoHyphens w:val="0"/>
        <w:autoSpaceDE w:val="0"/>
        <w:autoSpaceDN w:val="0"/>
        <w:adjustRightInd w:val="0"/>
        <w:spacing w:after="160" w:line="259" w:lineRule="auto"/>
        <w:ind w:left="720"/>
        <w:contextualSpacing/>
        <w:jc w:val="both"/>
        <w:rPr>
          <w:rFonts w:ascii="Calibri" w:eastAsia="Calibri" w:hAnsi="Calibri" w:cs="TimesNewRoman"/>
          <w:lang w:val="en-GB" w:eastAsia="en-US"/>
        </w:rPr>
      </w:pPr>
    </w:p>
    <w:p w14:paraId="278E3B02" w14:textId="77777777" w:rsidR="00C45017" w:rsidRPr="00487B85" w:rsidRDefault="00197F2B" w:rsidP="00C45017">
      <w:pPr>
        <w:suppressAutoHyphens w:val="0"/>
        <w:autoSpaceDE w:val="0"/>
        <w:autoSpaceDN w:val="0"/>
        <w:adjustRightInd w:val="0"/>
        <w:jc w:val="both"/>
        <w:rPr>
          <w:rFonts w:ascii="Calibri" w:eastAsia="Calibri" w:hAnsi="Calibri"/>
          <w:b/>
          <w:i/>
          <w:lang w:val="en-GB" w:eastAsia="en-US"/>
        </w:rPr>
      </w:pPr>
      <w:r>
        <w:rPr>
          <w:rFonts w:ascii="Calibri" w:eastAsia="Calibri" w:hAnsi="Calibri"/>
          <w:b/>
          <w:i/>
          <w:lang w:val="en-GB" w:eastAsia="en-US"/>
        </w:rPr>
        <w:t>14</w:t>
      </w:r>
      <w:r w:rsidR="00FF6016">
        <w:rPr>
          <w:rFonts w:ascii="Calibri" w:eastAsia="Calibri" w:hAnsi="Calibri"/>
          <w:b/>
          <w:i/>
          <w:lang w:val="en-GB" w:eastAsia="en-US"/>
        </w:rPr>
        <w:t>.5</w:t>
      </w:r>
      <w:r w:rsidR="00C45017" w:rsidRPr="00487B85">
        <w:rPr>
          <w:rFonts w:ascii="Calibri" w:eastAsia="Calibri" w:hAnsi="Calibri"/>
          <w:b/>
          <w:i/>
          <w:lang w:val="en-GB" w:eastAsia="en-US"/>
        </w:rPr>
        <w:t xml:space="preserve"> GAL în sprijinul dumneavoastră</w:t>
      </w:r>
    </w:p>
    <w:p w14:paraId="167A7413" w14:textId="77777777" w:rsidR="00C45017" w:rsidRPr="00487B85" w:rsidRDefault="00C45017" w:rsidP="00C45017">
      <w:pPr>
        <w:suppressAutoHyphens w:val="0"/>
        <w:autoSpaceDE w:val="0"/>
        <w:autoSpaceDN w:val="0"/>
        <w:adjustRightInd w:val="0"/>
        <w:jc w:val="both"/>
        <w:rPr>
          <w:rFonts w:ascii="Calibri" w:eastAsia="Calibri" w:hAnsi="Calibri"/>
          <w:lang w:val="en-GB" w:eastAsia="en-US"/>
        </w:rPr>
      </w:pPr>
    </w:p>
    <w:p w14:paraId="72C3C727" w14:textId="77777777" w:rsidR="00C45017" w:rsidRPr="00487B85" w:rsidRDefault="00C45017" w:rsidP="00C45017">
      <w:pPr>
        <w:suppressAutoHyphens w:val="0"/>
        <w:autoSpaceDE w:val="0"/>
        <w:autoSpaceDN w:val="0"/>
        <w:adjustRightInd w:val="0"/>
        <w:jc w:val="both"/>
        <w:rPr>
          <w:rFonts w:ascii="Calibri" w:eastAsia="Calibri" w:hAnsi="Calibri"/>
          <w:lang w:val="en-GB" w:eastAsia="en-US"/>
        </w:rPr>
      </w:pPr>
      <w:r w:rsidRPr="00487B85">
        <w:rPr>
          <w:rFonts w:ascii="Calibri" w:eastAsia="Calibri" w:hAnsi="Calibri"/>
          <w:lang w:val="en-GB" w:eastAsia="en-US"/>
        </w:rPr>
        <w:t xml:space="preserve">Fiecare cetăţean din teritoriul GAL </w:t>
      </w:r>
      <w:r w:rsidR="00C660A4" w:rsidRPr="00C660A4">
        <w:rPr>
          <w:rFonts w:ascii="Calibri" w:eastAsia="Calibri" w:hAnsi="Calibri"/>
          <w:lang w:eastAsia="en-US"/>
        </w:rPr>
        <w:t>Tara Beiusului</w:t>
      </w:r>
      <w:r w:rsidRPr="00487B85">
        <w:rPr>
          <w:rFonts w:ascii="Calibri" w:eastAsia="Calibri" w:hAnsi="Calibri"/>
          <w:lang w:val="en-GB" w:eastAsia="en-US"/>
        </w:rPr>
        <w:t xml:space="preserve">, precum și persoanele juridice de drept român care se încadrează în aria de finanţare a Măsurilor din cadrul SDL GAL </w:t>
      </w:r>
      <w:r w:rsidR="00C660A4" w:rsidRPr="00C660A4">
        <w:rPr>
          <w:rFonts w:ascii="Calibri" w:eastAsia="Calibri" w:hAnsi="Calibri"/>
          <w:lang w:eastAsia="en-US"/>
        </w:rPr>
        <w:t>Tara Beiusului</w:t>
      </w:r>
      <w:r w:rsidRPr="00487B85">
        <w:rPr>
          <w:rFonts w:ascii="Calibri" w:eastAsia="Calibri" w:hAnsi="Calibri"/>
          <w:lang w:val="en-GB" w:eastAsia="en-US"/>
        </w:rPr>
        <w:t>, au dreptul să beneficieze de fondurile europene nerambursabile pentru finanţarea propriilor proiecte de investiţii pentru dezvoltare rurală.</w:t>
      </w:r>
    </w:p>
    <w:p w14:paraId="5BBC2398" w14:textId="77777777" w:rsidR="00C45017" w:rsidRPr="00487B85" w:rsidRDefault="00C45017" w:rsidP="00C45017">
      <w:pPr>
        <w:suppressAutoHyphens w:val="0"/>
        <w:autoSpaceDE w:val="0"/>
        <w:autoSpaceDN w:val="0"/>
        <w:adjustRightInd w:val="0"/>
        <w:jc w:val="both"/>
        <w:rPr>
          <w:rFonts w:ascii="Calibri" w:eastAsia="Calibri" w:hAnsi="Calibri"/>
          <w:lang w:val="en-GB" w:eastAsia="en-US"/>
        </w:rPr>
      </w:pPr>
      <w:r w:rsidRPr="00487B85">
        <w:rPr>
          <w:rFonts w:ascii="Calibri" w:eastAsia="Calibri" w:hAnsi="Calibri"/>
          <w:lang w:val="en-GB" w:eastAsia="en-US"/>
        </w:rPr>
        <w:t>E</w:t>
      </w:r>
      <w:r w:rsidR="00FC2874">
        <w:rPr>
          <w:rFonts w:ascii="Calibri" w:eastAsia="Calibri" w:hAnsi="Calibri"/>
          <w:lang w:val="en-GB" w:eastAsia="en-US"/>
        </w:rPr>
        <w:t xml:space="preserve">chipa </w:t>
      </w:r>
      <w:r w:rsidRPr="00487B85">
        <w:rPr>
          <w:rFonts w:ascii="Calibri" w:eastAsia="Calibri" w:hAnsi="Calibri"/>
          <w:lang w:val="en-GB" w:eastAsia="en-US"/>
        </w:rPr>
        <w:t>GAL vă po</w:t>
      </w:r>
      <w:r w:rsidR="00FC2874">
        <w:rPr>
          <w:rFonts w:ascii="Calibri" w:eastAsia="Calibri" w:hAnsi="Calibri"/>
          <w:lang w:val="en-GB" w:eastAsia="en-US"/>
        </w:rPr>
        <w:t>a</w:t>
      </w:r>
      <w:r w:rsidRPr="00487B85">
        <w:rPr>
          <w:rFonts w:ascii="Calibri" w:eastAsia="Calibri" w:hAnsi="Calibri"/>
          <w:lang w:val="en-GB" w:eastAsia="en-US"/>
        </w:rPr>
        <w:t>t</w:t>
      </w:r>
      <w:r w:rsidR="00FC2874">
        <w:rPr>
          <w:rFonts w:ascii="Calibri" w:eastAsia="Calibri" w:hAnsi="Calibri"/>
          <w:lang w:val="en-GB" w:eastAsia="en-US"/>
        </w:rPr>
        <w:t xml:space="preserve">e acorda </w:t>
      </w:r>
      <w:r w:rsidRPr="00487B85">
        <w:rPr>
          <w:rFonts w:ascii="Calibri" w:eastAsia="Calibri" w:hAnsi="Calibri"/>
          <w:lang w:val="en-GB" w:eastAsia="en-US"/>
        </w:rPr>
        <w:t>orice informaţie necesară în demersul dumneavoastră pentru accesarea fondurilor europene.</w:t>
      </w:r>
    </w:p>
    <w:p w14:paraId="5BAE64F2" w14:textId="77777777" w:rsidR="00C45017" w:rsidRPr="00487B85" w:rsidRDefault="00C45017" w:rsidP="00C45017">
      <w:pPr>
        <w:suppressAutoHyphens w:val="0"/>
        <w:autoSpaceDE w:val="0"/>
        <w:autoSpaceDN w:val="0"/>
        <w:adjustRightInd w:val="0"/>
        <w:jc w:val="both"/>
        <w:rPr>
          <w:rFonts w:ascii="Calibri" w:eastAsia="Calibri" w:hAnsi="Calibri"/>
          <w:lang w:val="en-GB" w:eastAsia="en-US"/>
        </w:rPr>
      </w:pPr>
      <w:r w:rsidRPr="00487B85">
        <w:rPr>
          <w:rFonts w:ascii="Calibri" w:eastAsia="Calibri" w:hAnsi="Calibri"/>
          <w:lang w:val="en-GB" w:eastAsia="en-US"/>
        </w:rPr>
        <w:t>Echipa GAL vă poate ajuta ori de câte ori aveţi o plângere, o reclamaţie sau o petiţie privind o situaţie care intră în aria de competenţă a GAL-ului.</w:t>
      </w:r>
    </w:p>
    <w:p w14:paraId="4C6372E0" w14:textId="77777777" w:rsidR="00C45017" w:rsidRPr="00487B85" w:rsidRDefault="00C45017" w:rsidP="00C45017">
      <w:pPr>
        <w:suppressAutoHyphens w:val="0"/>
        <w:autoSpaceDE w:val="0"/>
        <w:autoSpaceDN w:val="0"/>
        <w:adjustRightInd w:val="0"/>
        <w:jc w:val="both"/>
        <w:rPr>
          <w:rFonts w:ascii="Calibri" w:eastAsia="Calibri" w:hAnsi="Calibri"/>
          <w:lang w:val="en-GB" w:eastAsia="en-US"/>
        </w:rPr>
      </w:pPr>
    </w:p>
    <w:p w14:paraId="1E3AE8D9" w14:textId="77777777" w:rsidR="00C45017" w:rsidRPr="00487B85" w:rsidRDefault="00C45017" w:rsidP="00C45017">
      <w:pPr>
        <w:suppressAutoHyphens w:val="0"/>
        <w:autoSpaceDE w:val="0"/>
        <w:autoSpaceDN w:val="0"/>
        <w:adjustRightInd w:val="0"/>
        <w:jc w:val="both"/>
        <w:rPr>
          <w:rFonts w:ascii="Calibri" w:eastAsia="Calibri" w:hAnsi="Calibri"/>
          <w:b/>
          <w:bCs/>
          <w:lang w:val="en-GB" w:eastAsia="en-US"/>
        </w:rPr>
      </w:pPr>
      <w:r w:rsidRPr="00487B85">
        <w:rPr>
          <w:rFonts w:ascii="Calibri" w:eastAsia="Calibri" w:hAnsi="Calibri"/>
          <w:b/>
          <w:bCs/>
          <w:lang w:val="en-GB" w:eastAsia="en-US"/>
        </w:rPr>
        <w:t xml:space="preserve">De asemenea, dacă consideraţi că sunteţi nedreptăţit, defavorizat sau sesizaţi posibile neregularităţi în derularea proiectelor, nu ezitaţi să vă adresaţi în scris GAL-ului, pentru soluţionarea </w:t>
      </w:r>
      <w:r w:rsidR="00FC2874">
        <w:rPr>
          <w:rFonts w:ascii="Calibri" w:eastAsia="Calibri" w:hAnsi="Calibri"/>
          <w:b/>
          <w:bCs/>
          <w:lang w:val="en-GB" w:eastAsia="en-US"/>
        </w:rPr>
        <w:t>acestora</w:t>
      </w:r>
      <w:r w:rsidRPr="00487B85">
        <w:rPr>
          <w:rFonts w:ascii="Calibri" w:eastAsia="Calibri" w:hAnsi="Calibri"/>
          <w:b/>
          <w:bCs/>
          <w:lang w:val="en-GB" w:eastAsia="en-US"/>
        </w:rPr>
        <w:t>.</w:t>
      </w:r>
    </w:p>
    <w:p w14:paraId="55038EC5" w14:textId="77777777" w:rsidR="00C45017" w:rsidRPr="00487B85" w:rsidRDefault="00C45017" w:rsidP="00C45017">
      <w:pPr>
        <w:suppressAutoHyphens w:val="0"/>
        <w:autoSpaceDE w:val="0"/>
        <w:autoSpaceDN w:val="0"/>
        <w:adjustRightInd w:val="0"/>
        <w:jc w:val="both"/>
        <w:rPr>
          <w:rFonts w:ascii="Calibri" w:eastAsia="Calibri" w:hAnsi="Calibri"/>
          <w:lang w:val="en-GB" w:eastAsia="en-US"/>
        </w:rPr>
      </w:pPr>
      <w:r w:rsidRPr="00487B85">
        <w:rPr>
          <w:rFonts w:ascii="Calibri" w:eastAsia="Calibri" w:hAnsi="Calibri"/>
          <w:lang w:val="en-GB" w:eastAsia="en-US"/>
        </w:rPr>
        <w:t>Pentru a reclama o anumită situaţie sau pentru a sesiza eventuale neregularităţi informaţi‐ne în scris. Trebuie să ţineţi cont că pentru a putea demara investigaţiile și aplica eventuale sancţiuni, reclamaţia sau sesizarea trebuie să fie explicită, să conţină informaţii concrete, verificabile și datele de contact ale persoanei care a întocmit respectiva reclamaţie sau sesizare.</w:t>
      </w:r>
    </w:p>
    <w:p w14:paraId="0488EF6A" w14:textId="77777777" w:rsidR="00C45017" w:rsidRPr="00487B85" w:rsidRDefault="00C45017" w:rsidP="00C45017">
      <w:pPr>
        <w:suppressAutoHyphens w:val="0"/>
        <w:autoSpaceDE w:val="0"/>
        <w:autoSpaceDN w:val="0"/>
        <w:adjustRightInd w:val="0"/>
        <w:jc w:val="both"/>
        <w:rPr>
          <w:rFonts w:ascii="Calibri" w:eastAsia="Calibri" w:hAnsi="Calibri"/>
          <w:lang w:val="en-GB" w:eastAsia="en-US"/>
        </w:rPr>
      </w:pPr>
    </w:p>
    <w:p w14:paraId="145572CD" w14:textId="77777777" w:rsidR="00C45017" w:rsidRPr="00487B85" w:rsidRDefault="00C45017" w:rsidP="00C45017">
      <w:pPr>
        <w:suppressAutoHyphens w:val="0"/>
        <w:autoSpaceDE w:val="0"/>
        <w:autoSpaceDN w:val="0"/>
        <w:adjustRightInd w:val="0"/>
        <w:jc w:val="both"/>
        <w:rPr>
          <w:rFonts w:ascii="Calibri" w:eastAsia="Calibri" w:hAnsi="Calibri"/>
          <w:lang w:val="en-GB" w:eastAsia="en-US"/>
        </w:rPr>
      </w:pPr>
      <w:r w:rsidRPr="00487B85">
        <w:rPr>
          <w:rFonts w:ascii="Calibri" w:eastAsia="Calibri" w:hAnsi="Calibri"/>
          <w:lang w:val="en-GB" w:eastAsia="en-US"/>
        </w:rPr>
        <w:t xml:space="preserve">Pentru a afla detalii privind condiţiile și modalitatea de accesare, fondurile disponibile precum și investiţiile care sunt finanţate prin GAL, consultaţi acest Ghid. </w:t>
      </w:r>
    </w:p>
    <w:p w14:paraId="2D21EC47" w14:textId="77777777" w:rsidR="00C45017" w:rsidRPr="00487B85" w:rsidRDefault="00C45017" w:rsidP="00C45017">
      <w:pPr>
        <w:suppressAutoHyphens w:val="0"/>
        <w:autoSpaceDE w:val="0"/>
        <w:autoSpaceDN w:val="0"/>
        <w:adjustRightInd w:val="0"/>
        <w:jc w:val="both"/>
        <w:rPr>
          <w:rFonts w:ascii="Calibri" w:eastAsia="Calibri" w:hAnsi="Calibri"/>
          <w:lang w:val="en-GB" w:eastAsia="en-US"/>
        </w:rPr>
      </w:pPr>
    </w:p>
    <w:p w14:paraId="0972366A" w14:textId="77777777" w:rsidR="00185A30" w:rsidRDefault="00C45017" w:rsidP="00527122">
      <w:pPr>
        <w:suppressAutoHyphens w:val="0"/>
        <w:autoSpaceDE w:val="0"/>
        <w:autoSpaceDN w:val="0"/>
        <w:adjustRightInd w:val="0"/>
        <w:jc w:val="both"/>
        <w:rPr>
          <w:rFonts w:ascii="Calibri" w:eastAsia="Calibri" w:hAnsi="Calibri"/>
          <w:lang w:val="en-GB" w:eastAsia="en-US"/>
        </w:rPr>
      </w:pPr>
      <w:r w:rsidRPr="00487B85">
        <w:rPr>
          <w:rFonts w:ascii="Calibri" w:eastAsia="Calibri" w:hAnsi="Calibri"/>
          <w:lang w:val="en-GB" w:eastAsia="en-US"/>
        </w:rPr>
        <w:t>Dacă doriţi informaţii suplimentare puteţi să formulaţi întrebări în scris, către GAL, pe</w:t>
      </w:r>
      <w:r w:rsidR="00C660A4">
        <w:rPr>
          <w:rFonts w:ascii="Calibri" w:eastAsia="Calibri" w:hAnsi="Calibri"/>
          <w:lang w:val="en-GB" w:eastAsia="en-US"/>
        </w:rPr>
        <w:t xml:space="preserve"> site-ul </w:t>
      </w:r>
      <w:hyperlink r:id="rId24" w:history="1">
        <w:r w:rsidR="00C660A4" w:rsidRPr="00F37F99">
          <w:rPr>
            <w:rStyle w:val="Hyperlink"/>
            <w:rFonts w:ascii="Calibri" w:eastAsia="Calibri" w:hAnsi="Calibri"/>
            <w:lang w:val="en-GB" w:eastAsia="en-US"/>
          </w:rPr>
          <w:t>www.galtarabeiusului.ro</w:t>
        </w:r>
      </w:hyperlink>
      <w:r w:rsidR="00C660A4">
        <w:rPr>
          <w:rFonts w:ascii="Calibri" w:eastAsia="Calibri" w:hAnsi="Calibri"/>
          <w:lang w:val="en-GB" w:eastAsia="en-US"/>
        </w:rPr>
        <w:t xml:space="preserve"> </w:t>
      </w:r>
    </w:p>
    <w:p w14:paraId="7D9E3315" w14:textId="77777777" w:rsidR="00527122" w:rsidRPr="00487B85" w:rsidRDefault="00FC2874" w:rsidP="00527122">
      <w:pPr>
        <w:suppressAutoHyphens w:val="0"/>
        <w:autoSpaceDE w:val="0"/>
        <w:autoSpaceDN w:val="0"/>
        <w:adjustRightInd w:val="0"/>
        <w:jc w:val="both"/>
        <w:rPr>
          <w:rFonts w:ascii="Calibri" w:eastAsia="Calibri" w:hAnsi="Calibri"/>
          <w:lang w:eastAsia="en-US"/>
        </w:rPr>
      </w:pPr>
      <w:r>
        <w:rPr>
          <w:rFonts w:ascii="Calibri" w:eastAsia="Calibri" w:hAnsi="Calibri"/>
          <w:lang w:val="en-GB" w:eastAsia="en-US"/>
        </w:rPr>
        <w:t xml:space="preserve"> secțiunea contact.</w:t>
      </w:r>
    </w:p>
    <w:sectPr w:rsidR="00527122" w:rsidRPr="00487B85" w:rsidSect="00B12B69">
      <w:headerReference w:type="default" r:id="rId25"/>
      <w:footerReference w:type="default" r:id="rId26"/>
      <w:pgSz w:w="11906" w:h="16838"/>
      <w:pgMar w:top="484" w:right="926" w:bottom="1080" w:left="900" w:header="165"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0BE136" w14:textId="77777777" w:rsidR="00C758B0" w:rsidRDefault="00C758B0" w:rsidP="007E0C2D">
      <w:r>
        <w:separator/>
      </w:r>
    </w:p>
  </w:endnote>
  <w:endnote w:type="continuationSeparator" w:id="0">
    <w:p w14:paraId="31EDB04E" w14:textId="77777777" w:rsidR="00C758B0" w:rsidRDefault="00C758B0" w:rsidP="007E0C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EUAlbertina">
    <w:altName w:val="Times New Roman"/>
    <w:charset w:val="00"/>
    <w:family w:val="roman"/>
    <w:pitch w:val="default"/>
    <w:sig w:usb0="00000001"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TimesNewRoman,Bold">
    <w:altName w:val="Times New Roman"/>
    <w:charset w:val="EE"/>
    <w:family w:val="auto"/>
    <w:pitch w:val="default"/>
    <w:sig w:usb0="00000005" w:usb1="00000000" w:usb2="00000000" w:usb3="00000000" w:csb0="00000002"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rebuchetMS,Bold">
    <w:altName w:val="Times New Roman"/>
    <w:panose1 w:val="00000000000000000000"/>
    <w:charset w:val="EE"/>
    <w:family w:val="auto"/>
    <w:notTrueType/>
    <w:pitch w:val="default"/>
    <w:sig w:usb0="00000005" w:usb1="08070000" w:usb2="00000010" w:usb3="00000000" w:csb0="00020002" w:csb1="00000000"/>
  </w:font>
  <w:font w:name="Cambria,Bold">
    <w:altName w:val="Segoe Print"/>
    <w:charset w:val="00"/>
    <w:family w:val="auto"/>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4DD16" w14:textId="77777777" w:rsidR="00AC5591" w:rsidRDefault="00AC5591">
    <w:pPr>
      <w:pStyle w:val="Subsol"/>
      <w:jc w:val="right"/>
    </w:pPr>
    <w:r>
      <w:fldChar w:fldCharType="begin"/>
    </w:r>
    <w:r>
      <w:instrText xml:space="preserve"> PAGE   \* MERGEFORMAT </w:instrText>
    </w:r>
    <w:r>
      <w:fldChar w:fldCharType="separate"/>
    </w:r>
    <w:r w:rsidR="007D26D9">
      <w:rPr>
        <w:noProof/>
      </w:rPr>
      <w:t>63</w:t>
    </w:r>
    <w:r>
      <w:fldChar w:fldCharType="end"/>
    </w:r>
  </w:p>
  <w:p w14:paraId="3DF287C8" w14:textId="77777777" w:rsidR="00AC5591" w:rsidRPr="00B94375" w:rsidRDefault="00AC5591" w:rsidP="00090A1F">
    <w:pPr>
      <w:autoSpaceDE w:val="0"/>
      <w:autoSpaceDN w:val="0"/>
      <w:adjustRightInd w:val="0"/>
      <w:jc w:val="center"/>
      <w:rPr>
        <w:rFonts w:ascii="Verdana" w:hAnsi="Verdana" w:cs="Cambria,Bold"/>
        <w:b/>
        <w:bCs/>
        <w:color w:val="FF0000"/>
        <w:sz w:val="22"/>
        <w:szCs w:val="22"/>
        <w:lang w:val="en-GB"/>
      </w:rPr>
    </w:pPr>
    <w:r w:rsidRPr="00B94375">
      <w:rPr>
        <w:rFonts w:ascii="Verdana" w:hAnsi="Verdana" w:cs="TrebuchetMS,Bold"/>
        <w:b/>
        <w:bCs/>
        <w:color w:val="FF0000"/>
        <w:sz w:val="22"/>
        <w:szCs w:val="22"/>
        <w:lang w:val="en-GB"/>
      </w:rPr>
      <w:t>Ghidul Solicitantului – Măsura M4/6A - GAL TARA BEIUSULUI</w:t>
    </w:r>
  </w:p>
  <w:p w14:paraId="1C4FE7FD" w14:textId="77777777" w:rsidR="00AC5591" w:rsidRDefault="00AC5591">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64AF41" w14:textId="77777777" w:rsidR="00C758B0" w:rsidRDefault="00C758B0" w:rsidP="007E0C2D">
      <w:r>
        <w:separator/>
      </w:r>
    </w:p>
  </w:footnote>
  <w:footnote w:type="continuationSeparator" w:id="0">
    <w:p w14:paraId="53853DC6" w14:textId="77777777" w:rsidR="00C758B0" w:rsidRDefault="00C758B0" w:rsidP="007E0C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11ADE" w14:textId="77777777" w:rsidR="00AC5591" w:rsidRDefault="00AC5591">
    <w:pPr>
      <w:pStyle w:val="Antet"/>
    </w:pPr>
  </w:p>
  <w:tbl>
    <w:tblPr>
      <w:tblW w:w="9154" w:type="dxa"/>
      <w:jc w:val="center"/>
      <w:tblLayout w:type="fixed"/>
      <w:tblLook w:val="04A0" w:firstRow="1" w:lastRow="0" w:firstColumn="1" w:lastColumn="0" w:noHBand="0" w:noVBand="1"/>
    </w:tblPr>
    <w:tblGrid>
      <w:gridCol w:w="1818"/>
      <w:gridCol w:w="1688"/>
      <w:gridCol w:w="1843"/>
      <w:gridCol w:w="1843"/>
      <w:gridCol w:w="1962"/>
    </w:tblGrid>
    <w:tr w:rsidR="00AC5591" w:rsidRPr="00A63C09" w14:paraId="3ABC2D0F" w14:textId="77777777" w:rsidTr="00D23E36">
      <w:trPr>
        <w:trHeight w:val="1070"/>
        <w:jc w:val="center"/>
      </w:trPr>
      <w:tc>
        <w:tcPr>
          <w:tcW w:w="1818" w:type="dxa"/>
        </w:tcPr>
        <w:p w14:paraId="69D070B7" w14:textId="77777777" w:rsidR="00AC5591" w:rsidRPr="00A63C09" w:rsidRDefault="00AC5591" w:rsidP="00E51725">
          <w:pPr>
            <w:pStyle w:val="Antet"/>
            <w:tabs>
              <w:tab w:val="right" w:pos="9360"/>
            </w:tabs>
            <w:ind w:right="-540"/>
            <w:rPr>
              <w:b/>
              <w:sz w:val="16"/>
              <w:szCs w:val="16"/>
            </w:rPr>
          </w:pPr>
          <w:r w:rsidRPr="00A63C09">
            <w:rPr>
              <w:b/>
            </w:rPr>
            <w:t xml:space="preserve">                        </w:t>
          </w:r>
        </w:p>
        <w:p w14:paraId="7C8113EA" w14:textId="0B6C2E07" w:rsidR="00AC5591" w:rsidRPr="00A63C09" w:rsidRDefault="00136CC1" w:rsidP="00E51725">
          <w:pPr>
            <w:pStyle w:val="Antet"/>
            <w:tabs>
              <w:tab w:val="right" w:pos="9360"/>
            </w:tabs>
            <w:ind w:right="-540"/>
            <w:rPr>
              <w:b/>
              <w:sz w:val="16"/>
              <w:szCs w:val="16"/>
            </w:rPr>
          </w:pPr>
          <w:r w:rsidRPr="00A63C09">
            <w:rPr>
              <w:rFonts w:eastAsia="Calibri"/>
              <w:b/>
              <w:bCs/>
              <w:iCs/>
              <w:noProof/>
              <w:color w:val="000000"/>
              <w:lang w:val="rm-CH" w:eastAsia="en-US"/>
            </w:rPr>
            <w:drawing>
              <wp:inline distT="0" distB="0" distL="0" distR="0" wp14:anchorId="1A30A378" wp14:editId="02EE4F7D">
                <wp:extent cx="883920" cy="754380"/>
                <wp:effectExtent l="0" t="0" r="0" b="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3920" cy="754380"/>
                        </a:xfrm>
                        <a:prstGeom prst="rect">
                          <a:avLst/>
                        </a:prstGeom>
                        <a:noFill/>
                        <a:ln>
                          <a:noFill/>
                        </a:ln>
                      </pic:spPr>
                    </pic:pic>
                  </a:graphicData>
                </a:graphic>
              </wp:inline>
            </w:drawing>
          </w:r>
          <w:r w:rsidR="00AC5591" w:rsidRPr="00A63C09">
            <w:rPr>
              <w:rFonts w:eastAsia="Calibri"/>
              <w:b/>
              <w:bCs/>
              <w:iCs/>
              <w:color w:val="000000"/>
              <w:lang w:val="rm-CH" w:eastAsia="en-US"/>
            </w:rPr>
            <w:t xml:space="preserve">  </w:t>
          </w:r>
        </w:p>
      </w:tc>
      <w:tc>
        <w:tcPr>
          <w:tcW w:w="1688" w:type="dxa"/>
          <w:vAlign w:val="center"/>
        </w:tcPr>
        <w:p w14:paraId="7EE5E660" w14:textId="5EE0F189" w:rsidR="00AC5591" w:rsidRPr="00A63C09" w:rsidRDefault="00136CC1" w:rsidP="00E51725">
          <w:pPr>
            <w:pStyle w:val="Antet"/>
            <w:tabs>
              <w:tab w:val="right" w:pos="9360"/>
            </w:tabs>
            <w:ind w:right="-540"/>
            <w:jc w:val="both"/>
            <w:rPr>
              <w:b/>
              <w:sz w:val="16"/>
              <w:szCs w:val="16"/>
            </w:rPr>
          </w:pPr>
          <w:r>
            <w:rPr>
              <w:noProof/>
            </w:rPr>
            <w:drawing>
              <wp:inline distT="0" distB="0" distL="0" distR="0" wp14:anchorId="56FC040A" wp14:editId="49871943">
                <wp:extent cx="800100" cy="800100"/>
                <wp:effectExtent l="0" t="0" r="0" b="0"/>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c>
      <w:tc>
        <w:tcPr>
          <w:tcW w:w="1843" w:type="dxa"/>
          <w:vAlign w:val="center"/>
        </w:tcPr>
        <w:p w14:paraId="54C3E024" w14:textId="122A5F3A" w:rsidR="00AC5591" w:rsidRPr="00A63C09" w:rsidRDefault="00AC5591" w:rsidP="00E51725">
          <w:pPr>
            <w:pStyle w:val="Antet"/>
            <w:tabs>
              <w:tab w:val="right" w:pos="9360"/>
            </w:tabs>
            <w:ind w:right="-540"/>
            <w:rPr>
              <w:b/>
              <w:sz w:val="16"/>
              <w:szCs w:val="16"/>
            </w:rPr>
          </w:pPr>
          <w:r>
            <w:t xml:space="preserve">   </w:t>
          </w:r>
          <w:r w:rsidR="00136CC1" w:rsidRPr="009D0AAD">
            <w:rPr>
              <w:noProof/>
            </w:rPr>
            <w:drawing>
              <wp:inline distT="0" distB="0" distL="0" distR="0" wp14:anchorId="1D33DE7C" wp14:editId="2AB8E4B3">
                <wp:extent cx="723900" cy="723900"/>
                <wp:effectExtent l="0" t="0" r="0" b="0"/>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1843" w:type="dxa"/>
          <w:vAlign w:val="center"/>
        </w:tcPr>
        <w:p w14:paraId="797ABB3D" w14:textId="74B560DA" w:rsidR="00AC5591" w:rsidRPr="00A63C09" w:rsidRDefault="00136CC1" w:rsidP="00D23E36">
          <w:pPr>
            <w:pStyle w:val="Antet"/>
            <w:tabs>
              <w:tab w:val="right" w:pos="9360"/>
            </w:tabs>
            <w:ind w:left="-129" w:right="-540"/>
            <w:rPr>
              <w:b/>
              <w:sz w:val="16"/>
              <w:szCs w:val="16"/>
            </w:rPr>
          </w:pPr>
          <w:r>
            <w:rPr>
              <w:noProof/>
            </w:rPr>
            <w:drawing>
              <wp:inline distT="0" distB="0" distL="0" distR="0" wp14:anchorId="69EAEF45" wp14:editId="7F3022D6">
                <wp:extent cx="990600" cy="693420"/>
                <wp:effectExtent l="0" t="0" r="0" b="0"/>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90600" cy="693420"/>
                        </a:xfrm>
                        <a:prstGeom prst="rect">
                          <a:avLst/>
                        </a:prstGeom>
                        <a:noFill/>
                        <a:ln>
                          <a:noFill/>
                        </a:ln>
                      </pic:spPr>
                    </pic:pic>
                  </a:graphicData>
                </a:graphic>
              </wp:inline>
            </w:drawing>
          </w:r>
        </w:p>
      </w:tc>
      <w:tc>
        <w:tcPr>
          <w:tcW w:w="1962" w:type="dxa"/>
          <w:vAlign w:val="center"/>
        </w:tcPr>
        <w:p w14:paraId="746DFE28" w14:textId="18B13A9A" w:rsidR="00AC5591" w:rsidRPr="00A63C09" w:rsidRDefault="00136CC1" w:rsidP="00E51725">
          <w:pPr>
            <w:pStyle w:val="Antet"/>
            <w:tabs>
              <w:tab w:val="right" w:pos="9360"/>
            </w:tabs>
            <w:ind w:right="-540"/>
            <w:rPr>
              <w:b/>
              <w:sz w:val="16"/>
              <w:szCs w:val="16"/>
            </w:rPr>
          </w:pPr>
          <w:r w:rsidRPr="00C90CF7">
            <w:rPr>
              <w:noProof/>
            </w:rPr>
            <w:drawing>
              <wp:inline distT="0" distB="0" distL="0" distR="0" wp14:anchorId="74EA1B0E" wp14:editId="67B4A881">
                <wp:extent cx="944880" cy="632460"/>
                <wp:effectExtent l="0" t="0" r="0" b="0"/>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44880" cy="632460"/>
                        </a:xfrm>
                        <a:prstGeom prst="rect">
                          <a:avLst/>
                        </a:prstGeom>
                        <a:noFill/>
                        <a:ln>
                          <a:noFill/>
                        </a:ln>
                      </pic:spPr>
                    </pic:pic>
                  </a:graphicData>
                </a:graphic>
              </wp:inline>
            </w:drawing>
          </w:r>
        </w:p>
      </w:tc>
    </w:tr>
  </w:tbl>
  <w:p w14:paraId="60195AE9" w14:textId="77777777" w:rsidR="00AC5591" w:rsidRPr="007E0C2D" w:rsidRDefault="00AC5591" w:rsidP="007E0C2D">
    <w:pPr>
      <w:autoSpaceDE w:val="0"/>
      <w:autoSpaceDN w:val="0"/>
      <w:adjustRightInd w:val="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1.4pt;height:11.4pt" o:bullet="t">
        <v:imagedata r:id="rId1" o:title="mso938A"/>
      </v:shape>
    </w:pict>
  </w:numPicBullet>
  <w:abstractNum w:abstractNumId="0" w15:restartNumberingAfterBreak="0">
    <w:nsid w:val="012E70DF"/>
    <w:multiLevelType w:val="hybridMultilevel"/>
    <w:tmpl w:val="CD56D5A0"/>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1ED07F6"/>
    <w:multiLevelType w:val="hybridMultilevel"/>
    <w:tmpl w:val="BA62B850"/>
    <w:lvl w:ilvl="0" w:tplc="04180007">
      <w:start w:val="1"/>
      <w:numFmt w:val="bullet"/>
      <w:lvlText w:val=""/>
      <w:lvlPicBulletId w:val="0"/>
      <w:lvlJc w:val="left"/>
      <w:pPr>
        <w:ind w:left="720" w:hanging="360"/>
      </w:pPr>
      <w:rPr>
        <w:rFonts w:ascii="Symbol" w:hAnsi="Symbol" w:hint="default"/>
      </w:rPr>
    </w:lvl>
    <w:lvl w:ilvl="1" w:tplc="5E7891D0">
      <w:numFmt w:val="bullet"/>
      <w:lvlText w:val="•"/>
      <w:lvlJc w:val="left"/>
      <w:pPr>
        <w:ind w:left="1440" w:hanging="360"/>
      </w:pPr>
      <w:rPr>
        <w:rFonts w:ascii="Calibri" w:eastAsia="Calibri" w:hAnsi="Calibri" w:cs="Times New Roman"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3FB7285"/>
    <w:multiLevelType w:val="hybridMultilevel"/>
    <w:tmpl w:val="449201B4"/>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049F0350"/>
    <w:multiLevelType w:val="hybridMultilevel"/>
    <w:tmpl w:val="AB2EB2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AB78F0"/>
    <w:multiLevelType w:val="multilevel"/>
    <w:tmpl w:val="0AAB78F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46B7929"/>
    <w:multiLevelType w:val="hybridMultilevel"/>
    <w:tmpl w:val="BD8407F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161E412B"/>
    <w:multiLevelType w:val="hybridMultilevel"/>
    <w:tmpl w:val="7AF8F6C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17AD051B"/>
    <w:multiLevelType w:val="hybridMultilevel"/>
    <w:tmpl w:val="0998717A"/>
    <w:lvl w:ilvl="0" w:tplc="0418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18A11314"/>
    <w:multiLevelType w:val="hybridMultilevel"/>
    <w:tmpl w:val="52FC2304"/>
    <w:lvl w:ilvl="0" w:tplc="B5A4CC26">
      <w:numFmt w:val="bullet"/>
      <w:lvlText w:val="•"/>
      <w:lvlJc w:val="left"/>
      <w:pPr>
        <w:ind w:left="786" w:hanging="360"/>
      </w:pPr>
      <w:rPr>
        <w:rFonts w:ascii="Calibri" w:eastAsia="Times New Roman" w:hAnsi="Calibri" w:cs="Calibri" w:hint="default"/>
      </w:rPr>
    </w:lvl>
    <w:lvl w:ilvl="1" w:tplc="04180003" w:tentative="1">
      <w:start w:val="1"/>
      <w:numFmt w:val="bullet"/>
      <w:lvlText w:val="o"/>
      <w:lvlJc w:val="left"/>
      <w:pPr>
        <w:ind w:left="1506" w:hanging="360"/>
      </w:pPr>
      <w:rPr>
        <w:rFonts w:ascii="Courier New" w:hAnsi="Courier New" w:cs="Courier New" w:hint="default"/>
      </w:rPr>
    </w:lvl>
    <w:lvl w:ilvl="2" w:tplc="04180005" w:tentative="1">
      <w:start w:val="1"/>
      <w:numFmt w:val="bullet"/>
      <w:lvlText w:val=""/>
      <w:lvlJc w:val="left"/>
      <w:pPr>
        <w:ind w:left="2226" w:hanging="360"/>
      </w:pPr>
      <w:rPr>
        <w:rFonts w:ascii="Wingdings" w:hAnsi="Wingdings" w:hint="default"/>
      </w:rPr>
    </w:lvl>
    <w:lvl w:ilvl="3" w:tplc="04180001" w:tentative="1">
      <w:start w:val="1"/>
      <w:numFmt w:val="bullet"/>
      <w:lvlText w:val=""/>
      <w:lvlJc w:val="left"/>
      <w:pPr>
        <w:ind w:left="2946" w:hanging="360"/>
      </w:pPr>
      <w:rPr>
        <w:rFonts w:ascii="Symbol" w:hAnsi="Symbol" w:hint="default"/>
      </w:rPr>
    </w:lvl>
    <w:lvl w:ilvl="4" w:tplc="04180003" w:tentative="1">
      <w:start w:val="1"/>
      <w:numFmt w:val="bullet"/>
      <w:lvlText w:val="o"/>
      <w:lvlJc w:val="left"/>
      <w:pPr>
        <w:ind w:left="3666" w:hanging="360"/>
      </w:pPr>
      <w:rPr>
        <w:rFonts w:ascii="Courier New" w:hAnsi="Courier New" w:cs="Courier New" w:hint="default"/>
      </w:rPr>
    </w:lvl>
    <w:lvl w:ilvl="5" w:tplc="04180005" w:tentative="1">
      <w:start w:val="1"/>
      <w:numFmt w:val="bullet"/>
      <w:lvlText w:val=""/>
      <w:lvlJc w:val="left"/>
      <w:pPr>
        <w:ind w:left="4386" w:hanging="360"/>
      </w:pPr>
      <w:rPr>
        <w:rFonts w:ascii="Wingdings" w:hAnsi="Wingdings" w:hint="default"/>
      </w:rPr>
    </w:lvl>
    <w:lvl w:ilvl="6" w:tplc="04180001" w:tentative="1">
      <w:start w:val="1"/>
      <w:numFmt w:val="bullet"/>
      <w:lvlText w:val=""/>
      <w:lvlJc w:val="left"/>
      <w:pPr>
        <w:ind w:left="5106" w:hanging="360"/>
      </w:pPr>
      <w:rPr>
        <w:rFonts w:ascii="Symbol" w:hAnsi="Symbol" w:hint="default"/>
      </w:rPr>
    </w:lvl>
    <w:lvl w:ilvl="7" w:tplc="04180003" w:tentative="1">
      <w:start w:val="1"/>
      <w:numFmt w:val="bullet"/>
      <w:lvlText w:val="o"/>
      <w:lvlJc w:val="left"/>
      <w:pPr>
        <w:ind w:left="5826" w:hanging="360"/>
      </w:pPr>
      <w:rPr>
        <w:rFonts w:ascii="Courier New" w:hAnsi="Courier New" w:cs="Courier New" w:hint="default"/>
      </w:rPr>
    </w:lvl>
    <w:lvl w:ilvl="8" w:tplc="04180005" w:tentative="1">
      <w:start w:val="1"/>
      <w:numFmt w:val="bullet"/>
      <w:lvlText w:val=""/>
      <w:lvlJc w:val="left"/>
      <w:pPr>
        <w:ind w:left="6546" w:hanging="360"/>
      </w:pPr>
      <w:rPr>
        <w:rFonts w:ascii="Wingdings" w:hAnsi="Wingdings" w:hint="default"/>
      </w:rPr>
    </w:lvl>
  </w:abstractNum>
  <w:abstractNum w:abstractNumId="9" w15:restartNumberingAfterBreak="0">
    <w:nsid w:val="19EC323D"/>
    <w:multiLevelType w:val="hybridMultilevel"/>
    <w:tmpl w:val="0D70F4E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2F1FDB"/>
    <w:multiLevelType w:val="hybridMultilevel"/>
    <w:tmpl w:val="B91E31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4823F2"/>
    <w:multiLevelType w:val="hybridMultilevel"/>
    <w:tmpl w:val="75D29708"/>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1C633C64"/>
    <w:multiLevelType w:val="hybridMultilevel"/>
    <w:tmpl w:val="2D14E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3C4825"/>
    <w:multiLevelType w:val="hybridMultilevel"/>
    <w:tmpl w:val="F7F4D290"/>
    <w:lvl w:ilvl="0" w:tplc="A15CBF6E">
      <w:numFmt w:val="bullet"/>
      <w:lvlText w:val="•"/>
      <w:lvlJc w:val="left"/>
      <w:pPr>
        <w:ind w:left="720" w:hanging="360"/>
      </w:pPr>
      <w:rPr>
        <w:rFonts w:ascii="Calibri" w:eastAsia="Times New Roman"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291A1639"/>
    <w:multiLevelType w:val="multilevel"/>
    <w:tmpl w:val="291A163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A8C7214"/>
    <w:multiLevelType w:val="multilevel"/>
    <w:tmpl w:val="2C88A4BC"/>
    <w:lvl w:ilvl="0">
      <w:start w:val="1"/>
      <w:numFmt w:val="decimal"/>
      <w:lvlText w:val="%1."/>
      <w:lvlJc w:val="left"/>
      <w:pPr>
        <w:ind w:left="786" w:hanging="360"/>
      </w:pPr>
      <w:rPr>
        <w:rFonts w:hint="default"/>
      </w:rPr>
    </w:lvl>
    <w:lvl w:ilvl="1">
      <w:start w:val="4"/>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6" w15:restartNumberingAfterBreak="0">
    <w:nsid w:val="2F44052A"/>
    <w:multiLevelType w:val="hybridMultilevel"/>
    <w:tmpl w:val="74427974"/>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372B2B93"/>
    <w:multiLevelType w:val="hybridMultilevel"/>
    <w:tmpl w:val="AD68F430"/>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39192311"/>
    <w:multiLevelType w:val="hybridMultilevel"/>
    <w:tmpl w:val="EACC2598"/>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3D407008"/>
    <w:multiLevelType w:val="hybridMultilevel"/>
    <w:tmpl w:val="8D42B738"/>
    <w:lvl w:ilvl="0" w:tplc="0418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C80DC4"/>
    <w:multiLevelType w:val="hybridMultilevel"/>
    <w:tmpl w:val="BA76D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3C3B55"/>
    <w:multiLevelType w:val="hybridMultilevel"/>
    <w:tmpl w:val="1D082D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F9463B"/>
    <w:multiLevelType w:val="hybridMultilevel"/>
    <w:tmpl w:val="FD9011AA"/>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47444776"/>
    <w:multiLevelType w:val="hybridMultilevel"/>
    <w:tmpl w:val="343C6F40"/>
    <w:lvl w:ilvl="0" w:tplc="0418000B">
      <w:start w:val="1"/>
      <w:numFmt w:val="bullet"/>
      <w:lvlText w:val=""/>
      <w:lvlJc w:val="left"/>
      <w:pPr>
        <w:ind w:left="774" w:hanging="360"/>
      </w:pPr>
      <w:rPr>
        <w:rFonts w:ascii="Wingdings" w:hAnsi="Wingdings" w:hint="default"/>
      </w:rPr>
    </w:lvl>
    <w:lvl w:ilvl="1" w:tplc="04180003" w:tentative="1">
      <w:start w:val="1"/>
      <w:numFmt w:val="bullet"/>
      <w:lvlText w:val="o"/>
      <w:lvlJc w:val="left"/>
      <w:pPr>
        <w:ind w:left="1494" w:hanging="360"/>
      </w:pPr>
      <w:rPr>
        <w:rFonts w:ascii="Courier New" w:hAnsi="Courier New" w:cs="Courier New" w:hint="default"/>
      </w:rPr>
    </w:lvl>
    <w:lvl w:ilvl="2" w:tplc="04180005" w:tentative="1">
      <w:start w:val="1"/>
      <w:numFmt w:val="bullet"/>
      <w:lvlText w:val=""/>
      <w:lvlJc w:val="left"/>
      <w:pPr>
        <w:ind w:left="2214" w:hanging="360"/>
      </w:pPr>
      <w:rPr>
        <w:rFonts w:ascii="Wingdings" w:hAnsi="Wingdings" w:hint="default"/>
      </w:rPr>
    </w:lvl>
    <w:lvl w:ilvl="3" w:tplc="04180001" w:tentative="1">
      <w:start w:val="1"/>
      <w:numFmt w:val="bullet"/>
      <w:lvlText w:val=""/>
      <w:lvlJc w:val="left"/>
      <w:pPr>
        <w:ind w:left="2934" w:hanging="360"/>
      </w:pPr>
      <w:rPr>
        <w:rFonts w:ascii="Symbol" w:hAnsi="Symbol" w:hint="default"/>
      </w:rPr>
    </w:lvl>
    <w:lvl w:ilvl="4" w:tplc="04180003" w:tentative="1">
      <w:start w:val="1"/>
      <w:numFmt w:val="bullet"/>
      <w:lvlText w:val="o"/>
      <w:lvlJc w:val="left"/>
      <w:pPr>
        <w:ind w:left="3654" w:hanging="360"/>
      </w:pPr>
      <w:rPr>
        <w:rFonts w:ascii="Courier New" w:hAnsi="Courier New" w:cs="Courier New" w:hint="default"/>
      </w:rPr>
    </w:lvl>
    <w:lvl w:ilvl="5" w:tplc="04180005" w:tentative="1">
      <w:start w:val="1"/>
      <w:numFmt w:val="bullet"/>
      <w:lvlText w:val=""/>
      <w:lvlJc w:val="left"/>
      <w:pPr>
        <w:ind w:left="4374" w:hanging="360"/>
      </w:pPr>
      <w:rPr>
        <w:rFonts w:ascii="Wingdings" w:hAnsi="Wingdings" w:hint="default"/>
      </w:rPr>
    </w:lvl>
    <w:lvl w:ilvl="6" w:tplc="04180001" w:tentative="1">
      <w:start w:val="1"/>
      <w:numFmt w:val="bullet"/>
      <w:lvlText w:val=""/>
      <w:lvlJc w:val="left"/>
      <w:pPr>
        <w:ind w:left="5094" w:hanging="360"/>
      </w:pPr>
      <w:rPr>
        <w:rFonts w:ascii="Symbol" w:hAnsi="Symbol" w:hint="default"/>
      </w:rPr>
    </w:lvl>
    <w:lvl w:ilvl="7" w:tplc="04180003" w:tentative="1">
      <w:start w:val="1"/>
      <w:numFmt w:val="bullet"/>
      <w:lvlText w:val="o"/>
      <w:lvlJc w:val="left"/>
      <w:pPr>
        <w:ind w:left="5814" w:hanging="360"/>
      </w:pPr>
      <w:rPr>
        <w:rFonts w:ascii="Courier New" w:hAnsi="Courier New" w:cs="Courier New" w:hint="default"/>
      </w:rPr>
    </w:lvl>
    <w:lvl w:ilvl="8" w:tplc="04180005" w:tentative="1">
      <w:start w:val="1"/>
      <w:numFmt w:val="bullet"/>
      <w:lvlText w:val=""/>
      <w:lvlJc w:val="left"/>
      <w:pPr>
        <w:ind w:left="6534" w:hanging="360"/>
      </w:pPr>
      <w:rPr>
        <w:rFonts w:ascii="Wingdings" w:hAnsi="Wingdings" w:hint="default"/>
      </w:rPr>
    </w:lvl>
  </w:abstractNum>
  <w:abstractNum w:abstractNumId="24" w15:restartNumberingAfterBreak="0">
    <w:nsid w:val="47E56D88"/>
    <w:multiLevelType w:val="hybridMultilevel"/>
    <w:tmpl w:val="AE08013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48FB78D7"/>
    <w:multiLevelType w:val="hybridMultilevel"/>
    <w:tmpl w:val="65BE8D86"/>
    <w:lvl w:ilvl="0" w:tplc="A15CBF6E">
      <w:numFmt w:val="bullet"/>
      <w:lvlText w:val="•"/>
      <w:lvlJc w:val="left"/>
      <w:pPr>
        <w:ind w:left="720" w:hanging="360"/>
      </w:pPr>
      <w:rPr>
        <w:rFonts w:ascii="Calibri" w:eastAsia="Times New Roman" w:hAnsi="Calibri" w:cs="Times New Roman" w:hint="default"/>
      </w:rPr>
    </w:lvl>
    <w:lvl w:ilvl="1" w:tplc="A15CBF6E">
      <w:numFmt w:val="bullet"/>
      <w:lvlText w:val="•"/>
      <w:lvlJc w:val="left"/>
      <w:pPr>
        <w:ind w:left="1440" w:hanging="360"/>
      </w:pPr>
      <w:rPr>
        <w:rFonts w:ascii="Calibri" w:eastAsia="Times New Roman" w:hAnsi="Calibri" w:cs="Times New Roman"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49080A59"/>
    <w:multiLevelType w:val="hybridMultilevel"/>
    <w:tmpl w:val="51885DA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087148"/>
    <w:multiLevelType w:val="hybridMultilevel"/>
    <w:tmpl w:val="ACC0ABFC"/>
    <w:lvl w:ilvl="0" w:tplc="0418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583E55"/>
    <w:multiLevelType w:val="hybridMultilevel"/>
    <w:tmpl w:val="83EA115A"/>
    <w:lvl w:ilvl="0" w:tplc="351CBA8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5A0AAF"/>
    <w:multiLevelType w:val="hybridMultilevel"/>
    <w:tmpl w:val="D80E500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503F5572"/>
    <w:multiLevelType w:val="hybridMultilevel"/>
    <w:tmpl w:val="6E180D3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B52A40"/>
    <w:multiLevelType w:val="hybridMultilevel"/>
    <w:tmpl w:val="069855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6121DB"/>
    <w:multiLevelType w:val="hybridMultilevel"/>
    <w:tmpl w:val="25F227A8"/>
    <w:lvl w:ilvl="0" w:tplc="84680338">
      <w:start w:val="2"/>
      <w:numFmt w:val="bullet"/>
      <w:lvlText w:val="-"/>
      <w:lvlJc w:val="left"/>
      <w:pPr>
        <w:ind w:left="720" w:hanging="360"/>
      </w:pPr>
      <w:rPr>
        <w:rFonts w:ascii="Calibri" w:eastAsia="Times New Roman" w:hAnsi="Calibri" w:cs="Calibr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AA6AA1D"/>
    <w:multiLevelType w:val="singleLevel"/>
    <w:tmpl w:val="5AA6AA1D"/>
    <w:lvl w:ilvl="0">
      <w:start w:val="1"/>
      <w:numFmt w:val="bullet"/>
      <w:lvlText w:val=""/>
      <w:lvlJc w:val="left"/>
      <w:pPr>
        <w:ind w:left="720" w:hanging="360"/>
      </w:pPr>
      <w:rPr>
        <w:rFonts w:ascii="Wingdings" w:hAnsi="Wingdings" w:hint="default"/>
      </w:rPr>
    </w:lvl>
  </w:abstractNum>
  <w:abstractNum w:abstractNumId="34" w15:restartNumberingAfterBreak="0">
    <w:nsid w:val="5B895B2B"/>
    <w:multiLevelType w:val="hybridMultilevel"/>
    <w:tmpl w:val="AEE0451C"/>
    <w:lvl w:ilvl="0" w:tplc="FFFFFFFF">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CA14D37"/>
    <w:multiLevelType w:val="hybridMultilevel"/>
    <w:tmpl w:val="12C2E782"/>
    <w:lvl w:ilvl="0" w:tplc="A15CBF6E">
      <w:numFmt w:val="bullet"/>
      <w:lvlText w:val="•"/>
      <w:lvlJc w:val="left"/>
      <w:pPr>
        <w:ind w:left="1440" w:hanging="360"/>
      </w:pPr>
      <w:rPr>
        <w:rFonts w:ascii="Calibri" w:eastAsia="Times New Roman" w:hAnsi="Calibri" w:cs="Times New Roman"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6" w15:restartNumberingAfterBreak="0">
    <w:nsid w:val="5D5427F6"/>
    <w:multiLevelType w:val="hybridMultilevel"/>
    <w:tmpl w:val="9CEED06A"/>
    <w:lvl w:ilvl="0" w:tplc="84680338">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45A27AC"/>
    <w:multiLevelType w:val="hybridMultilevel"/>
    <w:tmpl w:val="3F1452F4"/>
    <w:lvl w:ilvl="0" w:tplc="010220F4">
      <w:start w:val="1"/>
      <w:numFmt w:val="bullet"/>
      <w:lvlText w:val="–"/>
      <w:lvlJc w:val="left"/>
      <w:pPr>
        <w:ind w:left="720" w:hanging="360"/>
      </w:pPr>
      <w:rPr>
        <w:rFonts w:ascii="Calibri" w:eastAsia="Times New Roman"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8" w15:restartNumberingAfterBreak="0">
    <w:nsid w:val="65663581"/>
    <w:multiLevelType w:val="hybridMultilevel"/>
    <w:tmpl w:val="8F98544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 w15:restartNumberingAfterBreak="0">
    <w:nsid w:val="657B609F"/>
    <w:multiLevelType w:val="hybridMultilevel"/>
    <w:tmpl w:val="DB90DDF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9AD69BD"/>
    <w:multiLevelType w:val="hybridMultilevel"/>
    <w:tmpl w:val="932A40F2"/>
    <w:lvl w:ilvl="0" w:tplc="04180005">
      <w:start w:val="1"/>
      <w:numFmt w:val="bullet"/>
      <w:lvlText w:val=""/>
      <w:lvlJc w:val="left"/>
      <w:pPr>
        <w:ind w:left="1428" w:hanging="360"/>
      </w:pPr>
      <w:rPr>
        <w:rFonts w:ascii="Wingdings" w:hAnsi="Wingdings"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41" w15:restartNumberingAfterBreak="0">
    <w:nsid w:val="6CC04B02"/>
    <w:multiLevelType w:val="hybridMultilevel"/>
    <w:tmpl w:val="90685A12"/>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2" w15:restartNumberingAfterBreak="0">
    <w:nsid w:val="6DE4261D"/>
    <w:multiLevelType w:val="hybridMultilevel"/>
    <w:tmpl w:val="C6E285B0"/>
    <w:lvl w:ilvl="0" w:tplc="A15CBF6E">
      <w:numFmt w:val="bullet"/>
      <w:lvlText w:val="•"/>
      <w:lvlJc w:val="left"/>
      <w:pPr>
        <w:ind w:left="720" w:hanging="360"/>
      </w:pPr>
      <w:rPr>
        <w:rFonts w:ascii="Calibri" w:eastAsia="Times New Roman"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3" w15:restartNumberingAfterBreak="0">
    <w:nsid w:val="6F7063F9"/>
    <w:multiLevelType w:val="hybridMultilevel"/>
    <w:tmpl w:val="1674D030"/>
    <w:lvl w:ilvl="0" w:tplc="0409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44" w15:restartNumberingAfterBreak="0">
    <w:nsid w:val="709A1095"/>
    <w:multiLevelType w:val="multilevel"/>
    <w:tmpl w:val="709A1095"/>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7AB42C85"/>
    <w:multiLevelType w:val="hybridMultilevel"/>
    <w:tmpl w:val="4FF49C4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6" w15:restartNumberingAfterBreak="0">
    <w:nsid w:val="7B083066"/>
    <w:multiLevelType w:val="hybridMultilevel"/>
    <w:tmpl w:val="E1F88EDC"/>
    <w:lvl w:ilvl="0" w:tplc="C9ECF5A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7" w15:restartNumberingAfterBreak="0">
    <w:nsid w:val="7FCF74A1"/>
    <w:multiLevelType w:val="hybridMultilevel"/>
    <w:tmpl w:val="B3787958"/>
    <w:lvl w:ilvl="0" w:tplc="010220F4">
      <w:start w:val="1"/>
      <w:numFmt w:val="bullet"/>
      <w:lvlText w:val="–"/>
      <w:lvlJc w:val="left"/>
      <w:pPr>
        <w:ind w:left="420" w:hanging="360"/>
      </w:pPr>
      <w:rPr>
        <w:rFonts w:ascii="Calibri" w:eastAsia="Times New Roman" w:hAnsi="Calibri" w:cs="Times New Roman" w:hint="default"/>
      </w:rPr>
    </w:lvl>
    <w:lvl w:ilvl="1" w:tplc="04180003" w:tentative="1">
      <w:start w:val="1"/>
      <w:numFmt w:val="bullet"/>
      <w:lvlText w:val="o"/>
      <w:lvlJc w:val="left"/>
      <w:pPr>
        <w:ind w:left="1140" w:hanging="360"/>
      </w:pPr>
      <w:rPr>
        <w:rFonts w:ascii="Courier New" w:hAnsi="Courier New" w:cs="Courier New" w:hint="default"/>
      </w:rPr>
    </w:lvl>
    <w:lvl w:ilvl="2" w:tplc="04180005" w:tentative="1">
      <w:start w:val="1"/>
      <w:numFmt w:val="bullet"/>
      <w:lvlText w:val=""/>
      <w:lvlJc w:val="left"/>
      <w:pPr>
        <w:ind w:left="1860" w:hanging="360"/>
      </w:pPr>
      <w:rPr>
        <w:rFonts w:ascii="Wingdings" w:hAnsi="Wingdings" w:hint="default"/>
      </w:rPr>
    </w:lvl>
    <w:lvl w:ilvl="3" w:tplc="04180001" w:tentative="1">
      <w:start w:val="1"/>
      <w:numFmt w:val="bullet"/>
      <w:lvlText w:val=""/>
      <w:lvlJc w:val="left"/>
      <w:pPr>
        <w:ind w:left="2580" w:hanging="360"/>
      </w:pPr>
      <w:rPr>
        <w:rFonts w:ascii="Symbol" w:hAnsi="Symbol" w:hint="default"/>
      </w:rPr>
    </w:lvl>
    <w:lvl w:ilvl="4" w:tplc="04180003" w:tentative="1">
      <w:start w:val="1"/>
      <w:numFmt w:val="bullet"/>
      <w:lvlText w:val="o"/>
      <w:lvlJc w:val="left"/>
      <w:pPr>
        <w:ind w:left="3300" w:hanging="360"/>
      </w:pPr>
      <w:rPr>
        <w:rFonts w:ascii="Courier New" w:hAnsi="Courier New" w:cs="Courier New" w:hint="default"/>
      </w:rPr>
    </w:lvl>
    <w:lvl w:ilvl="5" w:tplc="04180005" w:tentative="1">
      <w:start w:val="1"/>
      <w:numFmt w:val="bullet"/>
      <w:lvlText w:val=""/>
      <w:lvlJc w:val="left"/>
      <w:pPr>
        <w:ind w:left="4020" w:hanging="360"/>
      </w:pPr>
      <w:rPr>
        <w:rFonts w:ascii="Wingdings" w:hAnsi="Wingdings" w:hint="default"/>
      </w:rPr>
    </w:lvl>
    <w:lvl w:ilvl="6" w:tplc="04180001" w:tentative="1">
      <w:start w:val="1"/>
      <w:numFmt w:val="bullet"/>
      <w:lvlText w:val=""/>
      <w:lvlJc w:val="left"/>
      <w:pPr>
        <w:ind w:left="4740" w:hanging="360"/>
      </w:pPr>
      <w:rPr>
        <w:rFonts w:ascii="Symbol" w:hAnsi="Symbol" w:hint="default"/>
      </w:rPr>
    </w:lvl>
    <w:lvl w:ilvl="7" w:tplc="04180003" w:tentative="1">
      <w:start w:val="1"/>
      <w:numFmt w:val="bullet"/>
      <w:lvlText w:val="o"/>
      <w:lvlJc w:val="left"/>
      <w:pPr>
        <w:ind w:left="5460" w:hanging="360"/>
      </w:pPr>
      <w:rPr>
        <w:rFonts w:ascii="Courier New" w:hAnsi="Courier New" w:cs="Courier New" w:hint="default"/>
      </w:rPr>
    </w:lvl>
    <w:lvl w:ilvl="8" w:tplc="04180005" w:tentative="1">
      <w:start w:val="1"/>
      <w:numFmt w:val="bullet"/>
      <w:lvlText w:val=""/>
      <w:lvlJc w:val="left"/>
      <w:pPr>
        <w:ind w:left="6180" w:hanging="360"/>
      </w:pPr>
      <w:rPr>
        <w:rFonts w:ascii="Wingdings" w:hAnsi="Wingdings" w:hint="default"/>
      </w:rPr>
    </w:lvl>
  </w:abstractNum>
  <w:num w:numId="1">
    <w:abstractNumId w:val="7"/>
  </w:num>
  <w:num w:numId="2">
    <w:abstractNumId w:val="47"/>
  </w:num>
  <w:num w:numId="3">
    <w:abstractNumId w:val="26"/>
  </w:num>
  <w:num w:numId="4">
    <w:abstractNumId w:val="12"/>
  </w:num>
  <w:num w:numId="5">
    <w:abstractNumId w:val="27"/>
  </w:num>
  <w:num w:numId="6">
    <w:abstractNumId w:val="30"/>
  </w:num>
  <w:num w:numId="7">
    <w:abstractNumId w:val="36"/>
  </w:num>
  <w:num w:numId="8">
    <w:abstractNumId w:val="39"/>
  </w:num>
  <w:num w:numId="9">
    <w:abstractNumId w:val="9"/>
  </w:num>
  <w:num w:numId="10">
    <w:abstractNumId w:val="19"/>
  </w:num>
  <w:num w:numId="11">
    <w:abstractNumId w:val="5"/>
  </w:num>
  <w:num w:numId="12">
    <w:abstractNumId w:val="34"/>
  </w:num>
  <w:num w:numId="13">
    <w:abstractNumId w:val="37"/>
  </w:num>
  <w:num w:numId="14">
    <w:abstractNumId w:val="32"/>
  </w:num>
  <w:num w:numId="15">
    <w:abstractNumId w:val="45"/>
  </w:num>
  <w:num w:numId="16">
    <w:abstractNumId w:val="23"/>
  </w:num>
  <w:num w:numId="17">
    <w:abstractNumId w:val="11"/>
  </w:num>
  <w:num w:numId="18">
    <w:abstractNumId w:val="38"/>
  </w:num>
  <w:num w:numId="19">
    <w:abstractNumId w:val="16"/>
  </w:num>
  <w:num w:numId="20">
    <w:abstractNumId w:val="0"/>
  </w:num>
  <w:num w:numId="21">
    <w:abstractNumId w:val="24"/>
  </w:num>
  <w:num w:numId="22">
    <w:abstractNumId w:val="40"/>
  </w:num>
  <w:num w:numId="23">
    <w:abstractNumId w:val="29"/>
  </w:num>
  <w:num w:numId="24">
    <w:abstractNumId w:val="6"/>
  </w:num>
  <w:num w:numId="25">
    <w:abstractNumId w:val="8"/>
  </w:num>
  <w:num w:numId="26">
    <w:abstractNumId w:val="42"/>
  </w:num>
  <w:num w:numId="27">
    <w:abstractNumId w:val="1"/>
  </w:num>
  <w:num w:numId="28">
    <w:abstractNumId w:val="25"/>
  </w:num>
  <w:num w:numId="29">
    <w:abstractNumId w:val="22"/>
  </w:num>
  <w:num w:numId="30">
    <w:abstractNumId w:val="18"/>
  </w:num>
  <w:num w:numId="31">
    <w:abstractNumId w:val="41"/>
  </w:num>
  <w:num w:numId="32">
    <w:abstractNumId w:val="2"/>
  </w:num>
  <w:num w:numId="33">
    <w:abstractNumId w:val="17"/>
  </w:num>
  <w:num w:numId="34">
    <w:abstractNumId w:val="13"/>
  </w:num>
  <w:num w:numId="35">
    <w:abstractNumId w:val="35"/>
  </w:num>
  <w:num w:numId="36">
    <w:abstractNumId w:val="15"/>
  </w:num>
  <w:num w:numId="37">
    <w:abstractNumId w:val="46"/>
  </w:num>
  <w:num w:numId="38">
    <w:abstractNumId w:val="43"/>
  </w:num>
  <w:num w:numId="39">
    <w:abstractNumId w:val="10"/>
  </w:num>
  <w:num w:numId="40">
    <w:abstractNumId w:val="44"/>
  </w:num>
  <w:num w:numId="41">
    <w:abstractNumId w:val="4"/>
  </w:num>
  <w:num w:numId="42">
    <w:abstractNumId w:val="14"/>
  </w:num>
  <w:num w:numId="43">
    <w:abstractNumId w:val="33"/>
  </w:num>
  <w:num w:numId="44">
    <w:abstractNumId w:val="20"/>
  </w:num>
  <w:num w:numId="45">
    <w:abstractNumId w:val="28"/>
  </w:num>
  <w:num w:numId="46">
    <w:abstractNumId w:val="31"/>
  </w:num>
  <w:num w:numId="47">
    <w:abstractNumId w:val="21"/>
  </w:num>
  <w:num w:numId="48">
    <w:abstractNumId w:val="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D1C"/>
    <w:rsid w:val="00001385"/>
    <w:rsid w:val="0000365E"/>
    <w:rsid w:val="00006915"/>
    <w:rsid w:val="0000695C"/>
    <w:rsid w:val="000105E7"/>
    <w:rsid w:val="00013CA8"/>
    <w:rsid w:val="00015E5E"/>
    <w:rsid w:val="0001793A"/>
    <w:rsid w:val="0002079D"/>
    <w:rsid w:val="00024924"/>
    <w:rsid w:val="0002665F"/>
    <w:rsid w:val="000318A3"/>
    <w:rsid w:val="00031ADF"/>
    <w:rsid w:val="000320D3"/>
    <w:rsid w:val="000327F4"/>
    <w:rsid w:val="00035C53"/>
    <w:rsid w:val="00042C66"/>
    <w:rsid w:val="00043AB0"/>
    <w:rsid w:val="0004553B"/>
    <w:rsid w:val="00051241"/>
    <w:rsid w:val="00051B5D"/>
    <w:rsid w:val="0005476F"/>
    <w:rsid w:val="000558E5"/>
    <w:rsid w:val="000566AC"/>
    <w:rsid w:val="00062C26"/>
    <w:rsid w:val="0006694D"/>
    <w:rsid w:val="00075BEA"/>
    <w:rsid w:val="00076D4A"/>
    <w:rsid w:val="00077ABB"/>
    <w:rsid w:val="00082D59"/>
    <w:rsid w:val="00084DA6"/>
    <w:rsid w:val="000852D4"/>
    <w:rsid w:val="00090A1F"/>
    <w:rsid w:val="000914A8"/>
    <w:rsid w:val="0009489A"/>
    <w:rsid w:val="000A0115"/>
    <w:rsid w:val="000A2A55"/>
    <w:rsid w:val="000A6EF8"/>
    <w:rsid w:val="000B1EB8"/>
    <w:rsid w:val="000C310E"/>
    <w:rsid w:val="000C459B"/>
    <w:rsid w:val="000C7387"/>
    <w:rsid w:val="000D1C8B"/>
    <w:rsid w:val="000E06C4"/>
    <w:rsid w:val="000E0DD2"/>
    <w:rsid w:val="000E5D89"/>
    <w:rsid w:val="000E6D45"/>
    <w:rsid w:val="000E7550"/>
    <w:rsid w:val="000F2E7F"/>
    <w:rsid w:val="000F2F82"/>
    <w:rsid w:val="000F5482"/>
    <w:rsid w:val="000F791D"/>
    <w:rsid w:val="001033DD"/>
    <w:rsid w:val="00113398"/>
    <w:rsid w:val="00121F2D"/>
    <w:rsid w:val="00126DA0"/>
    <w:rsid w:val="00130E17"/>
    <w:rsid w:val="00133F8B"/>
    <w:rsid w:val="0013502F"/>
    <w:rsid w:val="00136CC1"/>
    <w:rsid w:val="00143EC8"/>
    <w:rsid w:val="00146368"/>
    <w:rsid w:val="00146663"/>
    <w:rsid w:val="00146980"/>
    <w:rsid w:val="00147DA5"/>
    <w:rsid w:val="00151FBD"/>
    <w:rsid w:val="001602A0"/>
    <w:rsid w:val="00162ACC"/>
    <w:rsid w:val="001704F0"/>
    <w:rsid w:val="00170657"/>
    <w:rsid w:val="00173121"/>
    <w:rsid w:val="00174A25"/>
    <w:rsid w:val="00180AF3"/>
    <w:rsid w:val="00182F56"/>
    <w:rsid w:val="00185A30"/>
    <w:rsid w:val="00186260"/>
    <w:rsid w:val="001960B1"/>
    <w:rsid w:val="00197F2B"/>
    <w:rsid w:val="001A12FA"/>
    <w:rsid w:val="001B3B50"/>
    <w:rsid w:val="001B4203"/>
    <w:rsid w:val="001B6851"/>
    <w:rsid w:val="001B7E30"/>
    <w:rsid w:val="001C54DB"/>
    <w:rsid w:val="001C6FD7"/>
    <w:rsid w:val="001C7414"/>
    <w:rsid w:val="001D230D"/>
    <w:rsid w:val="001E09B2"/>
    <w:rsid w:val="001E3FD1"/>
    <w:rsid w:val="001E4DF3"/>
    <w:rsid w:val="001E6B29"/>
    <w:rsid w:val="001F0229"/>
    <w:rsid w:val="001F22CE"/>
    <w:rsid w:val="001F2616"/>
    <w:rsid w:val="001F2ABC"/>
    <w:rsid w:val="00203E03"/>
    <w:rsid w:val="0020492D"/>
    <w:rsid w:val="00212AAF"/>
    <w:rsid w:val="00227530"/>
    <w:rsid w:val="00230D42"/>
    <w:rsid w:val="00244C3C"/>
    <w:rsid w:val="0025228B"/>
    <w:rsid w:val="00252E10"/>
    <w:rsid w:val="0025461B"/>
    <w:rsid w:val="00254D46"/>
    <w:rsid w:val="002633F4"/>
    <w:rsid w:val="00271EDC"/>
    <w:rsid w:val="0027358A"/>
    <w:rsid w:val="00275F0A"/>
    <w:rsid w:val="00277B3F"/>
    <w:rsid w:val="002837C8"/>
    <w:rsid w:val="002841AF"/>
    <w:rsid w:val="002A1EBF"/>
    <w:rsid w:val="002B607F"/>
    <w:rsid w:val="002B6FF5"/>
    <w:rsid w:val="002B7D1C"/>
    <w:rsid w:val="002C563A"/>
    <w:rsid w:val="002C7F85"/>
    <w:rsid w:val="002D1CB4"/>
    <w:rsid w:val="002D2D2C"/>
    <w:rsid w:val="002E1CB5"/>
    <w:rsid w:val="002E3023"/>
    <w:rsid w:val="002F0C0B"/>
    <w:rsid w:val="002F4E92"/>
    <w:rsid w:val="00300359"/>
    <w:rsid w:val="00310BF0"/>
    <w:rsid w:val="00314D5A"/>
    <w:rsid w:val="00320D5F"/>
    <w:rsid w:val="00325B5E"/>
    <w:rsid w:val="00330C1D"/>
    <w:rsid w:val="00331DC2"/>
    <w:rsid w:val="00334E41"/>
    <w:rsid w:val="0034498A"/>
    <w:rsid w:val="00354754"/>
    <w:rsid w:val="00357B82"/>
    <w:rsid w:val="00362744"/>
    <w:rsid w:val="00364F0B"/>
    <w:rsid w:val="00370195"/>
    <w:rsid w:val="00381702"/>
    <w:rsid w:val="00385BDF"/>
    <w:rsid w:val="00387C43"/>
    <w:rsid w:val="003B155E"/>
    <w:rsid w:val="003B200A"/>
    <w:rsid w:val="003C1710"/>
    <w:rsid w:val="003C22B2"/>
    <w:rsid w:val="003C3861"/>
    <w:rsid w:val="003C3A42"/>
    <w:rsid w:val="003C3E19"/>
    <w:rsid w:val="003D034C"/>
    <w:rsid w:val="003D3687"/>
    <w:rsid w:val="003D403E"/>
    <w:rsid w:val="003D5C27"/>
    <w:rsid w:val="003D715C"/>
    <w:rsid w:val="003E04F8"/>
    <w:rsid w:val="003E32E7"/>
    <w:rsid w:val="003F0D7D"/>
    <w:rsid w:val="003F1ADD"/>
    <w:rsid w:val="003F4047"/>
    <w:rsid w:val="00411B71"/>
    <w:rsid w:val="00416B09"/>
    <w:rsid w:val="00423583"/>
    <w:rsid w:val="00431714"/>
    <w:rsid w:val="00441E6D"/>
    <w:rsid w:val="00442C37"/>
    <w:rsid w:val="00443608"/>
    <w:rsid w:val="00466868"/>
    <w:rsid w:val="00474C07"/>
    <w:rsid w:val="0047627C"/>
    <w:rsid w:val="0048172C"/>
    <w:rsid w:val="00485FBD"/>
    <w:rsid w:val="004863E2"/>
    <w:rsid w:val="00486F34"/>
    <w:rsid w:val="00487B85"/>
    <w:rsid w:val="00497C21"/>
    <w:rsid w:val="004A1A47"/>
    <w:rsid w:val="004A3A0B"/>
    <w:rsid w:val="004A502B"/>
    <w:rsid w:val="004A6041"/>
    <w:rsid w:val="004B697A"/>
    <w:rsid w:val="004C3BBE"/>
    <w:rsid w:val="004C514D"/>
    <w:rsid w:val="004C5EB5"/>
    <w:rsid w:val="004C74E0"/>
    <w:rsid w:val="004D503C"/>
    <w:rsid w:val="004D6083"/>
    <w:rsid w:val="004E492F"/>
    <w:rsid w:val="004F403C"/>
    <w:rsid w:val="004F657A"/>
    <w:rsid w:val="00506869"/>
    <w:rsid w:val="005100DC"/>
    <w:rsid w:val="00512A00"/>
    <w:rsid w:val="00522E63"/>
    <w:rsid w:val="00524E9F"/>
    <w:rsid w:val="005251F2"/>
    <w:rsid w:val="00527122"/>
    <w:rsid w:val="0053631F"/>
    <w:rsid w:val="00536FEA"/>
    <w:rsid w:val="00537364"/>
    <w:rsid w:val="00550EF0"/>
    <w:rsid w:val="00553D60"/>
    <w:rsid w:val="00555048"/>
    <w:rsid w:val="0056057B"/>
    <w:rsid w:val="00563F93"/>
    <w:rsid w:val="0056522B"/>
    <w:rsid w:val="00566F5D"/>
    <w:rsid w:val="00572219"/>
    <w:rsid w:val="0057245B"/>
    <w:rsid w:val="0057644B"/>
    <w:rsid w:val="005808AF"/>
    <w:rsid w:val="0058753F"/>
    <w:rsid w:val="005918C9"/>
    <w:rsid w:val="0059554D"/>
    <w:rsid w:val="005967EB"/>
    <w:rsid w:val="005B6822"/>
    <w:rsid w:val="005D49D3"/>
    <w:rsid w:val="005D4EB5"/>
    <w:rsid w:val="005D7A2C"/>
    <w:rsid w:val="005E3097"/>
    <w:rsid w:val="005E4001"/>
    <w:rsid w:val="005F4C95"/>
    <w:rsid w:val="005F7807"/>
    <w:rsid w:val="005F7B3A"/>
    <w:rsid w:val="006146A7"/>
    <w:rsid w:val="00615AAA"/>
    <w:rsid w:val="006174C1"/>
    <w:rsid w:val="00622030"/>
    <w:rsid w:val="00625B33"/>
    <w:rsid w:val="00625F72"/>
    <w:rsid w:val="006317E7"/>
    <w:rsid w:val="006325B4"/>
    <w:rsid w:val="0063270A"/>
    <w:rsid w:val="006444C3"/>
    <w:rsid w:val="00647E6E"/>
    <w:rsid w:val="00652B5F"/>
    <w:rsid w:val="00656136"/>
    <w:rsid w:val="00656EE1"/>
    <w:rsid w:val="006610EB"/>
    <w:rsid w:val="006650F4"/>
    <w:rsid w:val="00674B2E"/>
    <w:rsid w:val="00682D56"/>
    <w:rsid w:val="00683821"/>
    <w:rsid w:val="00692B86"/>
    <w:rsid w:val="0069331D"/>
    <w:rsid w:val="00694803"/>
    <w:rsid w:val="00695833"/>
    <w:rsid w:val="00695AF8"/>
    <w:rsid w:val="006B0B51"/>
    <w:rsid w:val="006C06DC"/>
    <w:rsid w:val="006C2FCB"/>
    <w:rsid w:val="006D00AF"/>
    <w:rsid w:val="006D07E6"/>
    <w:rsid w:val="006D1A2B"/>
    <w:rsid w:val="006D6289"/>
    <w:rsid w:val="006E2C7F"/>
    <w:rsid w:val="006E38DD"/>
    <w:rsid w:val="006F5C00"/>
    <w:rsid w:val="006F783F"/>
    <w:rsid w:val="007006F3"/>
    <w:rsid w:val="0070669B"/>
    <w:rsid w:val="0070670E"/>
    <w:rsid w:val="00707F0C"/>
    <w:rsid w:val="00712DED"/>
    <w:rsid w:val="00714C88"/>
    <w:rsid w:val="0071606B"/>
    <w:rsid w:val="00720082"/>
    <w:rsid w:val="007229B3"/>
    <w:rsid w:val="00724F53"/>
    <w:rsid w:val="0073361E"/>
    <w:rsid w:val="00736C52"/>
    <w:rsid w:val="00747D0E"/>
    <w:rsid w:val="0075429F"/>
    <w:rsid w:val="00757B22"/>
    <w:rsid w:val="007707F4"/>
    <w:rsid w:val="0077288C"/>
    <w:rsid w:val="0077702E"/>
    <w:rsid w:val="00782B61"/>
    <w:rsid w:val="0079067E"/>
    <w:rsid w:val="0079192F"/>
    <w:rsid w:val="007923CA"/>
    <w:rsid w:val="00796D6A"/>
    <w:rsid w:val="00797D06"/>
    <w:rsid w:val="007A287E"/>
    <w:rsid w:val="007B2C2A"/>
    <w:rsid w:val="007C24BD"/>
    <w:rsid w:val="007D0D90"/>
    <w:rsid w:val="007D26D9"/>
    <w:rsid w:val="007D2DAD"/>
    <w:rsid w:val="007D75CC"/>
    <w:rsid w:val="007E0C2D"/>
    <w:rsid w:val="007E0CC4"/>
    <w:rsid w:val="007E20D3"/>
    <w:rsid w:val="007E42A6"/>
    <w:rsid w:val="007E5977"/>
    <w:rsid w:val="007F1340"/>
    <w:rsid w:val="007F5DAD"/>
    <w:rsid w:val="00804615"/>
    <w:rsid w:val="0082011C"/>
    <w:rsid w:val="008203EA"/>
    <w:rsid w:val="008264B4"/>
    <w:rsid w:val="00830839"/>
    <w:rsid w:val="008308A3"/>
    <w:rsid w:val="00831896"/>
    <w:rsid w:val="008333B2"/>
    <w:rsid w:val="008401BF"/>
    <w:rsid w:val="00844787"/>
    <w:rsid w:val="00844C02"/>
    <w:rsid w:val="00844C93"/>
    <w:rsid w:val="00845BA8"/>
    <w:rsid w:val="00846F46"/>
    <w:rsid w:val="00857BB3"/>
    <w:rsid w:val="0086224C"/>
    <w:rsid w:val="0086598F"/>
    <w:rsid w:val="008668F7"/>
    <w:rsid w:val="00866D26"/>
    <w:rsid w:val="0087057A"/>
    <w:rsid w:val="0087597B"/>
    <w:rsid w:val="0088362E"/>
    <w:rsid w:val="00884442"/>
    <w:rsid w:val="00884BC3"/>
    <w:rsid w:val="00895688"/>
    <w:rsid w:val="008976A0"/>
    <w:rsid w:val="008A5B82"/>
    <w:rsid w:val="008A7A78"/>
    <w:rsid w:val="008B3B4F"/>
    <w:rsid w:val="008B5C0F"/>
    <w:rsid w:val="008C057C"/>
    <w:rsid w:val="008C0CD2"/>
    <w:rsid w:val="008C6197"/>
    <w:rsid w:val="008C6B60"/>
    <w:rsid w:val="008C7FF2"/>
    <w:rsid w:val="008D75DD"/>
    <w:rsid w:val="008E4180"/>
    <w:rsid w:val="008E56D5"/>
    <w:rsid w:val="008F1073"/>
    <w:rsid w:val="008F43CD"/>
    <w:rsid w:val="008F444F"/>
    <w:rsid w:val="008F4576"/>
    <w:rsid w:val="00900DE0"/>
    <w:rsid w:val="00900F66"/>
    <w:rsid w:val="009034B0"/>
    <w:rsid w:val="0090778B"/>
    <w:rsid w:val="00907E44"/>
    <w:rsid w:val="0091327D"/>
    <w:rsid w:val="00927DEB"/>
    <w:rsid w:val="00930131"/>
    <w:rsid w:val="0093154F"/>
    <w:rsid w:val="0093158B"/>
    <w:rsid w:val="00932730"/>
    <w:rsid w:val="00942F99"/>
    <w:rsid w:val="009448E9"/>
    <w:rsid w:val="00960222"/>
    <w:rsid w:val="0096617D"/>
    <w:rsid w:val="009670A9"/>
    <w:rsid w:val="00971293"/>
    <w:rsid w:val="009767CE"/>
    <w:rsid w:val="00976D4E"/>
    <w:rsid w:val="00977F48"/>
    <w:rsid w:val="00983EA7"/>
    <w:rsid w:val="00984DF1"/>
    <w:rsid w:val="009854A9"/>
    <w:rsid w:val="0098679E"/>
    <w:rsid w:val="00995278"/>
    <w:rsid w:val="009974D8"/>
    <w:rsid w:val="009A0546"/>
    <w:rsid w:val="009B3C00"/>
    <w:rsid w:val="009B3EEE"/>
    <w:rsid w:val="009B6B03"/>
    <w:rsid w:val="009C0A70"/>
    <w:rsid w:val="009C3E4F"/>
    <w:rsid w:val="009C605C"/>
    <w:rsid w:val="009C71A8"/>
    <w:rsid w:val="009D0AAD"/>
    <w:rsid w:val="009E23A1"/>
    <w:rsid w:val="009E5875"/>
    <w:rsid w:val="009E70B1"/>
    <w:rsid w:val="00A00021"/>
    <w:rsid w:val="00A127A3"/>
    <w:rsid w:val="00A14287"/>
    <w:rsid w:val="00A1515B"/>
    <w:rsid w:val="00A24F97"/>
    <w:rsid w:val="00A31925"/>
    <w:rsid w:val="00A32613"/>
    <w:rsid w:val="00A333A1"/>
    <w:rsid w:val="00A425BF"/>
    <w:rsid w:val="00A42BCF"/>
    <w:rsid w:val="00A4600A"/>
    <w:rsid w:val="00A56380"/>
    <w:rsid w:val="00A5694C"/>
    <w:rsid w:val="00A56B4E"/>
    <w:rsid w:val="00A5748D"/>
    <w:rsid w:val="00A57A72"/>
    <w:rsid w:val="00A63C09"/>
    <w:rsid w:val="00A72A3F"/>
    <w:rsid w:val="00A83B90"/>
    <w:rsid w:val="00AA2650"/>
    <w:rsid w:val="00AA6694"/>
    <w:rsid w:val="00AB5B1A"/>
    <w:rsid w:val="00AB6498"/>
    <w:rsid w:val="00AB7EFD"/>
    <w:rsid w:val="00AC4354"/>
    <w:rsid w:val="00AC5591"/>
    <w:rsid w:val="00AC6A9B"/>
    <w:rsid w:val="00AD04BB"/>
    <w:rsid w:val="00AD7785"/>
    <w:rsid w:val="00AD7F78"/>
    <w:rsid w:val="00AE0F99"/>
    <w:rsid w:val="00AE3F15"/>
    <w:rsid w:val="00AE50AC"/>
    <w:rsid w:val="00AE7A8B"/>
    <w:rsid w:val="00B05B5F"/>
    <w:rsid w:val="00B069C5"/>
    <w:rsid w:val="00B12B69"/>
    <w:rsid w:val="00B133E2"/>
    <w:rsid w:val="00B15C51"/>
    <w:rsid w:val="00B16006"/>
    <w:rsid w:val="00B176B7"/>
    <w:rsid w:val="00B22E3A"/>
    <w:rsid w:val="00B27567"/>
    <w:rsid w:val="00B27A97"/>
    <w:rsid w:val="00B27B99"/>
    <w:rsid w:val="00B33D46"/>
    <w:rsid w:val="00B35D14"/>
    <w:rsid w:val="00B405E4"/>
    <w:rsid w:val="00B425D3"/>
    <w:rsid w:val="00B44237"/>
    <w:rsid w:val="00B45A4C"/>
    <w:rsid w:val="00B45F32"/>
    <w:rsid w:val="00B522F5"/>
    <w:rsid w:val="00B55804"/>
    <w:rsid w:val="00B657D4"/>
    <w:rsid w:val="00B6789A"/>
    <w:rsid w:val="00B70F9A"/>
    <w:rsid w:val="00B731E4"/>
    <w:rsid w:val="00B75B5B"/>
    <w:rsid w:val="00B771D4"/>
    <w:rsid w:val="00B94375"/>
    <w:rsid w:val="00BA39F8"/>
    <w:rsid w:val="00BA4166"/>
    <w:rsid w:val="00BB4552"/>
    <w:rsid w:val="00BB5FD4"/>
    <w:rsid w:val="00BC1811"/>
    <w:rsid w:val="00BC49FB"/>
    <w:rsid w:val="00BC70D7"/>
    <w:rsid w:val="00BD0869"/>
    <w:rsid w:val="00BD2E7F"/>
    <w:rsid w:val="00BD6C35"/>
    <w:rsid w:val="00BE3583"/>
    <w:rsid w:val="00BF446E"/>
    <w:rsid w:val="00BF7340"/>
    <w:rsid w:val="00BF764E"/>
    <w:rsid w:val="00C1356F"/>
    <w:rsid w:val="00C15BA6"/>
    <w:rsid w:val="00C162CB"/>
    <w:rsid w:val="00C22890"/>
    <w:rsid w:val="00C22906"/>
    <w:rsid w:val="00C239B6"/>
    <w:rsid w:val="00C249CD"/>
    <w:rsid w:val="00C27CF9"/>
    <w:rsid w:val="00C32537"/>
    <w:rsid w:val="00C33C2D"/>
    <w:rsid w:val="00C35E5D"/>
    <w:rsid w:val="00C36EE7"/>
    <w:rsid w:val="00C4000B"/>
    <w:rsid w:val="00C41680"/>
    <w:rsid w:val="00C45017"/>
    <w:rsid w:val="00C51554"/>
    <w:rsid w:val="00C5589A"/>
    <w:rsid w:val="00C618EE"/>
    <w:rsid w:val="00C660A4"/>
    <w:rsid w:val="00C66131"/>
    <w:rsid w:val="00C72801"/>
    <w:rsid w:val="00C72C30"/>
    <w:rsid w:val="00C741B1"/>
    <w:rsid w:val="00C758B0"/>
    <w:rsid w:val="00C859CD"/>
    <w:rsid w:val="00C86FEB"/>
    <w:rsid w:val="00C90CF7"/>
    <w:rsid w:val="00C95D0E"/>
    <w:rsid w:val="00CA28BB"/>
    <w:rsid w:val="00CA2970"/>
    <w:rsid w:val="00CA7317"/>
    <w:rsid w:val="00CB02FD"/>
    <w:rsid w:val="00CB3750"/>
    <w:rsid w:val="00CB6799"/>
    <w:rsid w:val="00CC5D2F"/>
    <w:rsid w:val="00CC6BE0"/>
    <w:rsid w:val="00CC7BEA"/>
    <w:rsid w:val="00CD1D0D"/>
    <w:rsid w:val="00CD1E5B"/>
    <w:rsid w:val="00CD479E"/>
    <w:rsid w:val="00CE0811"/>
    <w:rsid w:val="00CE33DF"/>
    <w:rsid w:val="00CE4BCD"/>
    <w:rsid w:val="00CE5D80"/>
    <w:rsid w:val="00CF3224"/>
    <w:rsid w:val="00CF7234"/>
    <w:rsid w:val="00D10AEA"/>
    <w:rsid w:val="00D13D60"/>
    <w:rsid w:val="00D161A9"/>
    <w:rsid w:val="00D1637E"/>
    <w:rsid w:val="00D23405"/>
    <w:rsid w:val="00D23E36"/>
    <w:rsid w:val="00D26FDC"/>
    <w:rsid w:val="00D30943"/>
    <w:rsid w:val="00D31B15"/>
    <w:rsid w:val="00D41FA4"/>
    <w:rsid w:val="00D472BC"/>
    <w:rsid w:val="00D514FB"/>
    <w:rsid w:val="00D54CF4"/>
    <w:rsid w:val="00D62011"/>
    <w:rsid w:val="00D71557"/>
    <w:rsid w:val="00D812F2"/>
    <w:rsid w:val="00D8309D"/>
    <w:rsid w:val="00D8365F"/>
    <w:rsid w:val="00D939D9"/>
    <w:rsid w:val="00D93B09"/>
    <w:rsid w:val="00D93CEE"/>
    <w:rsid w:val="00DA090E"/>
    <w:rsid w:val="00DA43F8"/>
    <w:rsid w:val="00DA4D0D"/>
    <w:rsid w:val="00DA6D7C"/>
    <w:rsid w:val="00DB3BA8"/>
    <w:rsid w:val="00DC185E"/>
    <w:rsid w:val="00DC1CAD"/>
    <w:rsid w:val="00DC7D61"/>
    <w:rsid w:val="00DD01B4"/>
    <w:rsid w:val="00DD49BE"/>
    <w:rsid w:val="00DF162A"/>
    <w:rsid w:val="00DF5FC5"/>
    <w:rsid w:val="00DF7D44"/>
    <w:rsid w:val="00E10CDB"/>
    <w:rsid w:val="00E12A51"/>
    <w:rsid w:val="00E1759B"/>
    <w:rsid w:val="00E20E5C"/>
    <w:rsid w:val="00E253D9"/>
    <w:rsid w:val="00E3050B"/>
    <w:rsid w:val="00E30530"/>
    <w:rsid w:val="00E34086"/>
    <w:rsid w:val="00E36D23"/>
    <w:rsid w:val="00E51725"/>
    <w:rsid w:val="00E54F4A"/>
    <w:rsid w:val="00E56FAE"/>
    <w:rsid w:val="00E71EE3"/>
    <w:rsid w:val="00E858D2"/>
    <w:rsid w:val="00E912B9"/>
    <w:rsid w:val="00E91634"/>
    <w:rsid w:val="00E91DB0"/>
    <w:rsid w:val="00E94FA4"/>
    <w:rsid w:val="00EA1B90"/>
    <w:rsid w:val="00EB4BFA"/>
    <w:rsid w:val="00EC1F99"/>
    <w:rsid w:val="00ED186F"/>
    <w:rsid w:val="00EF107E"/>
    <w:rsid w:val="00EF76EA"/>
    <w:rsid w:val="00F075F7"/>
    <w:rsid w:val="00F170A4"/>
    <w:rsid w:val="00F30A1F"/>
    <w:rsid w:val="00F31F05"/>
    <w:rsid w:val="00F36FE2"/>
    <w:rsid w:val="00F40684"/>
    <w:rsid w:val="00F433B6"/>
    <w:rsid w:val="00F4464C"/>
    <w:rsid w:val="00F46806"/>
    <w:rsid w:val="00F56B5C"/>
    <w:rsid w:val="00F61269"/>
    <w:rsid w:val="00F65957"/>
    <w:rsid w:val="00F6623F"/>
    <w:rsid w:val="00F75EFF"/>
    <w:rsid w:val="00F761E7"/>
    <w:rsid w:val="00F8374E"/>
    <w:rsid w:val="00F83ECC"/>
    <w:rsid w:val="00F846C9"/>
    <w:rsid w:val="00FA254B"/>
    <w:rsid w:val="00FB0B16"/>
    <w:rsid w:val="00FB20EF"/>
    <w:rsid w:val="00FB597A"/>
    <w:rsid w:val="00FB715C"/>
    <w:rsid w:val="00FC2874"/>
    <w:rsid w:val="00FC34EE"/>
    <w:rsid w:val="00FC4EC2"/>
    <w:rsid w:val="00FC7C08"/>
    <w:rsid w:val="00FD452E"/>
    <w:rsid w:val="00FD5308"/>
    <w:rsid w:val="00FD6282"/>
    <w:rsid w:val="00FE06D8"/>
    <w:rsid w:val="00FE0BAC"/>
    <w:rsid w:val="00FE4C58"/>
    <w:rsid w:val="00FF4140"/>
    <w:rsid w:val="00FF60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89B651"/>
  <w15:chartTrackingRefBased/>
  <w15:docId w15:val="{D9B64733-98FE-4BDA-98F9-CCC19964B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Body Text 3" w:uiPriority="99"/>
    <w:lsdException w:name="Hyperlink" w:uiPriority="99"/>
    <w:lsdException w:name="FollowedHyperlink" w:uiPriority="99"/>
    <w:lsdException w:name="Strong"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E3583"/>
    <w:pPr>
      <w:suppressAutoHyphens/>
    </w:pPr>
    <w:rPr>
      <w:sz w:val="24"/>
      <w:szCs w:val="24"/>
      <w:lang w:val="ro-RO" w:eastAsia="ar-SA"/>
    </w:rPr>
  </w:style>
  <w:style w:type="paragraph" w:styleId="Titlu1">
    <w:name w:val="heading 1"/>
    <w:basedOn w:val="Normal"/>
    <w:next w:val="Normal"/>
    <w:link w:val="Titlu1Caracter"/>
    <w:qFormat/>
    <w:rsid w:val="00527122"/>
    <w:pPr>
      <w:keepNext/>
      <w:suppressAutoHyphens w:val="0"/>
      <w:outlineLvl w:val="0"/>
    </w:pPr>
    <w:rPr>
      <w:rFonts w:ascii="Calibri" w:hAnsi="Calibri"/>
      <w:b/>
      <w:color w:val="00B050"/>
      <w:sz w:val="32"/>
      <w:szCs w:val="30"/>
      <w:lang w:val="x-none" w:eastAsia="x-none"/>
    </w:rPr>
  </w:style>
  <w:style w:type="character" w:default="1" w:styleId="Fontdeparagrafimplicit">
    <w:name w:val="Default Paragraph Font"/>
    <w:semiHidden/>
  </w:style>
  <w:style w:type="table" w:default="1" w:styleId="TabelNormal">
    <w:name w:val="Normal Table"/>
    <w:semiHidden/>
    <w:tblPr>
      <w:tblInd w:w="0" w:type="dxa"/>
      <w:tblCellMar>
        <w:top w:w="0" w:type="dxa"/>
        <w:left w:w="108" w:type="dxa"/>
        <w:bottom w:w="0" w:type="dxa"/>
        <w:right w:w="108" w:type="dxa"/>
      </w:tblCellMar>
    </w:tblPr>
  </w:style>
  <w:style w:type="numbering" w:default="1" w:styleId="FrListare">
    <w:name w:val="No List"/>
    <w:uiPriority w:val="99"/>
    <w:semiHidden/>
  </w:style>
  <w:style w:type="paragraph" w:styleId="Antet">
    <w:name w:val="header"/>
    <w:basedOn w:val="Normal"/>
    <w:link w:val="AntetCaracter"/>
    <w:uiPriority w:val="99"/>
    <w:rsid w:val="002B7D1C"/>
    <w:pPr>
      <w:tabs>
        <w:tab w:val="center" w:pos="4536"/>
        <w:tab w:val="right" w:pos="9072"/>
      </w:tabs>
    </w:pPr>
  </w:style>
  <w:style w:type="paragraph" w:customStyle="1" w:styleId="Frspaiere1">
    <w:name w:val="Fără spațiere1"/>
    <w:qFormat/>
    <w:rsid w:val="002B7D1C"/>
    <w:pPr>
      <w:suppressAutoHyphens/>
    </w:pPr>
    <w:rPr>
      <w:sz w:val="24"/>
      <w:szCs w:val="24"/>
      <w:lang w:val="ro-RO" w:eastAsia="ar-SA"/>
    </w:rPr>
  </w:style>
  <w:style w:type="paragraph" w:customStyle="1" w:styleId="Heading3zsu">
    <w:name w:val="Heading 3 zsu"/>
    <w:basedOn w:val="Normal"/>
    <w:link w:val="Heading3zsuChar"/>
    <w:qFormat/>
    <w:rsid w:val="002B7D1C"/>
    <w:pPr>
      <w:suppressAutoHyphens w:val="0"/>
      <w:spacing w:after="200" w:line="276" w:lineRule="auto"/>
      <w:ind w:left="720" w:hanging="720"/>
      <w:jc w:val="both"/>
      <w:outlineLvl w:val="1"/>
    </w:pPr>
    <w:rPr>
      <w:rFonts w:eastAsia="SimSun" w:cs="Calibri"/>
      <w:b/>
      <w:szCs w:val="22"/>
      <w:lang w:eastAsia="en-US"/>
    </w:rPr>
  </w:style>
  <w:style w:type="character" w:customStyle="1" w:styleId="Heading3zsuChar">
    <w:name w:val="Heading 3 zsu Char"/>
    <w:link w:val="Heading3zsu"/>
    <w:rsid w:val="002B7D1C"/>
    <w:rPr>
      <w:rFonts w:eastAsia="SimSun" w:cs="Calibri"/>
      <w:b/>
      <w:sz w:val="24"/>
      <w:szCs w:val="22"/>
      <w:lang w:val="ro-RO" w:eastAsia="en-US" w:bidi="ar-SA"/>
    </w:rPr>
  </w:style>
  <w:style w:type="paragraph" w:styleId="Listparagraf">
    <w:name w:val="List Paragraph"/>
    <w:aliases w:val="Normal bullet 2,lp1,Heading x1,Antes de enumeración,body 2,List Paragraph1,List Paragraph11,Listă colorată - Accentuare 11,Bullet,Citation List"/>
    <w:basedOn w:val="Normal"/>
    <w:link w:val="ListparagrafCaracter"/>
    <w:uiPriority w:val="34"/>
    <w:qFormat/>
    <w:rsid w:val="002B7D1C"/>
    <w:pPr>
      <w:suppressAutoHyphens w:val="0"/>
      <w:spacing w:after="200" w:line="276" w:lineRule="auto"/>
      <w:ind w:left="720"/>
    </w:pPr>
    <w:rPr>
      <w:rFonts w:ascii="Calibri" w:eastAsia="Calibri" w:hAnsi="Calibri"/>
      <w:sz w:val="22"/>
      <w:szCs w:val="22"/>
      <w:lang w:val="en-US" w:eastAsia="en-US"/>
    </w:rPr>
  </w:style>
  <w:style w:type="paragraph" w:customStyle="1" w:styleId="CaracterCaracter">
    <w:name w:val=" Caracter Caracter"/>
    <w:basedOn w:val="Normal"/>
    <w:rsid w:val="004F403C"/>
    <w:pPr>
      <w:widowControl w:val="0"/>
      <w:suppressAutoHyphens w:val="0"/>
      <w:adjustRightInd w:val="0"/>
      <w:jc w:val="both"/>
      <w:textAlignment w:val="baseline"/>
    </w:pPr>
    <w:rPr>
      <w:lang w:val="pl-PL" w:eastAsia="pl-PL"/>
    </w:rPr>
  </w:style>
  <w:style w:type="paragraph" w:customStyle="1" w:styleId="CaracterCaracter0">
    <w:name w:val="Caracter Caracter"/>
    <w:basedOn w:val="Normal"/>
    <w:rsid w:val="00FC7C08"/>
    <w:pPr>
      <w:widowControl w:val="0"/>
      <w:suppressAutoHyphens w:val="0"/>
      <w:adjustRightInd w:val="0"/>
      <w:jc w:val="both"/>
    </w:pPr>
    <w:rPr>
      <w:lang w:val="pl-PL" w:eastAsia="pl-PL"/>
    </w:rPr>
  </w:style>
  <w:style w:type="paragraph" w:customStyle="1" w:styleId="Default">
    <w:name w:val="Default"/>
    <w:qFormat/>
    <w:rsid w:val="005D4EB5"/>
    <w:pPr>
      <w:autoSpaceDE w:val="0"/>
      <w:autoSpaceDN w:val="0"/>
      <w:adjustRightInd w:val="0"/>
    </w:pPr>
    <w:rPr>
      <w:rFonts w:eastAsia="Calibri"/>
      <w:color w:val="000000"/>
      <w:sz w:val="24"/>
      <w:szCs w:val="24"/>
      <w:lang w:val="rm-CH" w:eastAsia="en-US"/>
    </w:rPr>
  </w:style>
  <w:style w:type="character" w:styleId="Hyperlink">
    <w:name w:val="Hyperlink"/>
    <w:uiPriority w:val="99"/>
    <w:unhideWhenUsed/>
    <w:rsid w:val="005D4EB5"/>
    <w:rPr>
      <w:color w:val="0000FF"/>
      <w:u w:val="single"/>
    </w:rPr>
  </w:style>
  <w:style w:type="table" w:styleId="Tabelgril">
    <w:name w:val="Table Grid"/>
    <w:basedOn w:val="TabelNormal"/>
    <w:uiPriority w:val="59"/>
    <w:rsid w:val="00254D46"/>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rspaiere">
    <w:name w:val="No Spacing"/>
    <w:link w:val="FrspaiereCaracter"/>
    <w:uiPriority w:val="1"/>
    <w:qFormat/>
    <w:rsid w:val="006444C3"/>
    <w:rPr>
      <w:rFonts w:ascii="Calibri" w:eastAsia="Calibri" w:hAnsi="Calibri"/>
      <w:sz w:val="22"/>
      <w:szCs w:val="22"/>
      <w:lang w:val="en-US" w:eastAsia="en-US"/>
    </w:rPr>
  </w:style>
  <w:style w:type="character" w:customStyle="1" w:styleId="AntetCaracter">
    <w:name w:val="Antet Caracter"/>
    <w:link w:val="Antet"/>
    <w:uiPriority w:val="99"/>
    <w:rsid w:val="004F657A"/>
    <w:rPr>
      <w:sz w:val="24"/>
      <w:szCs w:val="24"/>
      <w:lang w:val="ro-RO" w:eastAsia="ar-SA"/>
    </w:rPr>
  </w:style>
  <w:style w:type="paragraph" w:styleId="Subsol">
    <w:name w:val="footer"/>
    <w:basedOn w:val="Normal"/>
    <w:link w:val="SubsolCaracter"/>
    <w:uiPriority w:val="99"/>
    <w:unhideWhenUsed/>
    <w:rsid w:val="004F657A"/>
    <w:pPr>
      <w:tabs>
        <w:tab w:val="center" w:pos="4536"/>
        <w:tab w:val="right" w:pos="9072"/>
      </w:tabs>
      <w:suppressAutoHyphens w:val="0"/>
    </w:pPr>
    <w:rPr>
      <w:rFonts w:ascii="Calibri" w:eastAsia="Calibri" w:hAnsi="Calibri"/>
      <w:sz w:val="22"/>
      <w:szCs w:val="22"/>
      <w:lang w:eastAsia="x-none"/>
    </w:rPr>
  </w:style>
  <w:style w:type="character" w:customStyle="1" w:styleId="SubsolCaracter">
    <w:name w:val="Subsol Caracter"/>
    <w:link w:val="Subsol"/>
    <w:uiPriority w:val="99"/>
    <w:rsid w:val="004F657A"/>
    <w:rPr>
      <w:rFonts w:ascii="Calibri" w:eastAsia="Calibri" w:hAnsi="Calibri" w:cs="Times New Roman"/>
      <w:sz w:val="22"/>
      <w:szCs w:val="22"/>
      <w:lang w:val="ro-RO"/>
    </w:rPr>
  </w:style>
  <w:style w:type="paragraph" w:customStyle="1" w:styleId="CharCharCaracterCaracterCharCharCaracterCharCharCaracter">
    <w:name w:val="Char Char Caracter Caracter Char Char Caracter Char Char Caracter"/>
    <w:basedOn w:val="Normal"/>
    <w:rsid w:val="004F657A"/>
    <w:pPr>
      <w:suppressAutoHyphens w:val="0"/>
    </w:pPr>
    <w:rPr>
      <w:lang w:val="pl-PL" w:eastAsia="pl-PL"/>
    </w:rPr>
  </w:style>
  <w:style w:type="paragraph" w:styleId="TextnBalon">
    <w:name w:val="Balloon Text"/>
    <w:basedOn w:val="Normal"/>
    <w:link w:val="TextnBalonCaracter"/>
    <w:uiPriority w:val="99"/>
    <w:unhideWhenUsed/>
    <w:rsid w:val="004F657A"/>
    <w:pPr>
      <w:suppressAutoHyphens w:val="0"/>
    </w:pPr>
    <w:rPr>
      <w:rFonts w:ascii="Segoe UI" w:eastAsia="Calibri" w:hAnsi="Segoe UI"/>
      <w:sz w:val="18"/>
      <w:szCs w:val="18"/>
      <w:lang w:eastAsia="x-none"/>
    </w:rPr>
  </w:style>
  <w:style w:type="character" w:customStyle="1" w:styleId="TextnBalonCaracter">
    <w:name w:val="Text în Balon Caracter"/>
    <w:link w:val="TextnBalon"/>
    <w:uiPriority w:val="99"/>
    <w:rsid w:val="004F657A"/>
    <w:rPr>
      <w:rFonts w:ascii="Segoe UI" w:eastAsia="Calibri" w:hAnsi="Segoe UI" w:cs="Segoe UI"/>
      <w:sz w:val="18"/>
      <w:szCs w:val="18"/>
      <w:lang w:val="ro-RO"/>
    </w:rPr>
  </w:style>
  <w:style w:type="paragraph" w:customStyle="1" w:styleId="Listparagraf1">
    <w:name w:val="Listă paragraf1"/>
    <w:basedOn w:val="Normal"/>
    <w:uiPriority w:val="34"/>
    <w:qFormat/>
    <w:rsid w:val="004F657A"/>
    <w:pPr>
      <w:suppressAutoHyphens w:val="0"/>
      <w:ind w:left="720"/>
      <w:contextualSpacing/>
    </w:pPr>
    <w:rPr>
      <w:lang w:val="en-US" w:eastAsia="en-US"/>
    </w:rPr>
  </w:style>
  <w:style w:type="character" w:customStyle="1" w:styleId="Titlu1Caracter">
    <w:name w:val="Titlu 1 Caracter"/>
    <w:link w:val="Titlu1"/>
    <w:rsid w:val="00527122"/>
    <w:rPr>
      <w:rFonts w:ascii="Calibri" w:hAnsi="Calibri"/>
      <w:b/>
      <w:color w:val="00B050"/>
      <w:sz w:val="32"/>
      <w:szCs w:val="30"/>
    </w:rPr>
  </w:style>
  <w:style w:type="numbering" w:customStyle="1" w:styleId="NoList1">
    <w:name w:val="No List1"/>
    <w:next w:val="FrListare"/>
    <w:uiPriority w:val="99"/>
    <w:semiHidden/>
    <w:unhideWhenUsed/>
    <w:rsid w:val="00527122"/>
  </w:style>
  <w:style w:type="character" w:customStyle="1" w:styleId="FollowedHyperlink1">
    <w:name w:val="FollowedHyperlink1"/>
    <w:uiPriority w:val="99"/>
    <w:semiHidden/>
    <w:unhideWhenUsed/>
    <w:rsid w:val="00527122"/>
    <w:rPr>
      <w:color w:val="954F72"/>
      <w:u w:val="single"/>
    </w:rPr>
  </w:style>
  <w:style w:type="paragraph" w:customStyle="1" w:styleId="CM1">
    <w:name w:val="CM1"/>
    <w:basedOn w:val="Default"/>
    <w:next w:val="Default"/>
    <w:uiPriority w:val="99"/>
    <w:rsid w:val="00527122"/>
    <w:rPr>
      <w:rFonts w:ascii="EUAlbertina" w:hAnsi="EUAlbertina"/>
      <w:color w:val="auto"/>
      <w:lang w:val="en-GB"/>
    </w:rPr>
  </w:style>
  <w:style w:type="paragraph" w:customStyle="1" w:styleId="CM3">
    <w:name w:val="CM3"/>
    <w:basedOn w:val="Default"/>
    <w:next w:val="Default"/>
    <w:uiPriority w:val="99"/>
    <w:rsid w:val="00527122"/>
    <w:rPr>
      <w:rFonts w:ascii="EUAlbertina" w:hAnsi="EUAlbertina"/>
      <w:color w:val="auto"/>
      <w:lang w:val="en-GB"/>
    </w:rPr>
  </w:style>
  <w:style w:type="paragraph" w:customStyle="1" w:styleId="CM4">
    <w:name w:val="CM4"/>
    <w:basedOn w:val="Default"/>
    <w:next w:val="Default"/>
    <w:uiPriority w:val="99"/>
    <w:rsid w:val="00527122"/>
    <w:rPr>
      <w:rFonts w:ascii="EUAlbertina" w:hAnsi="EUAlbertina"/>
      <w:color w:val="auto"/>
      <w:lang w:val="en-GB"/>
    </w:rPr>
  </w:style>
  <w:style w:type="paragraph" w:customStyle="1" w:styleId="BodyText31">
    <w:name w:val="Body Text 31"/>
    <w:basedOn w:val="Normal"/>
    <w:next w:val="CharCharCaracterCaracterCharCharCaracterCharCharCaracter"/>
    <w:uiPriority w:val="99"/>
    <w:semiHidden/>
    <w:unhideWhenUsed/>
    <w:rsid w:val="00527122"/>
    <w:pPr>
      <w:suppressAutoHyphens w:val="0"/>
      <w:spacing w:after="120" w:line="259" w:lineRule="auto"/>
    </w:pPr>
    <w:rPr>
      <w:rFonts w:ascii="Calibri" w:eastAsia="Calibri" w:hAnsi="Calibri"/>
      <w:sz w:val="16"/>
      <w:szCs w:val="16"/>
      <w:lang w:eastAsia="en-US"/>
    </w:rPr>
  </w:style>
  <w:style w:type="character" w:customStyle="1" w:styleId="BodyText3Char">
    <w:name w:val="Body Text 3 Char"/>
    <w:uiPriority w:val="99"/>
    <w:semiHidden/>
    <w:rsid w:val="00527122"/>
    <w:rPr>
      <w:sz w:val="16"/>
      <w:szCs w:val="16"/>
    </w:rPr>
  </w:style>
  <w:style w:type="character" w:customStyle="1" w:styleId="FrspaiereCaracter">
    <w:name w:val="Fără spațiere Caracter"/>
    <w:link w:val="Frspaiere"/>
    <w:uiPriority w:val="1"/>
    <w:rsid w:val="00527122"/>
    <w:rPr>
      <w:rFonts w:ascii="Calibri" w:eastAsia="Calibri" w:hAnsi="Calibri"/>
      <w:sz w:val="22"/>
      <w:szCs w:val="22"/>
      <w:lang w:val="en-US" w:eastAsia="en-US" w:bidi="ar-SA"/>
    </w:rPr>
  </w:style>
  <w:style w:type="table" w:customStyle="1" w:styleId="TableGrid1">
    <w:name w:val="Table Grid1"/>
    <w:basedOn w:val="TabelNormal"/>
    <w:next w:val="Tabelgril"/>
    <w:uiPriority w:val="59"/>
    <w:rsid w:val="00527122"/>
    <w:rPr>
      <w:rFonts w:ascii="Calibri" w:eastAsia="Calibri" w:hAnsi="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WW8Num2z0">
    <w:name w:val="WW8Num2z0"/>
    <w:rsid w:val="00527122"/>
    <w:rPr>
      <w:rFonts w:hint="default"/>
    </w:rPr>
  </w:style>
  <w:style w:type="character" w:styleId="HyperlinkParcurs">
    <w:name w:val="FollowedHyperlink"/>
    <w:uiPriority w:val="99"/>
    <w:rsid w:val="00527122"/>
    <w:rPr>
      <w:color w:val="800080"/>
      <w:u w:val="single"/>
    </w:rPr>
  </w:style>
  <w:style w:type="paragraph" w:styleId="Corptext3">
    <w:name w:val="Body Text 3"/>
    <w:basedOn w:val="Normal"/>
    <w:link w:val="Corptext3Caracter"/>
    <w:rsid w:val="00527122"/>
    <w:pPr>
      <w:spacing w:after="120"/>
    </w:pPr>
    <w:rPr>
      <w:sz w:val="16"/>
      <w:szCs w:val="16"/>
      <w:lang w:val="x-none"/>
    </w:rPr>
  </w:style>
  <w:style w:type="character" w:customStyle="1" w:styleId="Corptext3Caracter">
    <w:name w:val="Corp text 3 Caracter"/>
    <w:link w:val="Corptext3"/>
    <w:rsid w:val="00527122"/>
    <w:rPr>
      <w:sz w:val="16"/>
      <w:szCs w:val="16"/>
      <w:lang w:eastAsia="ar-SA"/>
    </w:rPr>
  </w:style>
  <w:style w:type="character" w:customStyle="1" w:styleId="m-3548603173324277388ydp8f2d96f7msoins">
    <w:name w:val="m_-3548603173324277388ydp8f2d96f7msoins"/>
    <w:basedOn w:val="Fontdeparagrafimplicit"/>
    <w:rsid w:val="00BD2E7F"/>
  </w:style>
  <w:style w:type="character" w:customStyle="1" w:styleId="ListparagrafCaracter">
    <w:name w:val="Listă paragraf Caracter"/>
    <w:aliases w:val="Normal bullet 2 Caracter,lp1 Caracter,Heading x1 Caracter,Antes de enumeración Caracter,body 2 Caracter,List Paragraph1 Caracter,List Paragraph11 Caracter,Listă colorată - Accentuare 11 Caracter,Bullet Caracter"/>
    <w:link w:val="Listparagraf"/>
    <w:uiPriority w:val="34"/>
    <w:locked/>
    <w:rsid w:val="00907E44"/>
    <w:rPr>
      <w:rFonts w:ascii="Calibri" w:eastAsia="Calibri" w:hAnsi="Calibri"/>
      <w:sz w:val="22"/>
      <w:szCs w:val="22"/>
      <w:lang w:val="en-US" w:eastAsia="en-US"/>
    </w:rPr>
  </w:style>
  <w:style w:type="character" w:customStyle="1" w:styleId="st1">
    <w:name w:val="st1"/>
    <w:rsid w:val="00555048"/>
  </w:style>
  <w:style w:type="paragraph" w:styleId="NormalWeb">
    <w:name w:val="Normal (Web)"/>
    <w:basedOn w:val="Normal"/>
    <w:uiPriority w:val="99"/>
    <w:unhideWhenUsed/>
    <w:rsid w:val="00A32613"/>
    <w:pPr>
      <w:suppressAutoHyphens w:val="0"/>
      <w:spacing w:before="100" w:beforeAutospacing="1" w:after="100" w:afterAutospacing="1"/>
    </w:pPr>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433212">
      <w:bodyDiv w:val="1"/>
      <w:marLeft w:val="0"/>
      <w:marRight w:val="0"/>
      <w:marTop w:val="0"/>
      <w:marBottom w:val="0"/>
      <w:divBdr>
        <w:top w:val="none" w:sz="0" w:space="0" w:color="auto"/>
        <w:left w:val="none" w:sz="0" w:space="0" w:color="auto"/>
        <w:bottom w:val="none" w:sz="0" w:space="0" w:color="auto"/>
        <w:right w:val="none" w:sz="0" w:space="0" w:color="auto"/>
      </w:divBdr>
      <w:divsChild>
        <w:div w:id="1738437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5711976">
              <w:marLeft w:val="0"/>
              <w:marRight w:val="0"/>
              <w:marTop w:val="0"/>
              <w:marBottom w:val="0"/>
              <w:divBdr>
                <w:top w:val="none" w:sz="0" w:space="0" w:color="auto"/>
                <w:left w:val="none" w:sz="0" w:space="0" w:color="auto"/>
                <w:bottom w:val="none" w:sz="0" w:space="0" w:color="auto"/>
                <w:right w:val="none" w:sz="0" w:space="0" w:color="auto"/>
              </w:divBdr>
              <w:divsChild>
                <w:div w:id="273054598">
                  <w:marLeft w:val="0"/>
                  <w:marRight w:val="0"/>
                  <w:marTop w:val="0"/>
                  <w:marBottom w:val="0"/>
                  <w:divBdr>
                    <w:top w:val="none" w:sz="0" w:space="0" w:color="auto"/>
                    <w:left w:val="none" w:sz="0" w:space="0" w:color="auto"/>
                    <w:bottom w:val="none" w:sz="0" w:space="0" w:color="auto"/>
                    <w:right w:val="none" w:sz="0" w:space="0" w:color="auto"/>
                  </w:divBdr>
                  <w:divsChild>
                    <w:div w:id="562326486">
                      <w:marLeft w:val="0"/>
                      <w:marRight w:val="0"/>
                      <w:marTop w:val="0"/>
                      <w:marBottom w:val="0"/>
                      <w:divBdr>
                        <w:top w:val="none" w:sz="0" w:space="0" w:color="auto"/>
                        <w:left w:val="none" w:sz="0" w:space="0" w:color="auto"/>
                        <w:bottom w:val="none" w:sz="0" w:space="0" w:color="auto"/>
                        <w:right w:val="none" w:sz="0" w:space="0" w:color="auto"/>
                      </w:divBdr>
                      <w:divsChild>
                        <w:div w:id="54063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9638778">
      <w:bodyDiv w:val="1"/>
      <w:marLeft w:val="0"/>
      <w:marRight w:val="0"/>
      <w:marTop w:val="0"/>
      <w:marBottom w:val="0"/>
      <w:divBdr>
        <w:top w:val="none" w:sz="0" w:space="0" w:color="auto"/>
        <w:left w:val="none" w:sz="0" w:space="0" w:color="auto"/>
        <w:bottom w:val="none" w:sz="0" w:space="0" w:color="auto"/>
        <w:right w:val="none" w:sz="0" w:space="0" w:color="auto"/>
      </w:divBdr>
      <w:divsChild>
        <w:div w:id="7234091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3889418">
              <w:marLeft w:val="0"/>
              <w:marRight w:val="0"/>
              <w:marTop w:val="0"/>
              <w:marBottom w:val="0"/>
              <w:divBdr>
                <w:top w:val="none" w:sz="0" w:space="0" w:color="auto"/>
                <w:left w:val="none" w:sz="0" w:space="0" w:color="auto"/>
                <w:bottom w:val="none" w:sz="0" w:space="0" w:color="auto"/>
                <w:right w:val="none" w:sz="0" w:space="0" w:color="auto"/>
              </w:divBdr>
              <w:divsChild>
                <w:div w:id="524058368">
                  <w:marLeft w:val="0"/>
                  <w:marRight w:val="0"/>
                  <w:marTop w:val="0"/>
                  <w:marBottom w:val="0"/>
                  <w:divBdr>
                    <w:top w:val="none" w:sz="0" w:space="0" w:color="auto"/>
                    <w:left w:val="none" w:sz="0" w:space="0" w:color="auto"/>
                    <w:bottom w:val="none" w:sz="0" w:space="0" w:color="auto"/>
                    <w:right w:val="none" w:sz="0" w:space="0" w:color="auto"/>
                  </w:divBdr>
                  <w:divsChild>
                    <w:div w:id="1706905503">
                      <w:marLeft w:val="0"/>
                      <w:marRight w:val="0"/>
                      <w:marTop w:val="0"/>
                      <w:marBottom w:val="0"/>
                      <w:divBdr>
                        <w:top w:val="none" w:sz="0" w:space="0" w:color="auto"/>
                        <w:left w:val="none" w:sz="0" w:space="0" w:color="auto"/>
                        <w:bottom w:val="none" w:sz="0" w:space="0" w:color="auto"/>
                        <w:right w:val="none" w:sz="0" w:space="0" w:color="auto"/>
                      </w:divBdr>
                      <w:divsChild>
                        <w:div w:id="82616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6679249">
      <w:bodyDiv w:val="1"/>
      <w:marLeft w:val="0"/>
      <w:marRight w:val="0"/>
      <w:marTop w:val="0"/>
      <w:marBottom w:val="0"/>
      <w:divBdr>
        <w:top w:val="none" w:sz="0" w:space="0" w:color="auto"/>
        <w:left w:val="none" w:sz="0" w:space="0" w:color="auto"/>
        <w:bottom w:val="none" w:sz="0" w:space="0" w:color="auto"/>
        <w:right w:val="none" w:sz="0" w:space="0" w:color="auto"/>
      </w:divBdr>
    </w:div>
    <w:div w:id="1184830905">
      <w:bodyDiv w:val="1"/>
      <w:marLeft w:val="0"/>
      <w:marRight w:val="0"/>
      <w:marTop w:val="0"/>
      <w:marBottom w:val="0"/>
      <w:divBdr>
        <w:top w:val="none" w:sz="0" w:space="0" w:color="auto"/>
        <w:left w:val="none" w:sz="0" w:space="0" w:color="auto"/>
        <w:bottom w:val="none" w:sz="0" w:space="0" w:color="auto"/>
        <w:right w:val="none" w:sz="0" w:space="0" w:color="auto"/>
      </w:divBdr>
      <w:divsChild>
        <w:div w:id="19328845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4094099">
              <w:marLeft w:val="0"/>
              <w:marRight w:val="0"/>
              <w:marTop w:val="0"/>
              <w:marBottom w:val="0"/>
              <w:divBdr>
                <w:top w:val="none" w:sz="0" w:space="0" w:color="auto"/>
                <w:left w:val="none" w:sz="0" w:space="0" w:color="auto"/>
                <w:bottom w:val="none" w:sz="0" w:space="0" w:color="auto"/>
                <w:right w:val="none" w:sz="0" w:space="0" w:color="auto"/>
              </w:divBdr>
              <w:divsChild>
                <w:div w:id="2002274436">
                  <w:marLeft w:val="0"/>
                  <w:marRight w:val="0"/>
                  <w:marTop w:val="0"/>
                  <w:marBottom w:val="0"/>
                  <w:divBdr>
                    <w:top w:val="none" w:sz="0" w:space="0" w:color="auto"/>
                    <w:left w:val="none" w:sz="0" w:space="0" w:color="auto"/>
                    <w:bottom w:val="none" w:sz="0" w:space="0" w:color="auto"/>
                    <w:right w:val="none" w:sz="0" w:space="0" w:color="auto"/>
                  </w:divBdr>
                  <w:divsChild>
                    <w:div w:id="987635787">
                      <w:marLeft w:val="0"/>
                      <w:marRight w:val="0"/>
                      <w:marTop w:val="0"/>
                      <w:marBottom w:val="0"/>
                      <w:divBdr>
                        <w:top w:val="none" w:sz="0" w:space="0" w:color="auto"/>
                        <w:left w:val="none" w:sz="0" w:space="0" w:color="auto"/>
                        <w:bottom w:val="none" w:sz="0" w:space="0" w:color="auto"/>
                        <w:right w:val="none" w:sz="0" w:space="0" w:color="auto"/>
                      </w:divBdr>
                      <w:divsChild>
                        <w:div w:id="160611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galcodrumoma.ro" TargetMode="External"/><Relationship Id="rId13" Type="http://schemas.openxmlformats.org/officeDocument/2006/relationships/hyperlink" Target="http://www.galtarabeiusului.ro" TargetMode="External"/><Relationship Id="rId18" Type="http://schemas.openxmlformats.org/officeDocument/2006/relationships/hyperlink" Target="http://www.galtarabeiusului.ro"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afir.info" TargetMode="External"/><Relationship Id="rId7" Type="http://schemas.openxmlformats.org/officeDocument/2006/relationships/endnotes" Target="endnotes.xml"/><Relationship Id="rId12" Type="http://schemas.openxmlformats.org/officeDocument/2006/relationships/hyperlink" Target="http://www.galtarabeiusului.ro" TargetMode="External"/><Relationship Id="rId17" Type="http://schemas.openxmlformats.org/officeDocument/2006/relationships/hyperlink" Target="http://www.galtarabeiusului.ro"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galtarabeiusului.ro" TargetMode="External"/><Relationship Id="rId20" Type="http://schemas.openxmlformats.org/officeDocument/2006/relationships/hyperlink" Target="http://www.afir.madr.r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altarabeiusului.ro" TargetMode="External"/><Relationship Id="rId24" Type="http://schemas.openxmlformats.org/officeDocument/2006/relationships/hyperlink" Target="http://www.galtarabeiusului.ro" TargetMode="External"/><Relationship Id="rId5" Type="http://schemas.openxmlformats.org/officeDocument/2006/relationships/webSettings" Target="webSettings.xml"/><Relationship Id="rId15" Type="http://schemas.openxmlformats.org/officeDocument/2006/relationships/hyperlink" Target="http://www.galtarabeiusului.ro" TargetMode="External"/><Relationship Id="rId23" Type="http://schemas.openxmlformats.org/officeDocument/2006/relationships/hyperlink" Target="http://www.galtarabeiusului.ro" TargetMode="External"/><Relationship Id="rId28" Type="http://schemas.openxmlformats.org/officeDocument/2006/relationships/theme" Target="theme/theme1.xml"/><Relationship Id="rId10" Type="http://schemas.openxmlformats.org/officeDocument/2006/relationships/hyperlink" Target="http://www.galtarabeiusului.ro" TargetMode="External"/><Relationship Id="rId19" Type="http://schemas.openxmlformats.org/officeDocument/2006/relationships/hyperlink" Target="http://www.galtarabeiusului.ro" TargetMode="External"/><Relationship Id="rId4" Type="http://schemas.openxmlformats.org/officeDocument/2006/relationships/settings" Target="settings.xml"/><Relationship Id="rId9" Type="http://schemas.openxmlformats.org/officeDocument/2006/relationships/hyperlink" Target="http://www.galtarabeiusului.ro" TargetMode="External"/><Relationship Id="rId14" Type="http://schemas.openxmlformats.org/officeDocument/2006/relationships/hyperlink" Target="http://www.galtarabeiusului.ro" TargetMode="External"/><Relationship Id="rId22" Type="http://schemas.openxmlformats.org/officeDocument/2006/relationships/hyperlink" Target="http://www.afir.info"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789AE8-3CDD-4DE0-B0E7-EF5DD57DF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23327</Words>
  <Characters>132969</Characters>
  <Application>Microsoft Office Word</Application>
  <DocSecurity>0</DocSecurity>
  <Lines>1108</Lines>
  <Paragraphs>311</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lpstr>                   </vt:lpstr>
    </vt:vector>
  </TitlesOfParts>
  <Company>Grizli777</Company>
  <LinksUpToDate>false</LinksUpToDate>
  <CharactersWithSpaces>155985</CharactersWithSpaces>
  <SharedDoc>false</SharedDoc>
  <HLinks>
    <vt:vector size="102" baseType="variant">
      <vt:variant>
        <vt:i4>7405624</vt:i4>
      </vt:variant>
      <vt:variant>
        <vt:i4>48</vt:i4>
      </vt:variant>
      <vt:variant>
        <vt:i4>0</vt:i4>
      </vt:variant>
      <vt:variant>
        <vt:i4>5</vt:i4>
      </vt:variant>
      <vt:variant>
        <vt:lpwstr>http://www.galtarabeiusului.ro/</vt:lpwstr>
      </vt:variant>
      <vt:variant>
        <vt:lpwstr/>
      </vt:variant>
      <vt:variant>
        <vt:i4>7405624</vt:i4>
      </vt:variant>
      <vt:variant>
        <vt:i4>45</vt:i4>
      </vt:variant>
      <vt:variant>
        <vt:i4>0</vt:i4>
      </vt:variant>
      <vt:variant>
        <vt:i4>5</vt:i4>
      </vt:variant>
      <vt:variant>
        <vt:lpwstr>http://www.galtarabeiusului.ro/</vt:lpwstr>
      </vt:variant>
      <vt:variant>
        <vt:lpwstr/>
      </vt:variant>
      <vt:variant>
        <vt:i4>786507</vt:i4>
      </vt:variant>
      <vt:variant>
        <vt:i4>42</vt:i4>
      </vt:variant>
      <vt:variant>
        <vt:i4>0</vt:i4>
      </vt:variant>
      <vt:variant>
        <vt:i4>5</vt:i4>
      </vt:variant>
      <vt:variant>
        <vt:lpwstr>http://www.afir.info/</vt:lpwstr>
      </vt:variant>
      <vt:variant>
        <vt:lpwstr/>
      </vt:variant>
      <vt:variant>
        <vt:i4>786507</vt:i4>
      </vt:variant>
      <vt:variant>
        <vt:i4>39</vt:i4>
      </vt:variant>
      <vt:variant>
        <vt:i4>0</vt:i4>
      </vt:variant>
      <vt:variant>
        <vt:i4>5</vt:i4>
      </vt:variant>
      <vt:variant>
        <vt:lpwstr>http://www.afir.info/</vt:lpwstr>
      </vt:variant>
      <vt:variant>
        <vt:lpwstr/>
      </vt:variant>
      <vt:variant>
        <vt:i4>4390924</vt:i4>
      </vt:variant>
      <vt:variant>
        <vt:i4>36</vt:i4>
      </vt:variant>
      <vt:variant>
        <vt:i4>0</vt:i4>
      </vt:variant>
      <vt:variant>
        <vt:i4>5</vt:i4>
      </vt:variant>
      <vt:variant>
        <vt:lpwstr>http://www.afir.madr.ro/</vt:lpwstr>
      </vt:variant>
      <vt:variant>
        <vt:lpwstr/>
      </vt:variant>
      <vt:variant>
        <vt:i4>7405624</vt:i4>
      </vt:variant>
      <vt:variant>
        <vt:i4>33</vt:i4>
      </vt:variant>
      <vt:variant>
        <vt:i4>0</vt:i4>
      </vt:variant>
      <vt:variant>
        <vt:i4>5</vt:i4>
      </vt:variant>
      <vt:variant>
        <vt:lpwstr>http://www.galtarabeiusului.ro/</vt:lpwstr>
      </vt:variant>
      <vt:variant>
        <vt:lpwstr/>
      </vt:variant>
      <vt:variant>
        <vt:i4>7405624</vt:i4>
      </vt:variant>
      <vt:variant>
        <vt:i4>30</vt:i4>
      </vt:variant>
      <vt:variant>
        <vt:i4>0</vt:i4>
      </vt:variant>
      <vt:variant>
        <vt:i4>5</vt:i4>
      </vt:variant>
      <vt:variant>
        <vt:lpwstr>http://www.galtarabeiusului.ro/</vt:lpwstr>
      </vt:variant>
      <vt:variant>
        <vt:lpwstr/>
      </vt:variant>
      <vt:variant>
        <vt:i4>7405624</vt:i4>
      </vt:variant>
      <vt:variant>
        <vt:i4>27</vt:i4>
      </vt:variant>
      <vt:variant>
        <vt:i4>0</vt:i4>
      </vt:variant>
      <vt:variant>
        <vt:i4>5</vt:i4>
      </vt:variant>
      <vt:variant>
        <vt:lpwstr>http://www.galtarabeiusului.ro/</vt:lpwstr>
      </vt:variant>
      <vt:variant>
        <vt:lpwstr/>
      </vt:variant>
      <vt:variant>
        <vt:i4>7405624</vt:i4>
      </vt:variant>
      <vt:variant>
        <vt:i4>24</vt:i4>
      </vt:variant>
      <vt:variant>
        <vt:i4>0</vt:i4>
      </vt:variant>
      <vt:variant>
        <vt:i4>5</vt:i4>
      </vt:variant>
      <vt:variant>
        <vt:lpwstr>http://www.galtarabeiusului.ro/</vt:lpwstr>
      </vt:variant>
      <vt:variant>
        <vt:lpwstr/>
      </vt:variant>
      <vt:variant>
        <vt:i4>7405624</vt:i4>
      </vt:variant>
      <vt:variant>
        <vt:i4>21</vt:i4>
      </vt:variant>
      <vt:variant>
        <vt:i4>0</vt:i4>
      </vt:variant>
      <vt:variant>
        <vt:i4>5</vt:i4>
      </vt:variant>
      <vt:variant>
        <vt:lpwstr>http://www.galtarabeiusului.ro/</vt:lpwstr>
      </vt:variant>
      <vt:variant>
        <vt:lpwstr/>
      </vt:variant>
      <vt:variant>
        <vt:i4>7405624</vt:i4>
      </vt:variant>
      <vt:variant>
        <vt:i4>18</vt:i4>
      </vt:variant>
      <vt:variant>
        <vt:i4>0</vt:i4>
      </vt:variant>
      <vt:variant>
        <vt:i4>5</vt:i4>
      </vt:variant>
      <vt:variant>
        <vt:lpwstr>http://www.galtarabeiusului.ro/</vt:lpwstr>
      </vt:variant>
      <vt:variant>
        <vt:lpwstr/>
      </vt:variant>
      <vt:variant>
        <vt:i4>7405624</vt:i4>
      </vt:variant>
      <vt:variant>
        <vt:i4>15</vt:i4>
      </vt:variant>
      <vt:variant>
        <vt:i4>0</vt:i4>
      </vt:variant>
      <vt:variant>
        <vt:i4>5</vt:i4>
      </vt:variant>
      <vt:variant>
        <vt:lpwstr>http://www.galtarabeiusului.ro/</vt:lpwstr>
      </vt:variant>
      <vt:variant>
        <vt:lpwstr/>
      </vt:variant>
      <vt:variant>
        <vt:i4>7405624</vt:i4>
      </vt:variant>
      <vt:variant>
        <vt:i4>12</vt:i4>
      </vt:variant>
      <vt:variant>
        <vt:i4>0</vt:i4>
      </vt:variant>
      <vt:variant>
        <vt:i4>5</vt:i4>
      </vt:variant>
      <vt:variant>
        <vt:lpwstr>http://www.galtarabeiusului.ro/</vt:lpwstr>
      </vt:variant>
      <vt:variant>
        <vt:lpwstr/>
      </vt:variant>
      <vt:variant>
        <vt:i4>7405624</vt:i4>
      </vt:variant>
      <vt:variant>
        <vt:i4>9</vt:i4>
      </vt:variant>
      <vt:variant>
        <vt:i4>0</vt:i4>
      </vt:variant>
      <vt:variant>
        <vt:i4>5</vt:i4>
      </vt:variant>
      <vt:variant>
        <vt:lpwstr>http://www.galtarabeiusului.ro/</vt:lpwstr>
      </vt:variant>
      <vt:variant>
        <vt:lpwstr/>
      </vt:variant>
      <vt:variant>
        <vt:i4>7405624</vt:i4>
      </vt:variant>
      <vt:variant>
        <vt:i4>6</vt:i4>
      </vt:variant>
      <vt:variant>
        <vt:i4>0</vt:i4>
      </vt:variant>
      <vt:variant>
        <vt:i4>5</vt:i4>
      </vt:variant>
      <vt:variant>
        <vt:lpwstr>http://www.galtarabeiusului.ro/</vt:lpwstr>
      </vt:variant>
      <vt:variant>
        <vt:lpwstr/>
      </vt:variant>
      <vt:variant>
        <vt:i4>7405624</vt:i4>
      </vt:variant>
      <vt:variant>
        <vt:i4>3</vt:i4>
      </vt:variant>
      <vt:variant>
        <vt:i4>0</vt:i4>
      </vt:variant>
      <vt:variant>
        <vt:i4>5</vt:i4>
      </vt:variant>
      <vt:variant>
        <vt:lpwstr>http://www.galtarabeiusului.ro/</vt:lpwstr>
      </vt:variant>
      <vt:variant>
        <vt:lpwstr/>
      </vt:variant>
      <vt:variant>
        <vt:i4>8126527</vt:i4>
      </vt:variant>
      <vt:variant>
        <vt:i4>0</vt:i4>
      </vt:variant>
      <vt:variant>
        <vt:i4>0</vt:i4>
      </vt:variant>
      <vt:variant>
        <vt:i4>5</vt:i4>
      </vt:variant>
      <vt:variant>
        <vt:lpwstr>http://www.galcodrumoma.ro/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admin</dc:creator>
  <cp:keywords/>
  <cp:lastModifiedBy>Gal Valea Velj</cp:lastModifiedBy>
  <cp:revision>2</cp:revision>
  <cp:lastPrinted>2019-10-20T20:10:00Z</cp:lastPrinted>
  <dcterms:created xsi:type="dcterms:W3CDTF">2021-11-16T12:46:00Z</dcterms:created>
  <dcterms:modified xsi:type="dcterms:W3CDTF">2021-11-16T12:46:00Z</dcterms:modified>
</cp:coreProperties>
</file>